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9A" w:rsidRPr="00786AB7" w:rsidRDefault="001A6E9A" w:rsidP="001A6E9A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         </w:t>
      </w:r>
      <w:r w:rsidRPr="00786AB7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1A6E9A" w:rsidRPr="00786AB7" w:rsidRDefault="001A6E9A" w:rsidP="001A6E9A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«</w:t>
      </w:r>
      <w:proofErr w:type="spellStart"/>
      <w:r>
        <w:rPr>
          <w:rFonts w:ascii="Times New Roman" w:hAnsi="Times New Roman"/>
          <w:sz w:val="28"/>
          <w:szCs w:val="28"/>
        </w:rPr>
        <w:t>Уртазымская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</w:t>
      </w:r>
      <w:r w:rsidRPr="00786AB7">
        <w:rPr>
          <w:rFonts w:ascii="Times New Roman" w:hAnsi="Times New Roman"/>
          <w:sz w:val="28"/>
          <w:szCs w:val="28"/>
        </w:rPr>
        <w:t>редняя</w:t>
      </w:r>
      <w:r>
        <w:rPr>
          <w:rFonts w:ascii="Times New Roman" w:hAnsi="Times New Roman"/>
          <w:sz w:val="28"/>
          <w:szCs w:val="28"/>
        </w:rPr>
        <w:t xml:space="preserve">  общеобразовательная школа</w:t>
      </w:r>
      <w:r w:rsidRPr="00786AB7">
        <w:rPr>
          <w:rFonts w:ascii="Times New Roman" w:hAnsi="Times New Roman"/>
          <w:sz w:val="28"/>
          <w:szCs w:val="28"/>
        </w:rPr>
        <w:t xml:space="preserve">» </w:t>
      </w:r>
    </w:p>
    <w:p w:rsidR="001A6E9A" w:rsidRPr="001A6E9A" w:rsidRDefault="001A6E9A" w:rsidP="001A6E9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A6E9A">
        <w:rPr>
          <w:rFonts w:ascii="Times New Roman" w:hAnsi="Times New Roman"/>
          <w:sz w:val="24"/>
          <w:szCs w:val="24"/>
        </w:rPr>
        <w:t>Кваркенского</w:t>
      </w:r>
      <w:proofErr w:type="spellEnd"/>
      <w:r w:rsidRPr="001A6E9A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</w:p>
    <w:p w:rsidR="001A6E9A" w:rsidRPr="00786AB7" w:rsidRDefault="001A6E9A" w:rsidP="001A6E9A">
      <w:pPr>
        <w:jc w:val="center"/>
        <w:rPr>
          <w:rFonts w:ascii="Times New Roman" w:hAnsi="Times New Roman"/>
        </w:rPr>
      </w:pPr>
    </w:p>
    <w:p w:rsidR="001A6E9A" w:rsidRPr="00786AB7" w:rsidRDefault="001A6E9A" w:rsidP="001A6E9A">
      <w:pPr>
        <w:autoSpaceDE w:val="0"/>
        <w:autoSpaceDN w:val="0"/>
        <w:adjustRightInd w:val="0"/>
        <w:rPr>
          <w:rFonts w:ascii="Times New Roman" w:hAnsi="Times New Roman"/>
          <w:b/>
          <w:bCs/>
          <w:sz w:val="44"/>
          <w:szCs w:val="28"/>
        </w:rPr>
      </w:pPr>
    </w:p>
    <w:p w:rsidR="001A6E9A" w:rsidRDefault="001A6E9A" w:rsidP="001A6E9A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Урок русского языка  в 3 классе. </w:t>
      </w:r>
    </w:p>
    <w:p w:rsidR="001A6E9A" w:rsidRPr="00B177E2" w:rsidRDefault="001A6E9A" w:rsidP="001A6E9A">
      <w:pPr>
        <w:rPr>
          <w:rFonts w:ascii="Times New Roman" w:hAnsi="Times New Roman"/>
          <w:b/>
          <w:bCs/>
          <w:sz w:val="36"/>
          <w:szCs w:val="36"/>
        </w:rPr>
      </w:pPr>
    </w:p>
    <w:p w:rsidR="001A6E9A" w:rsidRDefault="001A6E9A" w:rsidP="001A6E9A">
      <w:pPr>
        <w:rPr>
          <w:rFonts w:ascii="Times New Roman" w:hAnsi="Times New Roman"/>
          <w:sz w:val="28"/>
          <w:szCs w:val="28"/>
        </w:rPr>
      </w:pPr>
    </w:p>
    <w:p w:rsidR="001A6E9A" w:rsidRPr="00786AB7" w:rsidRDefault="001A6E9A" w:rsidP="001A6E9A">
      <w:pPr>
        <w:jc w:val="right"/>
        <w:rPr>
          <w:rFonts w:ascii="Times New Roman" w:hAnsi="Times New Roman"/>
          <w:sz w:val="28"/>
          <w:szCs w:val="28"/>
        </w:rPr>
      </w:pPr>
    </w:p>
    <w:p w:rsidR="001A6E9A" w:rsidRDefault="001A6E9A" w:rsidP="001A6E9A">
      <w:pPr>
        <w:jc w:val="right"/>
        <w:rPr>
          <w:rFonts w:ascii="Times New Roman" w:hAnsi="Times New Roman"/>
          <w:sz w:val="28"/>
          <w:szCs w:val="28"/>
        </w:rPr>
      </w:pPr>
    </w:p>
    <w:p w:rsidR="001A6E9A" w:rsidRPr="00786AB7" w:rsidRDefault="001A6E9A" w:rsidP="001A6E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</w:p>
    <w:p w:rsidR="001A6E9A" w:rsidRPr="00786AB7" w:rsidRDefault="001A6E9A" w:rsidP="001A6E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786AB7">
        <w:rPr>
          <w:rFonts w:ascii="Times New Roman" w:hAnsi="Times New Roman"/>
          <w:sz w:val="28"/>
          <w:szCs w:val="28"/>
        </w:rPr>
        <w:t xml:space="preserve"> начальных классов </w:t>
      </w:r>
    </w:p>
    <w:p w:rsidR="001A6E9A" w:rsidRDefault="001A6E9A" w:rsidP="001A6E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786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квалификационной </w:t>
      </w:r>
      <w:r w:rsidRPr="00786AB7">
        <w:rPr>
          <w:rFonts w:ascii="Times New Roman" w:hAnsi="Times New Roman"/>
          <w:sz w:val="28"/>
          <w:szCs w:val="28"/>
        </w:rPr>
        <w:t>категории</w:t>
      </w:r>
      <w:r w:rsidRPr="0067461E">
        <w:rPr>
          <w:rFonts w:ascii="Times New Roman" w:hAnsi="Times New Roman"/>
          <w:sz w:val="28"/>
          <w:szCs w:val="28"/>
        </w:rPr>
        <w:t xml:space="preserve"> </w:t>
      </w:r>
    </w:p>
    <w:p w:rsidR="001A6E9A" w:rsidRPr="00786AB7" w:rsidRDefault="001A6E9A" w:rsidP="001A6E9A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1A6E9A" w:rsidRPr="00786AB7" w:rsidRDefault="001A6E9A" w:rsidP="001A6E9A">
      <w:pPr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28"/>
          <w:u w:val="single"/>
        </w:rPr>
      </w:pPr>
    </w:p>
    <w:p w:rsidR="001A6E9A" w:rsidRDefault="001A6E9A" w:rsidP="001A6E9A">
      <w:pPr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28"/>
          <w:u w:val="single"/>
        </w:rPr>
      </w:pPr>
    </w:p>
    <w:p w:rsidR="001A6E9A" w:rsidRDefault="001A6E9A" w:rsidP="001A6E9A">
      <w:pPr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28"/>
          <w:u w:val="single"/>
        </w:rPr>
      </w:pPr>
    </w:p>
    <w:p w:rsidR="001A6E9A" w:rsidRDefault="001A6E9A" w:rsidP="001A6E9A">
      <w:pPr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28"/>
          <w:u w:val="single"/>
        </w:rPr>
      </w:pPr>
    </w:p>
    <w:p w:rsidR="001A6E9A" w:rsidRDefault="001A6E9A" w:rsidP="001A6E9A">
      <w:pPr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28"/>
          <w:u w:val="single"/>
        </w:rPr>
      </w:pPr>
    </w:p>
    <w:p w:rsidR="001A6E9A" w:rsidRDefault="001A6E9A" w:rsidP="001A6E9A">
      <w:pPr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28"/>
          <w:u w:val="single"/>
        </w:rPr>
      </w:pPr>
    </w:p>
    <w:p w:rsidR="001A6E9A" w:rsidRDefault="001A6E9A" w:rsidP="001A6E9A">
      <w:pPr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28"/>
          <w:u w:val="single"/>
        </w:rPr>
      </w:pPr>
    </w:p>
    <w:p w:rsidR="001A6E9A" w:rsidRDefault="001A6E9A" w:rsidP="001A6E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28"/>
          <w:u w:val="single"/>
        </w:rPr>
      </w:pPr>
    </w:p>
    <w:p w:rsidR="001A6E9A" w:rsidRDefault="001A6E9A" w:rsidP="001A6E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28"/>
          <w:u w:val="single"/>
        </w:rPr>
      </w:pPr>
    </w:p>
    <w:p w:rsidR="001A6E9A" w:rsidRPr="000C0E5F" w:rsidRDefault="001A6E9A" w:rsidP="000C0E5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2015</w:t>
      </w:r>
      <w:r w:rsidRPr="00786AB7">
        <w:rPr>
          <w:rFonts w:ascii="Times New Roman" w:hAnsi="Times New Roman"/>
          <w:bCs/>
          <w:sz w:val="28"/>
          <w:szCs w:val="28"/>
        </w:rPr>
        <w:t>год</w:t>
      </w:r>
    </w:p>
    <w:p w:rsidR="001A6E9A" w:rsidRDefault="001A6E9A" w:rsidP="001A6E9A">
      <w:pPr>
        <w:rPr>
          <w:b/>
          <w:bCs/>
          <w:sz w:val="32"/>
        </w:rPr>
      </w:pPr>
    </w:p>
    <w:p w:rsidR="001A6E9A" w:rsidRPr="00CF69D3" w:rsidRDefault="001A6E9A" w:rsidP="001A6E9A">
      <w:pPr>
        <w:rPr>
          <w:b/>
          <w:bCs/>
          <w:sz w:val="32"/>
        </w:rPr>
      </w:pPr>
      <w:r>
        <w:rPr>
          <w:b/>
          <w:bCs/>
          <w:sz w:val="32"/>
        </w:rPr>
        <w:t xml:space="preserve">Тема </w:t>
      </w:r>
      <w:proofErr w:type="gramStart"/>
      <w:r>
        <w:rPr>
          <w:b/>
          <w:bCs/>
          <w:sz w:val="32"/>
        </w:rPr>
        <w:t>:Ч</w:t>
      </w:r>
      <w:proofErr w:type="gramEnd"/>
      <w:r>
        <w:rPr>
          <w:b/>
          <w:bCs/>
          <w:sz w:val="32"/>
        </w:rPr>
        <w:t>асти речи (общее понятие).</w:t>
      </w:r>
    </w:p>
    <w:p w:rsidR="001A6E9A" w:rsidRDefault="001A6E9A" w:rsidP="001A6E9A">
      <w:pPr>
        <w:rPr>
          <w:b/>
          <w:bCs/>
        </w:rPr>
      </w:pPr>
    </w:p>
    <w:p w:rsidR="001A6E9A" w:rsidRDefault="001A6E9A" w:rsidP="001A6E9A">
      <w:r>
        <w:rPr>
          <w:b/>
          <w:bCs/>
        </w:rPr>
        <w:t>Цель:</w:t>
      </w:r>
      <w:r>
        <w:t> систематизировать имеющиеся у детей знания о частях речи, учить определять части речи</w:t>
      </w:r>
    </w:p>
    <w:p w:rsidR="001A6E9A" w:rsidRDefault="001A6E9A" w:rsidP="001A6E9A">
      <w:pPr>
        <w:rPr>
          <w:b/>
          <w:bCs/>
        </w:rPr>
      </w:pPr>
      <w:r>
        <w:rPr>
          <w:b/>
          <w:bCs/>
        </w:rPr>
        <w:t>Задачи:</w:t>
      </w:r>
    </w:p>
    <w:p w:rsidR="001A6E9A" w:rsidRDefault="000C0E5F" w:rsidP="000C0E5F">
      <w:pPr>
        <w:spacing w:before="120" w:after="320" w:line="240" w:lineRule="auto"/>
      </w:pPr>
      <w:r>
        <w:t>1.</w:t>
      </w:r>
      <w:r w:rsidR="001A6E9A">
        <w:t xml:space="preserve">Систематизировать знания </w:t>
      </w:r>
      <w:r>
        <w:t>учащихся о частях речи, общее, ф</w:t>
      </w:r>
      <w:r w:rsidR="001A6E9A">
        <w:t>ормировать умение осознанно распознавать слова, относящиеся к различным частям речи;</w:t>
      </w:r>
    </w:p>
    <w:p w:rsidR="001A6E9A" w:rsidRDefault="000C0E5F" w:rsidP="000C0E5F">
      <w:pPr>
        <w:spacing w:before="120" w:after="320" w:line="240" w:lineRule="auto"/>
      </w:pPr>
      <w:r>
        <w:t xml:space="preserve">2 .  </w:t>
      </w:r>
      <w:r w:rsidR="001A6E9A">
        <w:t>Развивать орфографическую зоркость, внимание, мышление, речь, способствовать формированию навыков грамотного каллиграфического письма;</w:t>
      </w:r>
    </w:p>
    <w:p w:rsidR="001A6E9A" w:rsidRDefault="001A6E9A" w:rsidP="000C0E5F">
      <w:r>
        <w:t xml:space="preserve">3. Воспитывать интерес к изучению родного языка, любознательность,                             </w:t>
      </w:r>
      <w:r w:rsidR="000C0E5F">
        <w:t xml:space="preserve">     </w:t>
      </w:r>
      <w:r>
        <w:t>доброжелательное отношение друг к другу.</w:t>
      </w:r>
    </w:p>
    <w:p w:rsidR="001A6E9A" w:rsidRDefault="001A6E9A" w:rsidP="001A6E9A">
      <w:r w:rsidRPr="000C0E5F">
        <w:rPr>
          <w:b/>
        </w:rPr>
        <w:t>Планируемые результаты</w:t>
      </w:r>
      <w:r>
        <w:t>:</w:t>
      </w:r>
    </w:p>
    <w:p w:rsidR="001A6E9A" w:rsidRPr="000C0E5F" w:rsidRDefault="001A6E9A" w:rsidP="001A6E9A">
      <w:pPr>
        <w:rPr>
          <w:i/>
        </w:rPr>
      </w:pPr>
      <w:r w:rsidRPr="000C0E5F">
        <w:rPr>
          <w:i/>
        </w:rPr>
        <w:t>Предметные.</w:t>
      </w:r>
    </w:p>
    <w:p w:rsidR="001A6E9A" w:rsidRDefault="001A6E9A" w:rsidP="001A6E9A">
      <w:r>
        <w:t>-различать  изученные части речи и члены предложения;</w:t>
      </w:r>
    </w:p>
    <w:p w:rsidR="001A6E9A" w:rsidRDefault="001A6E9A" w:rsidP="001A6E9A">
      <w:r>
        <w:t>-владеют освоенными видами разбора слов и предложений;</w:t>
      </w:r>
    </w:p>
    <w:p w:rsidR="001A6E9A" w:rsidRDefault="001A6E9A" w:rsidP="001A6E9A">
      <w:r>
        <w:t xml:space="preserve">-приобретают опыт изучающего и поискового </w:t>
      </w:r>
      <w:proofErr w:type="gramStart"/>
      <w:r>
        <w:t xml:space="preserve">( </w:t>
      </w:r>
      <w:proofErr w:type="gramEnd"/>
      <w:r>
        <w:t>при работе со словарями );</w:t>
      </w:r>
    </w:p>
    <w:p w:rsidR="001A6E9A" w:rsidRDefault="001A6E9A" w:rsidP="001A6E9A">
      <w:r>
        <w:t>-создают собственные высказывания разных видов</w:t>
      </w:r>
      <w:proofErr w:type="gramStart"/>
      <w:r>
        <w:t xml:space="preserve"> ;</w:t>
      </w:r>
      <w:proofErr w:type="gramEnd"/>
    </w:p>
    <w:p w:rsidR="001A6E9A" w:rsidRDefault="001A6E9A" w:rsidP="001A6E9A">
      <w:proofErr w:type="spellStart"/>
      <w:r>
        <w:t>Метапредметные</w:t>
      </w:r>
      <w:proofErr w:type="spellEnd"/>
      <w:r>
        <w:t>.</w:t>
      </w:r>
    </w:p>
    <w:p w:rsidR="001A6E9A" w:rsidRPr="000C0E5F" w:rsidRDefault="001A6E9A" w:rsidP="001A6E9A">
      <w:pPr>
        <w:rPr>
          <w:i/>
        </w:rPr>
      </w:pPr>
      <w:r w:rsidRPr="000C0E5F">
        <w:rPr>
          <w:i/>
        </w:rPr>
        <w:t>Регулятивные  УУД:</w:t>
      </w:r>
    </w:p>
    <w:p w:rsidR="001A6E9A" w:rsidRDefault="001A6E9A" w:rsidP="001A6E9A">
      <w:r>
        <w:t>-организовывать свое рабочее место под руководством учителя;</w:t>
      </w:r>
    </w:p>
    <w:p w:rsidR="001A6E9A" w:rsidRDefault="001A6E9A" w:rsidP="001A6E9A">
      <w:r>
        <w:t>-осуществлять контроль в форме сличения своей работы с заданным эталоном;</w:t>
      </w:r>
    </w:p>
    <w:p w:rsidR="001A6E9A" w:rsidRDefault="001A6E9A" w:rsidP="001A6E9A">
      <w:r>
        <w:t>-уметь проговаривать последовательность действий на уроке;</w:t>
      </w:r>
    </w:p>
    <w:p w:rsidR="001A6E9A" w:rsidRDefault="001A6E9A" w:rsidP="001A6E9A">
      <w:r>
        <w:t>-оценка;</w:t>
      </w:r>
    </w:p>
    <w:p w:rsidR="001A6E9A" w:rsidRPr="000C0E5F" w:rsidRDefault="001A6E9A" w:rsidP="001A6E9A">
      <w:pPr>
        <w:rPr>
          <w:i/>
        </w:rPr>
      </w:pPr>
      <w:r w:rsidRPr="000C0E5F">
        <w:rPr>
          <w:i/>
        </w:rPr>
        <w:t>Познавательные УУД:</w:t>
      </w:r>
    </w:p>
    <w:p w:rsidR="001A6E9A" w:rsidRDefault="001A6E9A" w:rsidP="001A6E9A">
      <w:r>
        <w:t>-ориентироваться в учебнике;</w:t>
      </w:r>
    </w:p>
    <w:p w:rsidR="001A6E9A" w:rsidRDefault="001A6E9A" w:rsidP="001A6E9A">
      <w:r>
        <w:t>-понимать информацию</w:t>
      </w:r>
      <w:proofErr w:type="gramStart"/>
      <w:r>
        <w:t xml:space="preserve"> ,</w:t>
      </w:r>
      <w:proofErr w:type="gramEnd"/>
      <w:r>
        <w:t xml:space="preserve"> представленную в виде текста, схем;</w:t>
      </w:r>
    </w:p>
    <w:p w:rsidR="001A6E9A" w:rsidRDefault="001A6E9A" w:rsidP="001A6E9A">
      <w:r>
        <w:t>-способность и умение  производить простые логические действия (анализ, сравнение);</w:t>
      </w:r>
    </w:p>
    <w:p w:rsidR="001A6E9A" w:rsidRPr="000C0E5F" w:rsidRDefault="001A6E9A" w:rsidP="001A6E9A">
      <w:pPr>
        <w:rPr>
          <w:i/>
        </w:rPr>
      </w:pPr>
      <w:r w:rsidRPr="000C0E5F">
        <w:rPr>
          <w:i/>
        </w:rPr>
        <w:t>Коммуникативные УУД:</w:t>
      </w:r>
    </w:p>
    <w:p w:rsidR="001A6E9A" w:rsidRDefault="001A6E9A" w:rsidP="001A6E9A">
      <w:r>
        <w:t>-соблюдать  простейшие нормы речевого этикета;</w:t>
      </w:r>
    </w:p>
    <w:p w:rsidR="001A6E9A" w:rsidRDefault="001A6E9A" w:rsidP="001A6E9A">
      <w:r>
        <w:lastRenderedPageBreak/>
        <w:t>-планировать учебное сотрудничество с учителем и сверстниками;</w:t>
      </w:r>
    </w:p>
    <w:p w:rsidR="001A6E9A" w:rsidRDefault="001A6E9A" w:rsidP="001A6E9A">
      <w:r>
        <w:t>-формирование умения объяснять свой выбор, строить фразы, отвечать на поставленный вопрос, аргументировать,</w:t>
      </w:r>
    </w:p>
    <w:p w:rsidR="001A6E9A" w:rsidRDefault="001A6E9A" w:rsidP="001A6E9A">
      <w:r>
        <w:t>-участвовать в коллективном обсуждении учебной проблемы;</w:t>
      </w:r>
    </w:p>
    <w:p w:rsidR="001A6E9A" w:rsidRPr="000C0E5F" w:rsidRDefault="001A6E9A" w:rsidP="001A6E9A">
      <w:pPr>
        <w:rPr>
          <w:i/>
        </w:rPr>
      </w:pPr>
      <w:r w:rsidRPr="000C0E5F">
        <w:rPr>
          <w:i/>
        </w:rPr>
        <w:t>Личностные.</w:t>
      </w:r>
    </w:p>
    <w:p w:rsidR="001A6E9A" w:rsidRDefault="001A6E9A" w:rsidP="001A6E9A">
      <w:r>
        <w:t>-принимать внутреннюю позицию школьника на уровне положительного отношения к школе;</w:t>
      </w:r>
    </w:p>
    <w:p w:rsidR="001A6E9A" w:rsidRDefault="001A6E9A" w:rsidP="001A6E9A">
      <w:r>
        <w:t>-проявлять уважение к одноклассникам в ходе дискуссии по теме урока;</w:t>
      </w:r>
    </w:p>
    <w:p w:rsidR="001A6E9A" w:rsidRDefault="001A6E9A" w:rsidP="001A6E9A">
      <w:r>
        <w:t>-формировать способность к самооценке;</w:t>
      </w:r>
    </w:p>
    <w:p w:rsidR="001A6E9A" w:rsidRDefault="001A6E9A" w:rsidP="001A6E9A">
      <w:r>
        <w:t>-внутренняя позиция школьника;</w:t>
      </w:r>
    </w:p>
    <w:p w:rsidR="001A6E9A" w:rsidRDefault="000C0E5F" w:rsidP="001A6E9A">
      <w:r>
        <w:t>-</w:t>
      </w:r>
      <w:proofErr w:type="spellStart"/>
      <w:r>
        <w:t>учебно</w:t>
      </w:r>
      <w:proofErr w:type="spellEnd"/>
      <w:r>
        <w:t>–</w:t>
      </w:r>
      <w:r w:rsidR="001A6E9A">
        <w:t>познавательный интерес к новому материалу;</w:t>
      </w:r>
    </w:p>
    <w:p w:rsidR="001A6E9A" w:rsidRDefault="001A6E9A" w:rsidP="001A6E9A">
      <w:r>
        <w:t>-ориентация на понимание причин успеха в учебной деятельности;</w:t>
      </w:r>
    </w:p>
    <w:p w:rsidR="001A6E9A" w:rsidRDefault="001A6E9A" w:rsidP="001A6E9A">
      <w:pPr>
        <w:rPr>
          <w:b/>
          <w:bCs/>
        </w:rPr>
      </w:pPr>
      <w:r>
        <w:rPr>
          <w:b/>
          <w:bCs/>
        </w:rPr>
        <w:t>Оборудование:</w:t>
      </w:r>
    </w:p>
    <w:p w:rsidR="001A6E9A" w:rsidRDefault="001A6E9A" w:rsidP="001A6E9A">
      <w:pPr>
        <w:numPr>
          <w:ilvl w:val="0"/>
          <w:numId w:val="2"/>
        </w:numPr>
        <w:spacing w:before="120" w:after="320" w:line="240" w:lineRule="auto"/>
        <w:ind w:left="1440"/>
        <w:jc w:val="both"/>
      </w:pPr>
      <w:r>
        <w:rPr>
          <w:bCs/>
        </w:rPr>
        <w:t>Презентация</w:t>
      </w:r>
      <w:r>
        <w:rPr>
          <w:b/>
          <w:bCs/>
        </w:rPr>
        <w:t> </w:t>
      </w:r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“Части речи”</w:t>
      </w:r>
    </w:p>
    <w:p w:rsidR="001A6E9A" w:rsidRDefault="001A6E9A" w:rsidP="001A6E9A">
      <w:pPr>
        <w:numPr>
          <w:ilvl w:val="0"/>
          <w:numId w:val="2"/>
        </w:numPr>
        <w:spacing w:before="120" w:after="320" w:line="240" w:lineRule="auto"/>
        <w:ind w:left="1440"/>
        <w:jc w:val="both"/>
      </w:pPr>
      <w:r>
        <w:t>Компьютер, проектор.</w:t>
      </w:r>
    </w:p>
    <w:p w:rsidR="001A6E9A" w:rsidRDefault="001A6E9A" w:rsidP="001A6E9A">
      <w:pPr>
        <w:numPr>
          <w:ilvl w:val="0"/>
          <w:numId w:val="2"/>
        </w:numPr>
        <w:spacing w:before="120" w:after="320" w:line="240" w:lineRule="auto"/>
        <w:ind w:left="1440"/>
        <w:jc w:val="both"/>
      </w:pPr>
      <w:r>
        <w:t xml:space="preserve">Учебник русского языка (М.С. Соловейчик, Н.С. </w:t>
      </w:r>
      <w:proofErr w:type="spellStart"/>
      <w:r>
        <w:t>Кузьменко</w:t>
      </w:r>
      <w:proofErr w:type="spellEnd"/>
      <w:r>
        <w:t>) 3 класс, II</w:t>
      </w:r>
      <w:r w:rsidRPr="001A6E9A">
        <w:rPr>
          <w:lang w:val="en-US"/>
        </w:rPr>
        <w:t> </w:t>
      </w:r>
      <w:r>
        <w:t>часть</w:t>
      </w:r>
    </w:p>
    <w:p w:rsidR="001A6E9A" w:rsidRDefault="001A6E9A" w:rsidP="001A6E9A">
      <w:pPr>
        <w:rPr>
          <w:b/>
          <w:bCs/>
        </w:rPr>
      </w:pPr>
    </w:p>
    <w:p w:rsidR="001A6E9A" w:rsidRDefault="001A6E9A" w:rsidP="000C0E5F">
      <w:pPr>
        <w:jc w:val="center"/>
        <w:rPr>
          <w:b/>
          <w:bCs/>
        </w:rPr>
      </w:pPr>
      <w:r>
        <w:rPr>
          <w:b/>
          <w:bCs/>
        </w:rPr>
        <w:t>Ход урока</w:t>
      </w:r>
    </w:p>
    <w:p w:rsidR="001A6E9A" w:rsidRDefault="001A6E9A" w:rsidP="001A6E9A">
      <w:pPr>
        <w:rPr>
          <w:b/>
          <w:bCs/>
        </w:rPr>
      </w:pPr>
      <w:r>
        <w:rPr>
          <w:b/>
          <w:bCs/>
        </w:rPr>
        <w:t>1.Эмоциональный настрой.</w:t>
      </w:r>
    </w:p>
    <w:p w:rsidR="001A6E9A" w:rsidRDefault="001A6E9A" w:rsidP="001A6E9A">
      <w:pPr>
        <w:ind w:left="1428"/>
        <w:rPr>
          <w:bCs/>
        </w:rPr>
      </w:pPr>
      <w:r w:rsidRPr="00660521">
        <w:rPr>
          <w:bCs/>
        </w:rPr>
        <w:t>Долгожданный</w:t>
      </w:r>
      <w:r>
        <w:rPr>
          <w:bCs/>
        </w:rPr>
        <w:t xml:space="preserve"> дан звонок – </w:t>
      </w:r>
    </w:p>
    <w:p w:rsidR="001A6E9A" w:rsidRDefault="001A6E9A" w:rsidP="001A6E9A">
      <w:pPr>
        <w:ind w:left="1428"/>
        <w:rPr>
          <w:bCs/>
        </w:rPr>
      </w:pPr>
      <w:r>
        <w:rPr>
          <w:bCs/>
        </w:rPr>
        <w:t>Начинается урок.</w:t>
      </w:r>
    </w:p>
    <w:p w:rsidR="001A6E9A" w:rsidRDefault="001A6E9A" w:rsidP="001A6E9A">
      <w:pPr>
        <w:ind w:left="1428"/>
        <w:rPr>
          <w:bCs/>
        </w:rPr>
      </w:pPr>
      <w:r>
        <w:rPr>
          <w:bCs/>
        </w:rPr>
        <w:t>Игры, шутки, все для вас!</w:t>
      </w:r>
    </w:p>
    <w:p w:rsidR="001A6E9A" w:rsidRPr="00660521" w:rsidRDefault="001A6E9A" w:rsidP="001A6E9A">
      <w:pPr>
        <w:ind w:left="1428"/>
        <w:rPr>
          <w:bCs/>
        </w:rPr>
      </w:pPr>
      <w:r>
        <w:rPr>
          <w:bCs/>
        </w:rPr>
        <w:t xml:space="preserve">За работу в добрый час! </w:t>
      </w:r>
    </w:p>
    <w:p w:rsidR="001A6E9A" w:rsidRDefault="001A6E9A" w:rsidP="001A6E9A">
      <w:r>
        <w:t>Закройте глаза и повторяйте за мной “Я все умею, у меня все получится”</w:t>
      </w:r>
    </w:p>
    <w:p w:rsidR="001A6E9A" w:rsidRDefault="001A6E9A" w:rsidP="001A6E9A"/>
    <w:p w:rsidR="001A6E9A" w:rsidRDefault="001A6E9A" w:rsidP="001A6E9A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  <w:lang w:val="en-US"/>
        </w:rPr>
        <w:t> </w:t>
      </w:r>
      <w:r>
        <w:rPr>
          <w:b/>
          <w:bCs/>
        </w:rPr>
        <w:t>Чистописание.</w:t>
      </w:r>
    </w:p>
    <w:p w:rsidR="001A6E9A" w:rsidRPr="000447FD" w:rsidRDefault="001A6E9A" w:rsidP="001A6E9A">
      <w:r w:rsidRPr="000447FD">
        <w:rPr>
          <w:bCs/>
        </w:rPr>
        <w:t>1</w:t>
      </w:r>
      <w:r>
        <w:rPr>
          <w:b/>
          <w:bCs/>
        </w:rPr>
        <w:t>)</w:t>
      </w:r>
      <w:r>
        <w:rPr>
          <w:bCs/>
        </w:rPr>
        <w:t>Заглавная и строчная бу</w:t>
      </w:r>
      <w:r w:rsidRPr="000447FD">
        <w:rPr>
          <w:bCs/>
        </w:rPr>
        <w:t>квы</w:t>
      </w:r>
      <w:r>
        <w:rPr>
          <w:b/>
          <w:bCs/>
        </w:rPr>
        <w:t xml:space="preserve"> </w:t>
      </w:r>
      <w:proofErr w:type="spellStart"/>
      <w:r w:rsidRPr="000447FD">
        <w:rPr>
          <w:bCs/>
        </w:rPr>
        <w:t>Ч</w:t>
      </w:r>
      <w:proofErr w:type="gramStart"/>
      <w:r w:rsidR="00405F44">
        <w:rPr>
          <w:bCs/>
        </w:rPr>
        <w:t>,</w:t>
      </w:r>
      <w:r w:rsidRPr="000447FD">
        <w:rPr>
          <w:bCs/>
        </w:rPr>
        <w:t>ч</w:t>
      </w:r>
      <w:proofErr w:type="spellEnd"/>
      <w:proofErr w:type="gramEnd"/>
      <w:r w:rsidRPr="000447FD">
        <w:rPr>
          <w:i/>
          <w:iCs/>
        </w:rPr>
        <w:t> </w:t>
      </w:r>
      <w:r>
        <w:rPr>
          <w:i/>
          <w:iCs/>
        </w:rPr>
        <w:t>.</w:t>
      </w:r>
    </w:p>
    <w:p w:rsidR="001A6E9A" w:rsidRDefault="001A6E9A" w:rsidP="001A6E9A">
      <w:r>
        <w:t xml:space="preserve">2)Человек, черепаха, чувство, часы </w:t>
      </w:r>
      <w:proofErr w:type="gramStart"/>
      <w:r>
        <w:t xml:space="preserve">( </w:t>
      </w:r>
      <w:proofErr w:type="gramEnd"/>
      <w:r>
        <w:t>определить род имен существительных).)</w:t>
      </w:r>
    </w:p>
    <w:p w:rsidR="001A6E9A" w:rsidRDefault="001A6E9A" w:rsidP="001A6E9A">
      <w:pPr>
        <w:rPr>
          <w:b/>
        </w:rPr>
      </w:pPr>
      <w:r>
        <w:rPr>
          <w:b/>
        </w:rPr>
        <w:t>3.Словарная работа. Презентация</w:t>
      </w:r>
      <w:proofErr w:type="gramStart"/>
      <w:r>
        <w:rPr>
          <w:b/>
        </w:rPr>
        <w:t xml:space="preserve"> .</w:t>
      </w:r>
      <w:proofErr w:type="gramEnd"/>
    </w:p>
    <w:p w:rsidR="001A6E9A" w:rsidRPr="000E514C" w:rsidRDefault="001A6E9A" w:rsidP="001A6E9A">
      <w:r>
        <w:t>Колонна, бассейн, касса, аллея, шоссе (поставить в словах ударение).</w:t>
      </w:r>
    </w:p>
    <w:p w:rsidR="001A6E9A" w:rsidRDefault="001A6E9A" w:rsidP="001A6E9A">
      <w:pPr>
        <w:rPr>
          <w:b/>
          <w:bCs/>
        </w:rPr>
      </w:pPr>
      <w:r>
        <w:lastRenderedPageBreak/>
        <w:t xml:space="preserve"> </w:t>
      </w:r>
      <w:r w:rsidRPr="00D125E3">
        <w:rPr>
          <w:b/>
        </w:rPr>
        <w:t>4</w:t>
      </w:r>
      <w:r>
        <w:t>.</w:t>
      </w:r>
      <w:r>
        <w:rPr>
          <w:b/>
          <w:bCs/>
        </w:rPr>
        <w:t>Актуализация новых знаний.</w:t>
      </w:r>
    </w:p>
    <w:p w:rsidR="001A6E9A" w:rsidRDefault="00405F44" w:rsidP="001A6E9A">
      <w:pPr>
        <w:rPr>
          <w:bCs/>
        </w:rPr>
      </w:pPr>
      <w:r>
        <w:rPr>
          <w:bCs/>
        </w:rPr>
        <w:t>С чем мы работали</w:t>
      </w:r>
      <w:r w:rsidR="001A6E9A">
        <w:rPr>
          <w:bCs/>
        </w:rPr>
        <w:t>?</w:t>
      </w:r>
      <w:r>
        <w:rPr>
          <w:bCs/>
        </w:rPr>
        <w:t xml:space="preserve"> (</w:t>
      </w:r>
      <w:r w:rsidR="001A6E9A">
        <w:rPr>
          <w:bCs/>
        </w:rPr>
        <w:t xml:space="preserve">со словами) А для чего они нужны? Чем отличаются и чем </w:t>
      </w:r>
      <w:proofErr w:type="gramStart"/>
      <w:r w:rsidR="001A6E9A">
        <w:rPr>
          <w:bCs/>
        </w:rPr>
        <w:t>похожи</w:t>
      </w:r>
      <w:proofErr w:type="gramEnd"/>
      <w:r w:rsidR="001A6E9A">
        <w:rPr>
          <w:bCs/>
        </w:rPr>
        <w:t xml:space="preserve">? </w:t>
      </w:r>
    </w:p>
    <w:p w:rsidR="001A6E9A" w:rsidRDefault="001A6E9A" w:rsidP="001A6E9A">
      <w:pPr>
        <w:rPr>
          <w:bCs/>
        </w:rPr>
      </w:pPr>
      <w:r>
        <w:rPr>
          <w:bCs/>
        </w:rPr>
        <w:t>Распределите слова на две группы (упражнение 470)</w:t>
      </w:r>
    </w:p>
    <w:p w:rsidR="001A6E9A" w:rsidRDefault="001A6E9A" w:rsidP="001A6E9A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  <w:lang w:val="en-US"/>
        </w:rPr>
        <w:t> </w:t>
      </w:r>
      <w:r>
        <w:rPr>
          <w:b/>
          <w:bCs/>
        </w:rPr>
        <w:t>Постановка учебной задачи.</w:t>
      </w:r>
      <w:r w:rsidR="00405F44">
        <w:rPr>
          <w:b/>
          <w:bCs/>
        </w:rPr>
        <w:t xml:space="preserve"> </w:t>
      </w:r>
    </w:p>
    <w:p w:rsidR="00405F44" w:rsidRDefault="00405F44" w:rsidP="001A6E9A">
      <w:pPr>
        <w:rPr>
          <w:bCs/>
        </w:rPr>
      </w:pPr>
      <w:r w:rsidRPr="00405F44">
        <w:rPr>
          <w:bCs/>
        </w:rPr>
        <w:t>- Послушайте</w:t>
      </w:r>
      <w:r>
        <w:rPr>
          <w:bCs/>
        </w:rPr>
        <w:t xml:space="preserve"> грамматическую сказку</w:t>
      </w:r>
      <w:r w:rsidR="00223520">
        <w:rPr>
          <w:bCs/>
        </w:rPr>
        <w:t>:</w:t>
      </w:r>
    </w:p>
    <w:p w:rsidR="00405F44" w:rsidRDefault="00405F44" w:rsidP="001A6E9A">
      <w:pPr>
        <w:rPr>
          <w:bCs/>
        </w:rPr>
      </w:pPr>
      <w:r>
        <w:rPr>
          <w:bCs/>
        </w:rPr>
        <w:t xml:space="preserve">Попытались как-то слова построиться. Становились </w:t>
      </w:r>
      <w:r w:rsidR="00223520">
        <w:rPr>
          <w:bCs/>
        </w:rPr>
        <w:t>и так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эдак, всё плохо получается. </w:t>
      </w:r>
    </w:p>
    <w:p w:rsidR="00405F44" w:rsidRDefault="00AF6DCF" w:rsidP="001A6E9A">
      <w:pPr>
        <w:rPr>
          <w:bCs/>
        </w:rPr>
      </w:pPr>
      <w:r>
        <w:rPr>
          <w:bCs/>
        </w:rPr>
        <w:t>«</w:t>
      </w:r>
      <w:r w:rsidR="00405F44">
        <w:rPr>
          <w:bCs/>
        </w:rPr>
        <w:t>Без командира нам не обойтись</w:t>
      </w:r>
      <w:r>
        <w:rPr>
          <w:bCs/>
        </w:rPr>
        <w:t xml:space="preserve">», - решили слова. </w:t>
      </w:r>
      <w:proofErr w:type="spellStart"/>
      <w:r>
        <w:rPr>
          <w:bCs/>
        </w:rPr>
        <w:t>Позовём-ка</w:t>
      </w:r>
      <w:proofErr w:type="spellEnd"/>
      <w:r>
        <w:rPr>
          <w:bCs/>
        </w:rPr>
        <w:t xml:space="preserve"> мы на помощь королеву Морфологию! </w:t>
      </w:r>
    </w:p>
    <w:p w:rsidR="00AF6DCF" w:rsidRDefault="00AF6DCF" w:rsidP="001A6E9A">
      <w:pPr>
        <w:rPr>
          <w:bCs/>
        </w:rPr>
      </w:pPr>
      <w:r>
        <w:rPr>
          <w:bCs/>
        </w:rPr>
        <w:t xml:space="preserve">-Кто из вас обозначает предмет? – спросила королева. </w:t>
      </w:r>
    </w:p>
    <w:p w:rsidR="00AF6DCF" w:rsidRDefault="00AF6DCF" w:rsidP="001A6E9A">
      <w:pPr>
        <w:rPr>
          <w:bCs/>
        </w:rPr>
      </w:pPr>
      <w:r>
        <w:rPr>
          <w:bCs/>
        </w:rPr>
        <w:t xml:space="preserve">- Мы обозначаем предмет, - ответили они. </w:t>
      </w:r>
    </w:p>
    <w:p w:rsidR="00AF6DCF" w:rsidRDefault="00AF6DCF" w:rsidP="001A6E9A">
      <w:pPr>
        <w:rPr>
          <w:bCs/>
        </w:rPr>
      </w:pPr>
      <w:r>
        <w:rPr>
          <w:bCs/>
        </w:rPr>
        <w:t xml:space="preserve">-Становитесь под знамя «Существительное», - ответила Морфология. </w:t>
      </w:r>
    </w:p>
    <w:p w:rsidR="00AF6DCF" w:rsidRDefault="00AF6DCF" w:rsidP="001A6E9A">
      <w:pPr>
        <w:rPr>
          <w:bCs/>
        </w:rPr>
      </w:pPr>
      <w:r>
        <w:rPr>
          <w:bCs/>
        </w:rPr>
        <w:t>Потом она собрала и объединила все оставшиеся слова. Так с помощью Морфологии тысячи слов, в зависимости от значения, объединились под своими знамёнами. Именно от Морфологии зависит, в како</w:t>
      </w:r>
      <w:r w:rsidR="00223520">
        <w:rPr>
          <w:bCs/>
        </w:rPr>
        <w:t xml:space="preserve">м порядке, в каких доспехах должны выступать преданные ей слуги. </w:t>
      </w:r>
    </w:p>
    <w:p w:rsidR="00223520" w:rsidRDefault="00223520" w:rsidP="001A6E9A">
      <w:pPr>
        <w:rPr>
          <w:bCs/>
        </w:rPr>
      </w:pPr>
      <w:r>
        <w:rPr>
          <w:bCs/>
        </w:rPr>
        <w:t xml:space="preserve">- Какие ещё слуги есть у королевы? </w:t>
      </w:r>
    </w:p>
    <w:p w:rsidR="00223520" w:rsidRDefault="00223520" w:rsidP="001A6E9A">
      <w:pPr>
        <w:rPr>
          <w:bCs/>
        </w:rPr>
      </w:pPr>
      <w:r>
        <w:rPr>
          <w:bCs/>
        </w:rPr>
        <w:t>- О каких нарядах и доспехах идёт речь?</w:t>
      </w:r>
    </w:p>
    <w:p w:rsidR="008E6A42" w:rsidRPr="008E6A42" w:rsidRDefault="008E6A42" w:rsidP="001A6E9A">
      <w:pPr>
        <w:rPr>
          <w:b/>
          <w:bCs/>
        </w:rPr>
      </w:pPr>
      <w:proofErr w:type="spellStart"/>
      <w:r w:rsidRPr="008E6A42">
        <w:rPr>
          <w:b/>
          <w:bCs/>
        </w:rPr>
        <w:t>Физминутка</w:t>
      </w:r>
      <w:proofErr w:type="spellEnd"/>
      <w:r w:rsidRPr="008E6A42">
        <w:rPr>
          <w:b/>
          <w:bCs/>
        </w:rPr>
        <w:t xml:space="preserve"> «Животные»</w:t>
      </w:r>
    </w:p>
    <w:p w:rsidR="001A6E9A" w:rsidRDefault="001A6E9A" w:rsidP="001A6E9A">
      <w:pPr>
        <w:rPr>
          <w:b/>
          <w:bCs/>
        </w:rPr>
      </w:pPr>
      <w:r>
        <w:rPr>
          <w:b/>
          <w:bCs/>
        </w:rPr>
        <w:t>6.Новый материал.</w:t>
      </w:r>
    </w:p>
    <w:p w:rsidR="001A6E9A" w:rsidRDefault="001A6E9A" w:rsidP="001A6E9A">
      <w:r>
        <w:rPr>
          <w:b/>
        </w:rPr>
        <w:t xml:space="preserve"> 1)</w:t>
      </w:r>
      <w:r>
        <w:t xml:space="preserve"> - С какой части речи начнём? Презентация.</w:t>
      </w:r>
    </w:p>
    <w:p w:rsidR="001A6E9A" w:rsidRDefault="001A6E9A" w:rsidP="001A6E9A">
      <w:r>
        <w:t>1.Имя существительное – это …</w:t>
      </w:r>
    </w:p>
    <w:p w:rsidR="001A6E9A" w:rsidRDefault="001A6E9A" w:rsidP="001A6E9A">
      <w:r>
        <w:t>2.Отвечает на вопросы …</w:t>
      </w:r>
    </w:p>
    <w:p w:rsidR="001A6E9A" w:rsidRDefault="001A6E9A" w:rsidP="001A6E9A">
      <w:r>
        <w:t>3.Обозначает …</w:t>
      </w:r>
    </w:p>
    <w:p w:rsidR="001A6E9A" w:rsidRDefault="001A6E9A" w:rsidP="001A6E9A">
      <w:r>
        <w:t>4.Изменяется по …</w:t>
      </w:r>
    </w:p>
    <w:p w:rsidR="001A6E9A" w:rsidRDefault="001A6E9A" w:rsidP="001A6E9A">
      <w:r>
        <w:t>5.Бывает …</w:t>
      </w:r>
    </w:p>
    <w:p w:rsidR="001A6E9A" w:rsidRDefault="001A6E9A" w:rsidP="001A6E9A">
      <w:r>
        <w:t>6.Имеет …</w:t>
      </w:r>
    </w:p>
    <w:p w:rsidR="001A6E9A" w:rsidRDefault="001A6E9A" w:rsidP="001A6E9A">
      <w:pPr>
        <w:rPr>
          <w:bCs/>
          <w:iCs/>
        </w:rPr>
      </w:pPr>
      <w:r>
        <w:t>7.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Роль имени существительного в предложении ….</w:t>
      </w:r>
      <w:r>
        <w:rPr>
          <w:b/>
          <w:bCs/>
          <w:i/>
          <w:iCs/>
        </w:rPr>
        <w:t xml:space="preserve">             </w:t>
      </w:r>
    </w:p>
    <w:p w:rsidR="001A6E9A" w:rsidRDefault="001A6E9A" w:rsidP="001A6E9A">
      <w:pPr>
        <w:rPr>
          <w:bCs/>
          <w:iCs/>
        </w:rPr>
      </w:pPr>
      <w:r>
        <w:rPr>
          <w:bCs/>
          <w:iCs/>
        </w:rPr>
        <w:t xml:space="preserve">  -  Поиграем в игру «Что лишнее?</w:t>
      </w:r>
      <w:proofErr w:type="gramStart"/>
      <w:r>
        <w:rPr>
          <w:bCs/>
          <w:iCs/>
        </w:rPr>
        <w:t>»(</w:t>
      </w:r>
      <w:proofErr w:type="gramEnd"/>
      <w:r>
        <w:rPr>
          <w:bCs/>
          <w:iCs/>
        </w:rPr>
        <w:t xml:space="preserve"> на доске)</w:t>
      </w:r>
    </w:p>
    <w:p w:rsidR="001A6E9A" w:rsidRDefault="001A6E9A" w:rsidP="001A6E9A">
      <w:pPr>
        <w:rPr>
          <w:bCs/>
          <w:iCs/>
        </w:rPr>
      </w:pPr>
      <w:r>
        <w:rPr>
          <w:bCs/>
          <w:iCs/>
        </w:rPr>
        <w:t xml:space="preserve">  Звезда, звездный, звездопад.</w:t>
      </w:r>
    </w:p>
    <w:p w:rsidR="001A6E9A" w:rsidRDefault="001A6E9A" w:rsidP="001A6E9A">
      <w:pPr>
        <w:rPr>
          <w:bCs/>
          <w:iCs/>
        </w:rPr>
      </w:pPr>
      <w:r>
        <w:rPr>
          <w:bCs/>
          <w:iCs/>
        </w:rPr>
        <w:t xml:space="preserve">  Чернеет, чернота, чертенок.</w:t>
      </w:r>
    </w:p>
    <w:p w:rsidR="001A6E9A" w:rsidRDefault="001A6E9A" w:rsidP="001A6E9A">
      <w:pPr>
        <w:rPr>
          <w:bCs/>
          <w:iCs/>
        </w:rPr>
      </w:pPr>
      <w:r>
        <w:rPr>
          <w:bCs/>
          <w:iCs/>
        </w:rPr>
        <w:t xml:space="preserve">  Теплота, </w:t>
      </w:r>
      <w:proofErr w:type="gramStart"/>
      <w:r>
        <w:rPr>
          <w:bCs/>
          <w:iCs/>
        </w:rPr>
        <w:t>теплый</w:t>
      </w:r>
      <w:proofErr w:type="gramEnd"/>
      <w:r>
        <w:rPr>
          <w:bCs/>
          <w:iCs/>
        </w:rPr>
        <w:t xml:space="preserve">, теплица. </w:t>
      </w:r>
    </w:p>
    <w:p w:rsidR="001A6E9A" w:rsidRDefault="001A6E9A" w:rsidP="001A6E9A">
      <w:pPr>
        <w:rPr>
          <w:bCs/>
          <w:iCs/>
        </w:rPr>
      </w:pPr>
      <w:r>
        <w:rPr>
          <w:bCs/>
          <w:iCs/>
        </w:rPr>
        <w:lastRenderedPageBreak/>
        <w:t>.</w:t>
      </w:r>
    </w:p>
    <w:p w:rsidR="001A6E9A" w:rsidRDefault="001A6E9A" w:rsidP="001A6E9A">
      <w:pPr>
        <w:rPr>
          <w:bCs/>
          <w:iCs/>
        </w:rPr>
      </w:pPr>
      <w:r>
        <w:rPr>
          <w:b/>
          <w:bCs/>
          <w:iCs/>
        </w:rPr>
        <w:t xml:space="preserve">2)  -  </w:t>
      </w:r>
      <w:r>
        <w:rPr>
          <w:bCs/>
          <w:iCs/>
        </w:rPr>
        <w:t>Что мы знаем о прилагательном? Презентация.</w:t>
      </w:r>
    </w:p>
    <w:p w:rsidR="001A6E9A" w:rsidRDefault="001A6E9A" w:rsidP="001A6E9A">
      <w:pPr>
        <w:rPr>
          <w:bCs/>
          <w:iCs/>
        </w:rPr>
      </w:pPr>
      <w:r>
        <w:rPr>
          <w:bCs/>
          <w:iCs/>
        </w:rPr>
        <w:t>Имя прилагательное – это …</w:t>
      </w:r>
    </w:p>
    <w:p w:rsidR="001A6E9A" w:rsidRDefault="001A6E9A" w:rsidP="001A6E9A">
      <w:pPr>
        <w:rPr>
          <w:bCs/>
          <w:iCs/>
        </w:rPr>
      </w:pPr>
      <w:r>
        <w:rPr>
          <w:bCs/>
          <w:iCs/>
        </w:rPr>
        <w:t>Отвечает на вопросы …</w:t>
      </w:r>
    </w:p>
    <w:p w:rsidR="001A6E9A" w:rsidRDefault="001A6E9A" w:rsidP="001A6E9A">
      <w:pPr>
        <w:rPr>
          <w:bCs/>
          <w:iCs/>
        </w:rPr>
      </w:pPr>
      <w:r>
        <w:rPr>
          <w:bCs/>
          <w:iCs/>
        </w:rPr>
        <w:t>Обозначает …</w:t>
      </w:r>
    </w:p>
    <w:p w:rsidR="001A6E9A" w:rsidRDefault="001A6E9A" w:rsidP="001A6E9A">
      <w:pPr>
        <w:rPr>
          <w:bCs/>
          <w:iCs/>
        </w:rPr>
      </w:pPr>
      <w:r>
        <w:rPr>
          <w:bCs/>
          <w:iCs/>
        </w:rPr>
        <w:t>Изменяется по …</w:t>
      </w:r>
    </w:p>
    <w:p w:rsidR="001A6E9A" w:rsidRDefault="001A6E9A" w:rsidP="001A6E9A">
      <w:pPr>
        <w:rPr>
          <w:bCs/>
          <w:iCs/>
        </w:rPr>
      </w:pPr>
      <w:r>
        <w:rPr>
          <w:bCs/>
          <w:iCs/>
        </w:rPr>
        <w:t>Связано с….</w:t>
      </w:r>
    </w:p>
    <w:p w:rsidR="001A6E9A" w:rsidRDefault="001A6E9A" w:rsidP="001A6E9A">
      <w:pPr>
        <w:rPr>
          <w:bCs/>
          <w:iCs/>
        </w:rPr>
      </w:pPr>
      <w:r>
        <w:rPr>
          <w:b/>
          <w:bCs/>
          <w:iCs/>
        </w:rPr>
        <w:t xml:space="preserve"> - </w:t>
      </w:r>
      <w:r>
        <w:rPr>
          <w:bCs/>
          <w:iCs/>
        </w:rPr>
        <w:t>Поиграем? Найдите каждому существительному пару (упражнение 471)</w:t>
      </w:r>
    </w:p>
    <w:p w:rsidR="008E6A42" w:rsidRPr="008E6A42" w:rsidRDefault="008E6A42" w:rsidP="001A6E9A">
      <w:pPr>
        <w:rPr>
          <w:b/>
          <w:bCs/>
          <w:iCs/>
        </w:rPr>
      </w:pPr>
      <w:proofErr w:type="spellStart"/>
      <w:r w:rsidRPr="008E6A42">
        <w:rPr>
          <w:b/>
          <w:bCs/>
          <w:iCs/>
        </w:rPr>
        <w:t>Физминутка</w:t>
      </w:r>
      <w:proofErr w:type="spellEnd"/>
      <w:r w:rsidRPr="008E6A42">
        <w:rPr>
          <w:b/>
          <w:bCs/>
          <w:iCs/>
        </w:rPr>
        <w:t xml:space="preserve"> для глаз.</w:t>
      </w:r>
    </w:p>
    <w:p w:rsidR="001A6E9A" w:rsidRDefault="001A6E9A" w:rsidP="001A6E9A">
      <w:pPr>
        <w:rPr>
          <w:bCs/>
          <w:iCs/>
        </w:rPr>
      </w:pPr>
      <w:r>
        <w:rPr>
          <w:b/>
          <w:bCs/>
          <w:iCs/>
        </w:rPr>
        <w:t>3)  -</w:t>
      </w:r>
      <w:r>
        <w:rPr>
          <w:bCs/>
          <w:iCs/>
        </w:rPr>
        <w:t xml:space="preserve"> О какой части речи нам осталось вспомнить? Презентация.</w:t>
      </w:r>
    </w:p>
    <w:p w:rsidR="001A6E9A" w:rsidRDefault="001A6E9A" w:rsidP="001A6E9A">
      <w:pPr>
        <w:rPr>
          <w:bCs/>
          <w:iCs/>
        </w:rPr>
      </w:pPr>
      <w:r>
        <w:rPr>
          <w:bCs/>
          <w:iCs/>
        </w:rPr>
        <w:t>Глагол – это …</w:t>
      </w:r>
    </w:p>
    <w:p w:rsidR="001A6E9A" w:rsidRDefault="001A6E9A" w:rsidP="001A6E9A">
      <w:pPr>
        <w:rPr>
          <w:bCs/>
          <w:iCs/>
        </w:rPr>
      </w:pPr>
      <w:r>
        <w:rPr>
          <w:bCs/>
          <w:iCs/>
        </w:rPr>
        <w:t>Обозначает …</w:t>
      </w:r>
    </w:p>
    <w:p w:rsidR="001A6E9A" w:rsidRDefault="001A6E9A" w:rsidP="001A6E9A">
      <w:pPr>
        <w:rPr>
          <w:bCs/>
          <w:iCs/>
        </w:rPr>
      </w:pPr>
      <w:r>
        <w:rPr>
          <w:bCs/>
          <w:iCs/>
        </w:rPr>
        <w:t>Роль глагола в предложении</w:t>
      </w:r>
    </w:p>
    <w:p w:rsidR="001A6E9A" w:rsidRDefault="001A6E9A" w:rsidP="001A6E9A">
      <w:pPr>
        <w:rPr>
          <w:b/>
          <w:bCs/>
          <w:iCs/>
        </w:rPr>
      </w:pPr>
      <w:r>
        <w:rPr>
          <w:b/>
          <w:bCs/>
          <w:iCs/>
        </w:rPr>
        <w:t>7. Закрепление изученного материала</w:t>
      </w:r>
    </w:p>
    <w:p w:rsidR="001A6E9A" w:rsidRDefault="001A6E9A" w:rsidP="001A6E9A">
      <w:pPr>
        <w:rPr>
          <w:bCs/>
          <w:iCs/>
        </w:rPr>
      </w:pPr>
      <w:r>
        <w:rPr>
          <w:bCs/>
          <w:iCs/>
        </w:rPr>
        <w:t xml:space="preserve">  - Спишите предложения в тетрадь, к  каждому предложению подберите схему, подпишите части речи (475). </w:t>
      </w:r>
    </w:p>
    <w:p w:rsidR="001A6E9A" w:rsidRDefault="001A6E9A" w:rsidP="001A6E9A">
      <w:pPr>
        <w:jc w:val="both"/>
        <w:rPr>
          <w:bCs/>
          <w:iCs/>
        </w:rPr>
      </w:pPr>
      <w:r>
        <w:rPr>
          <w:b/>
          <w:bCs/>
          <w:iCs/>
        </w:rPr>
        <w:t>8. Рефлексия.</w:t>
      </w:r>
      <w:r w:rsidRPr="00E518E5">
        <w:rPr>
          <w:bCs/>
          <w:iCs/>
        </w:rPr>
        <w:t xml:space="preserve"> </w:t>
      </w:r>
      <w:r>
        <w:rPr>
          <w:bCs/>
          <w:iCs/>
        </w:rPr>
        <w:t>Сегодня на уроке я</w:t>
      </w:r>
      <w:proofErr w:type="gramStart"/>
      <w:r>
        <w:rPr>
          <w:bCs/>
          <w:iCs/>
        </w:rPr>
        <w:t>..</w:t>
      </w:r>
      <w:proofErr w:type="gramEnd"/>
    </w:p>
    <w:p w:rsidR="001A6E9A" w:rsidRDefault="001A6E9A" w:rsidP="001A6E9A">
      <w:pPr>
        <w:ind w:left="360"/>
        <w:jc w:val="both"/>
        <w:rPr>
          <w:bCs/>
          <w:iCs/>
        </w:rPr>
      </w:pPr>
      <w:r>
        <w:rPr>
          <w:bCs/>
          <w:iCs/>
        </w:rPr>
        <w:t xml:space="preserve">                    На уроке мне…</w:t>
      </w:r>
    </w:p>
    <w:p w:rsidR="001A6E9A" w:rsidRDefault="001A6E9A" w:rsidP="001A6E9A">
      <w:pPr>
        <w:rPr>
          <w:bCs/>
          <w:iCs/>
        </w:rPr>
      </w:pPr>
      <w:r>
        <w:rPr>
          <w:bCs/>
          <w:iCs/>
        </w:rPr>
        <w:t xml:space="preserve">                          А мне сегодня…</w:t>
      </w:r>
    </w:p>
    <w:p w:rsidR="001A6E9A" w:rsidRPr="00E518E5" w:rsidRDefault="001A6E9A" w:rsidP="001A6E9A">
      <w:pPr>
        <w:jc w:val="both"/>
        <w:rPr>
          <w:bCs/>
          <w:iCs/>
        </w:rPr>
      </w:pPr>
      <w:r w:rsidRPr="00E518E5">
        <w:rPr>
          <w:b/>
          <w:bCs/>
          <w:iCs/>
        </w:rPr>
        <w:t xml:space="preserve">9.Домашнее задание </w:t>
      </w:r>
      <w:r w:rsidRPr="00E518E5">
        <w:rPr>
          <w:bCs/>
          <w:iCs/>
        </w:rPr>
        <w:t>упражнение</w:t>
      </w:r>
      <w:r>
        <w:rPr>
          <w:b/>
          <w:bCs/>
          <w:iCs/>
        </w:rPr>
        <w:t xml:space="preserve"> </w:t>
      </w:r>
      <w:r w:rsidRPr="00E518E5">
        <w:rPr>
          <w:bCs/>
          <w:iCs/>
        </w:rPr>
        <w:t>469</w:t>
      </w:r>
    </w:p>
    <w:p w:rsidR="001A6E9A" w:rsidRDefault="001A6E9A" w:rsidP="001A6E9A">
      <w:pPr>
        <w:rPr>
          <w:b/>
          <w:bCs/>
          <w:iCs/>
        </w:rPr>
      </w:pPr>
    </w:p>
    <w:p w:rsidR="001A6E9A" w:rsidRPr="00E518E5" w:rsidRDefault="001A6E9A" w:rsidP="001A6E9A">
      <w:pPr>
        <w:rPr>
          <w:b/>
          <w:bCs/>
          <w:iCs/>
        </w:rPr>
      </w:pPr>
      <w:r>
        <w:rPr>
          <w:b/>
          <w:bCs/>
          <w:iCs/>
        </w:rPr>
        <w:t>10. Итог урока.</w:t>
      </w:r>
    </w:p>
    <w:p w:rsidR="001A6E9A" w:rsidRDefault="001A6E9A" w:rsidP="001A6E9A">
      <w:pPr>
        <w:numPr>
          <w:ilvl w:val="0"/>
          <w:numId w:val="3"/>
        </w:numPr>
        <w:spacing w:before="120" w:after="320" w:line="240" w:lineRule="auto"/>
        <w:ind w:left="1440"/>
        <w:jc w:val="both"/>
        <w:rPr>
          <w:bCs/>
          <w:iCs/>
        </w:rPr>
      </w:pPr>
      <w:r>
        <w:rPr>
          <w:bCs/>
          <w:iCs/>
        </w:rPr>
        <w:t>Какие части речи вы знаете?</w:t>
      </w:r>
    </w:p>
    <w:p w:rsidR="001A6E9A" w:rsidRDefault="001A6E9A" w:rsidP="001A6E9A">
      <w:pPr>
        <w:numPr>
          <w:ilvl w:val="0"/>
          <w:numId w:val="3"/>
        </w:numPr>
        <w:spacing w:before="120" w:after="320" w:line="240" w:lineRule="auto"/>
        <w:ind w:left="1440"/>
        <w:jc w:val="both"/>
        <w:rPr>
          <w:bCs/>
          <w:iCs/>
        </w:rPr>
      </w:pPr>
      <w:r>
        <w:rPr>
          <w:bCs/>
          <w:iCs/>
        </w:rPr>
        <w:t>Что общего у слов одной части речи</w:t>
      </w:r>
      <w:proofErr w:type="gramStart"/>
      <w:r>
        <w:rPr>
          <w:bCs/>
          <w:iCs/>
        </w:rPr>
        <w:t xml:space="preserve"> ?</w:t>
      </w:r>
      <w:proofErr w:type="gramEnd"/>
    </w:p>
    <w:p w:rsidR="001A6E9A" w:rsidRDefault="001A6E9A" w:rsidP="001A6E9A">
      <w:pPr>
        <w:ind w:left="360"/>
        <w:rPr>
          <w:bCs/>
          <w:iCs/>
        </w:rPr>
      </w:pPr>
    </w:p>
    <w:p w:rsidR="001A6E9A" w:rsidRDefault="001A6E9A" w:rsidP="001A6E9A">
      <w:pPr>
        <w:ind w:left="360"/>
        <w:rPr>
          <w:bCs/>
          <w:iCs/>
        </w:rPr>
      </w:pPr>
      <w:r>
        <w:rPr>
          <w:bCs/>
          <w:iCs/>
        </w:rPr>
        <w:t>Решили ли проблему сегодняшнего урока?</w:t>
      </w:r>
    </w:p>
    <w:p w:rsidR="001A6E9A" w:rsidRDefault="001A6E9A" w:rsidP="001A6E9A">
      <w:pPr>
        <w:ind w:left="360"/>
        <w:rPr>
          <w:bCs/>
          <w:iCs/>
        </w:rPr>
      </w:pPr>
      <w:r>
        <w:rPr>
          <w:bCs/>
          <w:iCs/>
        </w:rPr>
        <w:t>Спасибо за урок.</w:t>
      </w:r>
    </w:p>
    <w:p w:rsidR="001A6E9A" w:rsidRDefault="001A6E9A" w:rsidP="001A6E9A">
      <w:pPr>
        <w:ind w:left="360"/>
        <w:rPr>
          <w:bCs/>
          <w:iCs/>
        </w:rPr>
      </w:pPr>
    </w:p>
    <w:p w:rsidR="001A6E9A" w:rsidRDefault="001A6E9A" w:rsidP="001A6E9A">
      <w:pPr>
        <w:ind w:left="360"/>
        <w:rPr>
          <w:bCs/>
          <w:iCs/>
        </w:rPr>
      </w:pPr>
    </w:p>
    <w:p w:rsidR="00DF6928" w:rsidRDefault="00DF6928"/>
    <w:sectPr w:rsidR="00DF6928" w:rsidSect="002E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75D"/>
    <w:multiLevelType w:val="multilevel"/>
    <w:tmpl w:val="5336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B76A0"/>
    <w:multiLevelType w:val="hybridMultilevel"/>
    <w:tmpl w:val="1756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67F40"/>
    <w:multiLevelType w:val="hybridMultilevel"/>
    <w:tmpl w:val="E7A2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D4797"/>
    <w:multiLevelType w:val="hybridMultilevel"/>
    <w:tmpl w:val="5CE4F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08C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D64D8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E1A19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C2CEF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164F9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86C26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63222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AC8D8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30A2790C"/>
    <w:multiLevelType w:val="multilevel"/>
    <w:tmpl w:val="9430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635CF"/>
    <w:multiLevelType w:val="hybridMultilevel"/>
    <w:tmpl w:val="7C68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A6E9A"/>
    <w:rsid w:val="000C0E5F"/>
    <w:rsid w:val="001A6E9A"/>
    <w:rsid w:val="00223520"/>
    <w:rsid w:val="002E1F7E"/>
    <w:rsid w:val="00367914"/>
    <w:rsid w:val="00405F44"/>
    <w:rsid w:val="008E6A42"/>
    <w:rsid w:val="00AF6DCF"/>
    <w:rsid w:val="00B23752"/>
    <w:rsid w:val="00DF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6E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C0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2015-08-20T04:01:00Z</dcterms:created>
  <dcterms:modified xsi:type="dcterms:W3CDTF">2015-08-20T04:01:00Z</dcterms:modified>
</cp:coreProperties>
</file>