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Рособрнадзора</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85413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A4419D" w:rsidRPr="00A4419D">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A4419D" w:rsidRPr="00A4419D">
                <w:rPr>
                  <w:rFonts w:ascii="Times New Roman" w:hAnsi="Times New Roman"/>
                  <w:sz w:val="24"/>
                  <w:szCs w:val="24"/>
                </w:rPr>
                <w:fldChar w:fldCharType="separate"/>
              </w:r>
            </w:p>
            <w:p w:rsidR="00946925" w:rsidRDefault="00A4419D">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655572">
                  <w:rPr>
                    <w:noProof/>
                    <w:webHidden/>
                  </w:rPr>
                  <w:t>7</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655572">
                  <w:rPr>
                    <w:noProof/>
                    <w:webHidden/>
                  </w:rPr>
                  <w:t>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655572">
                  <w:rPr>
                    <w:noProof/>
                    <w:webHidden/>
                  </w:rPr>
                  <w:t>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655572">
                  <w:rPr>
                    <w:noProof/>
                    <w:webHidden/>
                  </w:rPr>
                  <w:t>10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655572">
                  <w:rPr>
                    <w:noProof/>
                    <w:webHidden/>
                  </w:rPr>
                  <w:t>10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655572">
                  <w:rPr>
                    <w:noProof/>
                    <w:webHidden/>
                  </w:rPr>
                  <w:t>11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655572">
                  <w:rPr>
                    <w:noProof/>
                    <w:webHidden/>
                  </w:rPr>
                  <w:t>11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655572">
                  <w:rPr>
                    <w:noProof/>
                    <w:webHidden/>
                  </w:rPr>
                  <w:t>12</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655572">
                  <w:rPr>
                    <w:noProof/>
                    <w:webHidden/>
                  </w:rPr>
                  <w:t>14</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655572">
                  <w:rPr>
                    <w:noProof/>
                    <w:webHidden/>
                  </w:rPr>
                  <w:t>14</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655572">
                  <w:rPr>
                    <w:noProof/>
                    <w:webHidden/>
                  </w:rPr>
                  <w:t>15</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655572">
                  <w:rPr>
                    <w:noProof/>
                    <w:webHidden/>
                  </w:rPr>
                  <w:t>15</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655572">
                  <w:rPr>
                    <w:noProof/>
                    <w:webHidden/>
                  </w:rPr>
                  <w:t>16</w:t>
                </w:r>
                <w:r>
                  <w:rPr>
                    <w:noProof/>
                    <w:webHidden/>
                  </w:rPr>
                  <w:fldChar w:fldCharType="end"/>
                </w:r>
              </w:hyperlink>
            </w:p>
            <w:p w:rsidR="00946925" w:rsidRDefault="00A4419D"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655572">
                  <w:rPr>
                    <w:noProof/>
                    <w:webHidden/>
                  </w:rPr>
                  <w:t>17</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655572">
                  <w:rPr>
                    <w:noProof/>
                    <w:webHidden/>
                  </w:rPr>
                  <w:t>18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655572">
                  <w:rPr>
                    <w:noProof/>
                    <w:webHidden/>
                  </w:rPr>
                  <w:t>18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655572">
                  <w:rPr>
                    <w:noProof/>
                    <w:webHidden/>
                  </w:rPr>
                  <w:t>18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655572">
                  <w:rPr>
                    <w:noProof/>
                    <w:webHidden/>
                  </w:rPr>
                  <w:t>20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655572">
                  <w:rPr>
                    <w:noProof/>
                    <w:webHidden/>
                  </w:rPr>
                  <w:t>21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655572">
                  <w:rPr>
                    <w:noProof/>
                    <w:webHidden/>
                  </w:rPr>
                  <w:t>22</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655572">
                  <w:rPr>
                    <w:noProof/>
                    <w:webHidden/>
                  </w:rPr>
                  <w:t>22</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655572">
                  <w:rPr>
                    <w:noProof/>
                    <w:webHidden/>
                  </w:rPr>
                  <w:t>22</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655572">
                  <w:rPr>
                    <w:noProof/>
                    <w:webHidden/>
                  </w:rPr>
                  <w:t>23</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655572">
                  <w:rPr>
                    <w:noProof/>
                    <w:webHidden/>
                  </w:rPr>
                  <w:t>23</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655572">
                  <w:rPr>
                    <w:noProof/>
                    <w:webHidden/>
                  </w:rPr>
                  <w:t>26</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655572">
                  <w:rPr>
                    <w:noProof/>
                    <w:webHidden/>
                  </w:rPr>
                  <w:t>26</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655572">
                  <w:rPr>
                    <w:noProof/>
                    <w:webHidden/>
                  </w:rPr>
                  <w:t>27</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655572">
                  <w:rPr>
                    <w:noProof/>
                    <w:webHidden/>
                  </w:rPr>
                  <w:t>29</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655572">
                  <w:rPr>
                    <w:noProof/>
                    <w:webHidden/>
                  </w:rPr>
                  <w:t>31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655572">
                  <w:rPr>
                    <w:noProof/>
                    <w:webHidden/>
                  </w:rPr>
                  <w:t>32</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655572">
                  <w:rPr>
                    <w:noProof/>
                    <w:webHidden/>
                  </w:rPr>
                  <w:t>33</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655572">
                  <w:rPr>
                    <w:noProof/>
                    <w:webHidden/>
                  </w:rPr>
                  <w:t>34</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655572">
                  <w:rPr>
                    <w:noProof/>
                    <w:webHidden/>
                  </w:rPr>
                  <w:t>35</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655572">
                  <w:rPr>
                    <w:noProof/>
                    <w:webHidden/>
                  </w:rPr>
                  <w:t>36</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655572">
                  <w:rPr>
                    <w:noProof/>
                    <w:webHidden/>
                  </w:rPr>
                  <w:t>37</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655572">
                  <w:rPr>
                    <w:noProof/>
                    <w:webHidden/>
                  </w:rPr>
                  <w:t>38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655572">
                  <w:rPr>
                    <w:noProof/>
                    <w:webHidden/>
                  </w:rPr>
                  <w:t>38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655572">
                  <w:rPr>
                    <w:noProof/>
                    <w:webHidden/>
                  </w:rPr>
                  <w:t>41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655572">
                  <w:rPr>
                    <w:noProof/>
                    <w:webHidden/>
                  </w:rPr>
                  <w:t>42</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655572">
                  <w:rPr>
                    <w:noProof/>
                    <w:webHidden/>
                  </w:rPr>
                  <w:t>43</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655572">
                  <w:rPr>
                    <w:noProof/>
                    <w:webHidden/>
                  </w:rPr>
                  <w:t>44</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655572">
                  <w:rPr>
                    <w:noProof/>
                    <w:webHidden/>
                  </w:rPr>
                  <w:t>44</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655572">
                  <w:rPr>
                    <w:noProof/>
                    <w:webHidden/>
                  </w:rPr>
                  <w:t>44</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655572">
                  <w:rPr>
                    <w:noProof/>
                    <w:webHidden/>
                  </w:rPr>
                  <w:t>44</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655572">
                  <w:rPr>
                    <w:noProof/>
                    <w:webHidden/>
                  </w:rPr>
                  <w:t>50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655572">
                  <w:rPr>
                    <w:noProof/>
                    <w:webHidden/>
                  </w:rPr>
                  <w:t>54</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655572">
                  <w:rPr>
                    <w:noProof/>
                    <w:webHidden/>
                  </w:rPr>
                  <w:t>62</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655572">
                  <w:rPr>
                    <w:noProof/>
                    <w:webHidden/>
                  </w:rPr>
                  <w:t>65</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655572">
                  <w:rPr>
                    <w:noProof/>
                    <w:webHidden/>
                  </w:rPr>
                  <w:t>66</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655572">
                  <w:rPr>
                    <w:noProof/>
                    <w:webHidden/>
                  </w:rPr>
                  <w:t>68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655572">
                  <w:rPr>
                    <w:noProof/>
                    <w:webHidden/>
                  </w:rPr>
                  <w:t>70</w:t>
                </w:r>
                <w:r>
                  <w:rPr>
                    <w:noProof/>
                    <w:webHidden/>
                  </w:rPr>
                  <w:fldChar w:fldCharType="end"/>
                </w:r>
              </w:hyperlink>
            </w:p>
            <w:p w:rsidR="00946925" w:rsidRPr="00946925" w:rsidRDefault="00A4419D"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655572">
                  <w:rPr>
                    <w:noProof/>
                    <w:webHidden/>
                  </w:rPr>
                  <w:t>76</w:t>
                </w:r>
                <w:r>
                  <w:rPr>
                    <w:noProof/>
                    <w:webHidden/>
                  </w:rPr>
                  <w:fldChar w:fldCharType="end"/>
                </w:r>
              </w:hyperlink>
            </w:p>
            <w:p w:rsidR="00946925" w:rsidRDefault="00A4419D"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655572">
                  <w:rPr>
                    <w:noProof/>
                    <w:webHidden/>
                  </w:rPr>
                  <w:t>84</w:t>
                </w:r>
                <w:r>
                  <w:rPr>
                    <w:noProof/>
                    <w:webHidden/>
                  </w:rPr>
                  <w:fldChar w:fldCharType="end"/>
                </w:r>
              </w:hyperlink>
            </w:p>
            <w:p w:rsidR="00946925" w:rsidRDefault="00A4419D"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655572">
                  <w:rPr>
                    <w:noProof/>
                    <w:webHidden/>
                  </w:rPr>
                  <w:t>86</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655572">
                  <w:rPr>
                    <w:noProof/>
                    <w:webHidden/>
                  </w:rPr>
                  <w:t>88</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655572">
                  <w:rPr>
                    <w:noProof/>
                    <w:webHidden/>
                  </w:rPr>
                  <w:t>90</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655572">
                  <w:rPr>
                    <w:noProof/>
                    <w:webHidden/>
                  </w:rPr>
                  <w:t>91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655572">
                  <w:rPr>
                    <w:noProof/>
                    <w:webHidden/>
                  </w:rPr>
                  <w:t>91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655572">
                  <w:rPr>
                    <w:noProof/>
                    <w:webHidden/>
                  </w:rPr>
                  <w:t>95</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655572">
                  <w:rPr>
                    <w:noProof/>
                    <w:webHidden/>
                  </w:rPr>
                  <w:t>97</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655572">
                  <w:rPr>
                    <w:noProof/>
                    <w:webHidden/>
                  </w:rPr>
                  <w:t>98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655572">
                  <w:rPr>
                    <w:noProof/>
                    <w:webHidden/>
                  </w:rPr>
                  <w:t>98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655572">
                  <w:rPr>
                    <w:noProof/>
                    <w:webHidden/>
                  </w:rPr>
                  <w:t>100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655572">
                  <w:rPr>
                    <w:noProof/>
                    <w:webHidden/>
                  </w:rPr>
                  <w:t>100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655572">
                  <w:rPr>
                    <w:noProof/>
                    <w:webHidden/>
                  </w:rPr>
                  <w:t>102</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655572">
                  <w:rPr>
                    <w:noProof/>
                    <w:webHidden/>
                  </w:rPr>
                  <w:t>102</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655572">
                  <w:rPr>
                    <w:noProof/>
                    <w:webHidden/>
                  </w:rPr>
                  <w:t>103</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655572">
                  <w:rPr>
                    <w:noProof/>
                    <w:webHidden/>
                  </w:rPr>
                  <w:t>104</w:t>
                </w:r>
                <w:r>
                  <w:rPr>
                    <w:noProof/>
                    <w:webHidden/>
                  </w:rPr>
                  <w:fldChar w:fldCharType="end"/>
                </w:r>
              </w:hyperlink>
            </w:p>
            <w:p w:rsidR="00946925" w:rsidRDefault="00A4419D">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655572">
                  <w:rPr>
                    <w:noProof/>
                    <w:webHidden/>
                  </w:rPr>
                  <w:t>105</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655572">
                  <w:rPr>
                    <w:noProof/>
                    <w:webHidden/>
                  </w:rPr>
                  <w:t>105</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655572">
                  <w:rPr>
                    <w:noProof/>
                    <w:webHidden/>
                  </w:rPr>
                  <w:t>106</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655572">
                  <w:rPr>
                    <w:noProof/>
                    <w:webHidden/>
                  </w:rPr>
                  <w:t>106</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655572">
                  <w:rPr>
                    <w:noProof/>
                    <w:webHidden/>
                  </w:rPr>
                  <w:t>107</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655572">
                  <w:rPr>
                    <w:noProof/>
                    <w:webHidden/>
                  </w:rPr>
                  <w:t>107</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655572">
                  <w:rPr>
                    <w:noProof/>
                    <w:webHidden/>
                  </w:rPr>
                  <w:t>108</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655572">
                  <w:rPr>
                    <w:noProof/>
                    <w:webHidden/>
                  </w:rPr>
                  <w:t>109</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655572">
                  <w:rPr>
                    <w:noProof/>
                    <w:webHidden/>
                  </w:rPr>
                  <w:t>110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655572">
                  <w:rPr>
                    <w:noProof/>
                    <w:webHidden/>
                  </w:rPr>
                  <w:t>110</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655572">
                  <w:rPr>
                    <w:noProof/>
                    <w:webHidden/>
                  </w:rPr>
                  <w:t>111</w:t>
                </w:r>
                <w:r>
                  <w:rPr>
                    <w:noProof/>
                    <w:webHidden/>
                  </w:rPr>
                  <w:fldChar w:fldCharType="end"/>
                </w:r>
              </w:hyperlink>
            </w:p>
            <w:p w:rsidR="00946925" w:rsidRDefault="00A4419D">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655572">
                  <w:rPr>
                    <w:noProof/>
                    <w:webHidden/>
                  </w:rPr>
                  <w:t>111</w:t>
                </w:r>
                <w:r>
                  <w:rPr>
                    <w:noProof/>
                    <w:webHidden/>
                  </w:rPr>
                  <w:fldChar w:fldCharType="end"/>
                </w:r>
              </w:hyperlink>
            </w:p>
            <w:p w:rsidR="00946925" w:rsidRDefault="00A4419D"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655572">
                  <w:rPr>
                    <w:noProof/>
                    <w:webHidden/>
                  </w:rPr>
                  <w:t>113</w:t>
                </w:r>
                <w:r>
                  <w:rPr>
                    <w:noProof/>
                    <w:webHidden/>
                  </w:rPr>
                  <w:fldChar w:fldCharType="end"/>
                </w:r>
              </w:hyperlink>
            </w:p>
            <w:p w:rsidR="006C0BFE" w:rsidRPr="00BC6B92" w:rsidRDefault="00A4419D" w:rsidP="00F859BD">
              <w:pPr>
                <w:pStyle w:val="afc"/>
                <w:rPr>
                  <w:rFonts w:ascii="Times New Roman" w:hAnsi="Times New Roman"/>
                  <w:sz w:val="24"/>
                  <w:szCs w:val="24"/>
                </w:rPr>
              </w:pPr>
              <w:r w:rsidRPr="00BC6B92">
                <w:rPr>
                  <w:b w:val="0"/>
                  <w:bCs w:val="0"/>
                </w:rPr>
                <w:fldChar w:fldCharType="end"/>
              </w:r>
            </w:p>
          </w:sdtContent>
        </w:sdt>
        <w:p w:rsidR="00C025A5" w:rsidRDefault="00A4419D"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Минпросвещения</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Персональное аудирование</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w:t>
      </w:r>
      <w:r w:rsidRPr="00102781">
        <w:rPr>
          <w:sz w:val="26"/>
          <w:szCs w:val="26"/>
        </w:rPr>
        <w:lastRenderedPageBreak/>
        <w:t>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на К</w:t>
      </w:r>
      <w:r w:rsidRPr="00102781">
        <w:rPr>
          <w:sz w:val="26"/>
          <w:szCs w:val="26"/>
        </w:rPr>
        <w:t>ИМ</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 xml:space="preserve">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w:t>
      </w:r>
      <w:r w:rsidR="00DF4BE5" w:rsidRPr="00102781">
        <w:rPr>
          <w:sz w:val="26"/>
          <w:szCs w:val="26"/>
        </w:rPr>
        <w:lastRenderedPageBreak/>
        <w:t>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 xml:space="preserve">на листах бумаги </w:t>
      </w:r>
      <w:r w:rsidR="00EF3143">
        <w:rPr>
          <w:bCs/>
          <w:sz w:val="26"/>
          <w:szCs w:val="26"/>
        </w:rPr>
        <w:lastRenderedPageBreak/>
        <w:t>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lastRenderedPageBreak/>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w:t>
      </w:r>
      <w:r w:rsidRPr="00102781">
        <w:rPr>
          <w:sz w:val="26"/>
          <w:szCs w:val="26"/>
        </w:rPr>
        <w:lastRenderedPageBreak/>
        <w:t xml:space="preserve">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w:t>
      </w:r>
      <w:r>
        <w:rPr>
          <w:sz w:val="26"/>
          <w:szCs w:val="26"/>
        </w:rPr>
        <w:lastRenderedPageBreak/>
        <w:t xml:space="preserve">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lastRenderedPageBreak/>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w:t>
      </w:r>
      <w:r w:rsidRPr="00AB75D0">
        <w:rPr>
          <w:sz w:val="26"/>
          <w:szCs w:val="26"/>
        </w:rPr>
        <w:lastRenderedPageBreak/>
        <w:t xml:space="preserve">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w:t>
      </w:r>
      <w:r w:rsidRPr="0082013C">
        <w:rPr>
          <w:rFonts w:eastAsia="TimesNewRoman"/>
          <w:sz w:val="26"/>
          <w:szCs w:val="26"/>
        </w:rPr>
        <w:lastRenderedPageBreak/>
        <w:t xml:space="preserve">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w:t>
      </w:r>
      <w:r w:rsidRPr="00AB75D0">
        <w:rPr>
          <w:sz w:val="26"/>
          <w:szCs w:val="26"/>
        </w:rPr>
        <w:lastRenderedPageBreak/>
        <w:t xml:space="preserve">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 xml:space="preserve">ечение месяца после проведения экзамена. По истечении указанного срока перечисленные материалы </w:t>
      </w:r>
      <w:r w:rsidRPr="00B33B9B">
        <w:rPr>
          <w:sz w:val="26"/>
          <w:szCs w:val="26"/>
        </w:rPr>
        <w:lastRenderedPageBreak/>
        <w:t>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аудио-</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 xml:space="preserve">По решению ОИВ двух и более субъектов Российской Федерации организуется </w:t>
      </w:r>
      <w:r w:rsidRPr="00A76989">
        <w:rPr>
          <w:rFonts w:ascii="Times New Roman" w:hAnsi="Times New Roman" w:cs="Times New Roman"/>
          <w:sz w:val="26"/>
          <w:szCs w:val="26"/>
        </w:rPr>
        <w:lastRenderedPageBreak/>
        <w:t>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аудиозаписи).Персональноеаудирование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конверт с использованными</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аудио-</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экзамена</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инарушивших</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на базе</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790B59">
        <w:rPr>
          <w:rFonts w:eastAsia="Calibri"/>
          <w:b/>
          <w:sz w:val="26"/>
          <w:szCs w:val="26"/>
        </w:rPr>
        <w:t xml:space="preserve"> </w:t>
      </w:r>
      <w:r>
        <w:rPr>
          <w:rFonts w:eastAsia="Calibri"/>
          <w:b/>
          <w:sz w:val="26"/>
          <w:szCs w:val="26"/>
        </w:rPr>
        <w:t>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дляКИМ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A4419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A4419D"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A4419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A4419D"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A4419D"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A4419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A4419D"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даю свое согласие на обработку в</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позднее</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D00" w:rsidRDefault="00DC6D00" w:rsidP="000F30D0">
      <w:r>
        <w:separator/>
      </w:r>
    </w:p>
  </w:endnote>
  <w:endnote w:type="continuationSeparator" w:id="1">
    <w:p w:rsidR="00DC6D00" w:rsidRDefault="00DC6D00" w:rsidP="000F30D0">
      <w:r>
        <w:continuationSeparator/>
      </w:r>
    </w:p>
  </w:endnote>
  <w:endnote w:type="continuationNotice" w:id="2">
    <w:p w:rsidR="00DC6D00" w:rsidRDefault="00DC6D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A4419D"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A4419D"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A4419D">
        <w:pPr>
          <w:pStyle w:val="af4"/>
          <w:jc w:val="right"/>
        </w:pPr>
        <w:r>
          <w:fldChar w:fldCharType="begin"/>
        </w:r>
        <w:r w:rsidR="00873747">
          <w:instrText>PAGE   \* MERGEFORMAT</w:instrText>
        </w:r>
        <w:r>
          <w:fldChar w:fldCharType="separate"/>
        </w:r>
        <w:r w:rsidR="00854130">
          <w:rPr>
            <w:noProof/>
          </w:rPr>
          <w:t>116</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D00" w:rsidRDefault="00DC6D00" w:rsidP="000F30D0">
      <w:r>
        <w:separator/>
      </w:r>
    </w:p>
  </w:footnote>
  <w:footnote w:type="continuationSeparator" w:id="1">
    <w:p w:rsidR="00DC6D00" w:rsidRDefault="00DC6D00" w:rsidP="000F30D0">
      <w:r>
        <w:continuationSeparator/>
      </w:r>
    </w:p>
  </w:footnote>
  <w:footnote w:type="continuationNotice" w:id="2">
    <w:p w:rsidR="00DC6D00" w:rsidRDefault="00DC6D00"/>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72"/>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DA0"/>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0B59"/>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130"/>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19D"/>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2E4"/>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47B"/>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6D00"/>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2.xml><?xml version="1.0" encoding="utf-8"?>
<ds:datastoreItem xmlns:ds="http://schemas.openxmlformats.org/officeDocument/2006/customXml" ds:itemID="{2F722135-B316-4725-A9C4-1E3688557D1B}">
  <ds:schemaRefs>
    <ds:schemaRef ds:uri="http://schemas.openxmlformats.org/officeDocument/2006/bibliography"/>
  </ds:schemaRefs>
</ds:datastoreItem>
</file>

<file path=customXml/itemProps3.xml><?xml version="1.0" encoding="utf-8"?>
<ds:datastoreItem xmlns:ds="http://schemas.openxmlformats.org/officeDocument/2006/customXml" ds:itemID="{40C0C0B5-8385-49AF-9B54-0B0DC5FDB260}">
  <ds:schemaRefs>
    <ds:schemaRef ds:uri="http://schemas.openxmlformats.org/officeDocument/2006/bibliography"/>
  </ds:schemaRefs>
</ds:datastoreItem>
</file>

<file path=customXml/itemProps4.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5.xml><?xml version="1.0" encoding="utf-8"?>
<ds:datastoreItem xmlns:ds="http://schemas.openxmlformats.org/officeDocument/2006/customXml" ds:itemID="{69FDE9FA-DBB2-4929-AD4A-670532F6053A}">
  <ds:schemaRefs>
    <ds:schemaRef ds:uri="http://schemas.openxmlformats.org/officeDocument/2006/bibliography"/>
  </ds:schemaRefs>
</ds:datastoreItem>
</file>

<file path=customXml/itemProps6.xml><?xml version="1.0" encoding="utf-8"?>
<ds:datastoreItem xmlns:ds="http://schemas.openxmlformats.org/officeDocument/2006/customXml" ds:itemID="{BA998007-0118-4567-AACF-AAB373981A6A}">
  <ds:schemaRefs>
    <ds:schemaRef ds:uri="http://schemas.openxmlformats.org/officeDocument/2006/bibliography"/>
  </ds:schemaRefs>
</ds:datastoreItem>
</file>

<file path=customXml/itemProps7.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8.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9.xml><?xml version="1.0" encoding="utf-8"?>
<ds:datastoreItem xmlns:ds="http://schemas.openxmlformats.org/officeDocument/2006/customXml" ds:itemID="{039E18CE-E972-4919-BF1F-6DA145DD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116</Pages>
  <Words>41732</Words>
  <Characters>237876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279050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10</cp:revision>
  <cp:lastPrinted>2020-01-15T03:56:00Z</cp:lastPrinted>
  <dcterms:created xsi:type="dcterms:W3CDTF">2019-12-12T14:06:00Z</dcterms:created>
  <dcterms:modified xsi:type="dcterms:W3CDTF">2020-01-16T13:55:00Z</dcterms:modified>
</cp:coreProperties>
</file>