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DB" w:rsidRPr="007742DB" w:rsidRDefault="004F386D" w:rsidP="007742DB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52515" cy="8532721"/>
            <wp:effectExtent l="19050" t="0" r="635" b="0"/>
            <wp:docPr id="2" name="Рисунок 2" descr="C:\Users\User\Desktop\сайт Власовой Н.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Власовой Н.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DB" w:rsidRPr="007742DB" w:rsidRDefault="007742DB" w:rsidP="007742DB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648"/>
        <w:gridCol w:w="5040"/>
        <w:gridCol w:w="1800"/>
        <w:gridCol w:w="2173"/>
      </w:tblGrid>
      <w:tr w:rsidR="007742DB" w:rsidRP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диагностической работы по русскому языку, математике и предметам по выбору в форме ОГЭ-2020.  Анализ работы.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 плану РОО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Шеваракова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С.Н., Ефимова Е.В.</w:t>
            </w:r>
          </w:p>
        </w:tc>
      </w:tr>
      <w:tr w:rsid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Сдача заявлений учащихся 9 класса на экзамены по выбору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 1 марта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Ефимова Е.В.</w:t>
            </w:r>
          </w:p>
        </w:tc>
      </w:tr>
      <w:tr w:rsidR="007742DB" w:rsidRP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собрания выпускников и родителей: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нормативно – правовые документы;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порядке окончания учебного года.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апрель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Классный руководитель Власова Н.Н.</w:t>
            </w:r>
          </w:p>
        </w:tc>
      </w:tr>
      <w:tr w:rsid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педагогического совета по допуску выпускников к итоговой аттестации.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</w:tc>
      </w:tr>
      <w:tr w:rsidR="007742DB" w:rsidRP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экзаменов в форме ОГЭ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личных дел учеников, классных журналов.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Май-июнь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Н.Н., директор Старикова Т.Н.</w:t>
            </w:r>
          </w:p>
        </w:tc>
      </w:tr>
      <w:tr w:rsid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проведения апелляций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июнь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>
        <w:trPr>
          <w:trHeight w:val="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педагогического совета по выдаче аттестатов.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июнь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</w:tbl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right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before="280"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4F386D" w:rsidRPr="004F386D" w:rsidRDefault="004F386D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7742DB" w:rsidRP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7742DB" w:rsidRPr="007742DB" w:rsidRDefault="004F386D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152515" cy="8532721"/>
            <wp:effectExtent l="19050" t="0" r="635" b="0"/>
            <wp:docPr id="3" name="Рисунок 3" descr="C:\Users\User\Desktop\сайт Власовой Н.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Власовой Н.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DB" w:rsidRP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7742DB" w:rsidRP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7742DB" w:rsidRP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tbl>
      <w:tblPr>
        <w:tblW w:w="9915" w:type="dxa"/>
        <w:tblInd w:w="263" w:type="dxa"/>
        <w:tblLayout w:type="fixed"/>
        <w:tblLook w:val="0000"/>
      </w:tblPr>
      <w:tblGrid>
        <w:gridCol w:w="2430"/>
        <w:gridCol w:w="4470"/>
        <w:gridCol w:w="3015"/>
      </w:tblGrid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Подготовка рекомендаций для родителей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Индивидуальные консультации родителей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Власова Н.Н.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173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173"/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Информационная работа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Планирование работы по подготовке учащихся к ОГЭ  на уроках.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с классным руководителем: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успеваемостью и посещаемостью; психологические особенности учащихся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Информирование о нормативно-правовой базе проведения ГИА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октябрь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 xml:space="preserve">методическая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Подготовка информационного стенда для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учащихся и их родителей </w:t>
            </w: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ОГЭ </w:t>
            </w: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классах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выполнением санитарных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требований, предъявляемых к учебной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нагрузке 9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Подготовка справочных, информационных и учебно-тренировочных материалов и оформление доступа к информационным ресурсам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(стенды, настенные плакаты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и стенгазеты; графики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консультаций для выпускников, сдающих ОГЭ, рабочие места и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выделенное время для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обращения к Интернет-ресурсам и т.п.)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Старикова Т.Н.,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библиотекарь Киркина Г.Н., Ефимова Е.В.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Нормативные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Первичное анкетирование. Сбор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письменных заявлений выпускников 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выборе экзаменов в форме  ОГЭ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Подготовка ведомости учета ознакомления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учащихся с инструкцией по ОГЭ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классным руководителем беседы по темам: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содержание и цели проведения ГИА;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 оптимального количества предметов для сдачи в форме ОГЭ;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и технология проведения ОГЭ;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Информирование по вопросам подготовки к итоговой аттестации: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знакомство с инструкцией по подготовке к итоговой аттестации;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 поведения на экзаменах.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с заданиями различной сложности. Работа по заполнению бланков.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Информационная работа по вопросам апелляции, присутствия общественных наблюдателей во время проведения экзаменов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контрольных,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срезовых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работ (по отдельному плану)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Н.Н.,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предметники: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Шеваракова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С.Н., Ефимова Е.В.,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Киркина Г.Н.,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Родительское собрание: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ГИА-2020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173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173"/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Обеспечение готовности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учащихся выполнять задания различного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уровня сложности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Использование ИКТ при подготовке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учащихся к итоговой форме аттестации 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формате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с классными руководителями по изучению индивидуальных особенностей учащихся (с целью выработки оптимальной стратегии подготовки к экзаменам).</w:t>
            </w:r>
          </w:p>
          <w:p w:rsidR="007742DB" w:rsidRPr="007742DB" w:rsidRDefault="007742DB">
            <w:pPr>
              <w:tabs>
                <w:tab w:val="left" w:pos="173"/>
              </w:tabs>
              <w:autoSpaceDE w:val="0"/>
              <w:autoSpaceDN w:val="0"/>
              <w:adjustRightInd w:val="0"/>
              <w:spacing w:before="30" w:after="30" w:line="269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Выявление </w:t>
            </w: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групп риска</w:t>
            </w: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методика анализа экзаменационной работы и проблемы;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Власова Н. Н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 предметники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Шеваракова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С. Н., Ефимова Е.В., Киркина Г.Н., Власова Н.Н.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ноябрь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Инструктивно – методическая работа с классными руководителями, учителями, учащимися, родителями о целях и технологиях итоговой аттестации.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Подготовка базы данных по школе 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электронном носителе, сбор копий паспортов учащихся 9-х классов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Психологическая подготовка к ГИА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 Индивидуальное консультирование учащихся.</w:t>
            </w:r>
          </w:p>
          <w:p w:rsid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тренингов по подготовке к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экзаменам;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Индивидуальное консультирование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с бланками: типичные ошибки в заполнении бланков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с заданиями различной сложности.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Диагностическое тестирование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 КМО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Индивидуальное информирование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консультирование по вопросам,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связанных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ОГЭ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31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31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Информирование по вопросам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подготовки учащихся к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 учителями  предметниками индивидуальных программ для выпускников, не прошедших мин. порога при диагностическом тестировании. </w:t>
            </w:r>
          </w:p>
          <w:p w:rsid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с классными руководителями (формирование базы данных, учет посещаемости, анализ причин пропусков уроков, информирование родителей, работа с дневниками учащихся.)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декабрь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Подготовка и распространение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методических пособий (образцов,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тестов) по 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базы данных выпускников.  Коррекция.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Уровень подготовленности участников ОГЭ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учителей предметников, работающих в 9 класс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 плану ВШК)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протокола родительского собрания и листа ознакомления родителей с нормативными документами 9-х  классов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Первичное анкетирование: сбор письменных заявлений выпускников о выборе экзаменов в форме ОГЭ.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Власова Н.Н.</w:t>
            </w:r>
          </w:p>
        </w:tc>
      </w:tr>
      <w:tr w:rsidR="007742DB" w:rsidRP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Психологическая подготовка к  ГИА. Индивидуальное консультирование учащихся.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Рекомендации по подготовке к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ГИА.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8" w:lineRule="atLeast"/>
              <w:ind w:right="94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Работа с заданиями различной сложности. Работа с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бланками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8" w:lineRule="atLeast"/>
              <w:ind w:right="94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Классные часы, беседы с выпускниками по вопросам участия в ГИА — 2020; цели, содержание и особенности проведения  и связанные с ними особенности подготовки;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определение выбора учащимися предметов для сдачи 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Тестовые полугодовые контрольные работы по предметам.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Директор Старикова Т.Н.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Власова Н. Н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 предметники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Шеваракова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С. Н., Ефимова Е.В., Киркина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Г.Н., Власова Н.Н.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 подготовки к экзаменам</w:t>
            </w:r>
          </w:p>
          <w:p w:rsidR="007742DB" w:rsidRDefault="007742DB">
            <w:pPr>
              <w:tabs>
                <w:tab w:val="left" w:pos="192"/>
              </w:tabs>
              <w:autoSpaceDE w:val="0"/>
              <w:autoSpaceDN w:val="0"/>
              <w:adjustRightInd w:val="0"/>
              <w:spacing w:before="30" w:after="30" w:line="269" w:lineRule="atLeast"/>
              <w:ind w:right="15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Родительское собрание для родителей учащихся 9-х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классов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сихологические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особенности подготовки к ГИА. О порядке подготовки и проведения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ГИА (нормативные документы,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КИМы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сайты и т.д.)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Работа с классными руководителями.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Совместный контроль подготовки к  ОГЭ.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Анализ всех диагностических работ за 1-ое полугодие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 подготовки к экзаменам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январь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tabs>
                <w:tab w:val="left" w:pos="194"/>
              </w:tabs>
              <w:autoSpaceDE w:val="0"/>
              <w:autoSpaceDN w:val="0"/>
              <w:adjustRightInd w:val="0"/>
              <w:spacing w:after="0" w:line="240" w:lineRule="auto"/>
              <w:ind w:left="96" w:hanging="178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Подготовка к репетиционным экзаменам.</w:t>
            </w:r>
          </w:p>
          <w:p w:rsidR="007742DB" w:rsidRDefault="007742DB" w:rsidP="007742D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ВШК,  контроль за работой учителей в информационной среде для подготовки учащихся 9-го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классак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сдаче  ОГЭ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Pr="007742DB" w:rsidRDefault="007742DB" w:rsidP="007742D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по ведению классных журналов.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Старикова Т.Н.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Знакомство с новыми нормативными документами на сайтах ФИПИ, РЦОИ, УМЦ 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.д</w:t>
            </w:r>
            <w:proofErr w:type="spellEnd"/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Положения об итоговой аттестации в 2020году;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Психологическая подготовка к ОГЭ.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Индивидуальное консультирование учащихся. Рекомендации по подготовке к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Работа с заданиями различной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сложности. Работа по заполнению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бланков.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Собрание учащихся 9го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ласса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порядке,  подготовке и проведении ОГЭ,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Власова Н.Н.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 предметники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Родительское собрание для выпускников и родителей по вопросам подготовки и участия в ГИА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Индивидуальное информирование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консультирование по вопросам,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связанными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ГИА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Изучение нормативных документов по организации ГИА в 2019-2020учебном году.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классных стендов.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Составление графика проведения консультаций на 2-ое полугодие.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 КМО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февраль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Подготовка раздаточных материалов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выпускников-памяток для участвующих в,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Коррекция базы данных по выпускникам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Инструктивные совещания с выпускниками и родителями, педагогами по организации и проведению ОГЭ</w:t>
            </w: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F386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 заявлений на выбор предметов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Оформление листа ознакомления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выпускников с памяткой о правилах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проведения  ОГЭ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tabs>
                <w:tab w:val="left" w:pos="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Психологическая подготовка к итоговой аттестации. Индивидуальное консультирование учащихся. Рекомендации по подготовке к итоговой аттестации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ind w:left="-8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с заданиями различной сложности. Работа по заполнению бланков.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ind w:left="-8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 (окончательный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дополнительных экзаменов.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Оформление письменных заявлений учащихся 9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классао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выборе экзаменов в форме 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пробным экзаменам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 предметники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Индивидуальное информирование и консультирование по работе, связанной с итоговой аттестацией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Default="007742DB">
            <w:pPr>
              <w:tabs>
                <w:tab w:val="left" w:pos="1512"/>
              </w:tabs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Ведение тематического учета знаний и умений учащихся;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программ сопутствующего повторения.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 предметники</w:t>
            </w: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март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Подготовка к выступлению на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родительском собрании по вопросам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 к  ГИА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проведения пробных экзаменов на районном и школьном уровнях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документации по ГИА: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оформление письменных заявлений учащихся 9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классао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выборе государственных экзаменов.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Оформление протокола родительского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собрания и листа ознакомления родителей с нормативными документами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Приказ о направлении на пробный экзамен учащихся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Занятия 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по заполнению бланков ОГЭ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Психологическая подготовка к ГИА. Проведение тренингов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Пробные экзамены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Семинар 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Права и обязанности участников ГИА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Семинар 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Порядок использования результатов ОГЭ при поступлении в 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ссузы</w:t>
            </w:r>
            <w:proofErr w:type="spellEnd"/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Проведение родительского собрания,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посвященного вопросам подготовки учащихся к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ГИА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проведении пробного экзамена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jc w:val="center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Работа с классными руководителями.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Мониторинг успеваемости по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предметам, </w:t>
            </w:r>
            <w:proofErr w:type="gramStart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выбираемых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на экзамен 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  ОГЭ. Контроль подготовки к  ОГЭ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Занятия 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по заполнению бланков  ОГЭ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апрель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Организационно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lastRenderedPageBreak/>
              <w:t>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Совещание: 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итоговой аттестации выпускников школы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Обновление стенда, посвященного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ОГЭ .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tabs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Оформление сводной таблицы (списков) участников экзаменационных испытаний по выбору.</w:t>
            </w:r>
          </w:p>
          <w:p w:rsidR="007742DB" w:rsidRPr="007742DB" w:rsidRDefault="007742DB">
            <w:pPr>
              <w:tabs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201" w:hanging="201"/>
              <w:rPr>
                <w:rFonts w:ascii="Calibri" w:hAnsi="Calibri" w:cs="Calibri"/>
              </w:rPr>
            </w:pPr>
          </w:p>
          <w:p w:rsidR="007742DB" w:rsidRDefault="007742DB">
            <w:pPr>
              <w:tabs>
                <w:tab w:val="left" w:pos="402"/>
              </w:tabs>
              <w:autoSpaceDE w:val="0"/>
              <w:autoSpaceDN w:val="0"/>
              <w:adjustRightInd w:val="0"/>
              <w:spacing w:after="0" w:line="240" w:lineRule="auto"/>
              <w:ind w:left="201" w:hanging="20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Приказ о допуске учащихся  к итоговой  аттестации.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Индивидуальная работа с учащимися по подготовке к ОГЭ, индивидуальное консультирование учащихся.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Самостоятельная работа учащихся с литературой по ОГЭ, электронными изданиями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с демонстрационными версиями ОГЭ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 КМО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 собрания с родителями выпускников.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порядок окончания учебного года.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 результатах ГИА и выставлении итоговых оценок, получение аттестатов.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организации приема и рассмотрении апелляций по результатам ГИА.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31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31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Работа с классными руководителями.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 подготовки к ГИА.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май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Размещение на информационном стенде сроков сдачи  ГИА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Подготовка графика проведения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консультаций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Педагогический совет по допуску выпускников к ГИА-2020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Организация проведения основных экзаменов в форме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before="30" w:after="3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Организация проведения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апелляции.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742D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7.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Получение протоколов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апелляций, экзаменов,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проводимых в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резервные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Подготовка приказа о допуске учащихся 9,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-гоклассак сдаче  ОГЭ</w:t>
            </w: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4F386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Оформление приказа на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сопровождающих и списков учащихся, сдающих ОГЭ  в определенные сроки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lastRenderedPageBreak/>
              <w:t>Работа с учащимися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Работа с заданиями различной сложности. Рекомендации по подготовке к ГИА.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по заполнению бланков.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Оповещение учащихся о способе их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доставки к месту проведения  ОГЭ</w:t>
            </w: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учителя- предметники.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Работа с родителями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Индивидуальное информирование и консультирование по вопросам, связанным с ГИА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66" w:lineRule="atLeast"/>
              <w:ind w:left="338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proofErr w:type="gramEnd"/>
          </w:p>
          <w:p w:rsidR="007742DB" w:rsidRDefault="007742DB">
            <w:pPr>
              <w:autoSpaceDE w:val="0"/>
              <w:autoSpaceDN w:val="0"/>
              <w:adjustRightInd w:val="0"/>
              <w:spacing w:after="0" w:line="266" w:lineRule="atLeast"/>
              <w:ind w:left="338"/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педагогическим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Информационная работа с классными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руководителями.</w:t>
            </w: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Default="007742DB">
            <w:pPr>
              <w:tabs>
                <w:tab w:val="left" w:pos="211"/>
              </w:tabs>
              <w:autoSpaceDE w:val="0"/>
              <w:autoSpaceDN w:val="0"/>
              <w:adjustRightInd w:val="0"/>
              <w:spacing w:before="30" w:after="30" w:line="269" w:lineRule="atLeast"/>
              <w:ind w:right="518" w:firstLine="10"/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педагогического совета по допуску 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>выпускников к ГИА-2020:</w:t>
            </w:r>
          </w:p>
          <w:p w:rsidR="007742DB" w:rsidRDefault="007742DB">
            <w:pPr>
              <w:tabs>
                <w:tab w:val="left" w:pos="211"/>
              </w:tabs>
              <w:autoSpaceDE w:val="0"/>
              <w:autoSpaceDN w:val="0"/>
              <w:adjustRightInd w:val="0"/>
              <w:spacing w:before="30" w:after="30" w:line="269" w:lineRule="atLeast"/>
              <w:ind w:right="-108" w:firstLine="1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отчет о результатах пробного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экзамена;</w:t>
            </w:r>
          </w:p>
          <w:p w:rsidR="007742DB" w:rsidRDefault="007742DB">
            <w:pPr>
              <w:tabs>
                <w:tab w:val="left" w:pos="211"/>
              </w:tabs>
              <w:autoSpaceDE w:val="0"/>
              <w:autoSpaceDN w:val="0"/>
              <w:adjustRightInd w:val="0"/>
              <w:spacing w:before="30" w:after="30" w:line="269" w:lineRule="atLeast"/>
              <w:ind w:right="-108" w:firstLine="1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отчет о результатах работ по допуску;</w:t>
            </w:r>
          </w:p>
          <w:p w:rsidR="007742DB" w:rsidRDefault="007742DB">
            <w:pPr>
              <w:tabs>
                <w:tab w:val="left" w:pos="211"/>
              </w:tabs>
              <w:autoSpaceDE w:val="0"/>
              <w:autoSpaceDN w:val="0"/>
              <w:adjustRightInd w:val="0"/>
              <w:spacing w:before="30" w:after="30" w:line="269" w:lineRule="atLeast"/>
              <w:ind w:right="-108" w:firstLine="1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3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отчёт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о результатах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работы за год;</w:t>
            </w: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7742DB" w:rsidRPr="004F386D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742DB" w:rsidTr="004F386D">
        <w:trPr>
          <w:trHeight w:val="1"/>
        </w:trPr>
        <w:tc>
          <w:tcPr>
            <w:tcW w:w="9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июнь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>методическая работа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проведения апелляций: выдача бланков заявлений выпускников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Анализ результатов основных экзаменов. Подготовка итогового отчета о проведении ГИА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F38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базы данных о результатах экзаменов.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работы по сопровождению на 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 своевременного ознакомления с протоколами результатов 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Планирование работы по улучшению сдачи ГИА на 2020-21учебный год.</w:t>
            </w:r>
          </w:p>
          <w:p w:rsidR="007742DB" w:rsidRP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 КМО</w:t>
            </w:r>
          </w:p>
        </w:tc>
      </w:tr>
      <w:tr w:rsidR="007742DB" w:rsidTr="004F386D">
        <w:trPr>
          <w:trHeight w:val="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74" w:lineRule="atLeast"/>
              <w:ind w:left="34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Приказы на сопровождение учащихся на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Формирование отчетов по результатам.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742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Подготовка справки о качестве проведения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результатах ОГЭ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 и оформление аттестатов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  <w:p w:rsidR="007742DB" w:rsidRDefault="00774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7742DB" w:rsidRDefault="007742DB" w:rsidP="007742D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</w:p>
    <w:p w:rsidR="00373B1D" w:rsidRDefault="00373B1D"/>
    <w:sectPr w:rsidR="00373B1D" w:rsidSect="001A57F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0C61F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42DB"/>
    <w:rsid w:val="00373B1D"/>
    <w:rsid w:val="004F386D"/>
    <w:rsid w:val="006768AE"/>
    <w:rsid w:val="0077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1957</Words>
  <Characters>11159</Characters>
  <Application>Microsoft Office Word</Application>
  <DocSecurity>0</DocSecurity>
  <Lines>92</Lines>
  <Paragraphs>26</Paragraphs>
  <ScaleCrop>false</ScaleCrop>
  <Company/>
  <LinksUpToDate>false</LinksUpToDate>
  <CharactersWithSpaces>13090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User</cp:lastModifiedBy>
  <cp:revision>4</cp:revision>
  <dcterms:created xsi:type="dcterms:W3CDTF">2019-11-12T05:12:00Z</dcterms:created>
  <dcterms:modified xsi:type="dcterms:W3CDTF">2019-11-12T13:45:00Z</dcterms:modified>
</cp:coreProperties>
</file>