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E73" w:rsidRPr="00E34626" w:rsidRDefault="00FE2E73" w:rsidP="00FE2E73">
      <w:pPr>
        <w:rPr>
          <w:rFonts w:ascii="Times New Roman" w:hAnsi="Times New Roman" w:cs="Times New Roman"/>
          <w:b/>
          <w:sz w:val="28"/>
          <w:szCs w:val="28"/>
        </w:rPr>
      </w:pPr>
      <w:r w:rsidRPr="00E34626">
        <w:rPr>
          <w:rFonts w:ascii="Times New Roman" w:hAnsi="Times New Roman" w:cs="Times New Roman"/>
          <w:b/>
          <w:sz w:val="28"/>
          <w:szCs w:val="28"/>
        </w:rPr>
        <w:t>2.2.2.10. Физика</w:t>
      </w: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t>Рабочая программа</w:t>
      </w: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t>7 класс</w:t>
      </w: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t>ПОЯСНИТЕЛЬНАЯ ЗАПИСКА</w:t>
      </w:r>
    </w:p>
    <w:p w:rsidR="00FE2E73" w:rsidRPr="00D5742D" w:rsidRDefault="00FE2E73" w:rsidP="00FE2E73">
      <w:pPr>
        <w:rPr>
          <w:rFonts w:ascii="Times New Roman" w:hAnsi="Times New Roman" w:cs="Times New Roman"/>
        </w:rPr>
      </w:pPr>
      <w:r w:rsidRPr="00D5742D">
        <w:rPr>
          <w:rFonts w:ascii="Times New Roman" w:hAnsi="Times New Roman" w:cs="Times New Roman"/>
        </w:rPr>
        <w:t>Рабочая учебная программа составлена на основании следующих нормативно</w:t>
      </w:r>
      <w:r w:rsidRPr="00D5742D">
        <w:rPr>
          <w:rFonts w:ascii="Times New Roman" w:hAnsi="Times New Roman" w:cs="Times New Roman"/>
        </w:rPr>
        <w:softHyphen/>
        <w:t>-правовых документов:</w:t>
      </w:r>
    </w:p>
    <w:p w:rsidR="00FE2E73" w:rsidRPr="00D5742D" w:rsidRDefault="00FE2E73" w:rsidP="00FE2E73">
      <w:pPr>
        <w:rPr>
          <w:rFonts w:ascii="Times New Roman" w:hAnsi="Times New Roman" w:cs="Times New Roman"/>
        </w:rPr>
      </w:pPr>
      <w:r w:rsidRPr="00D5742D">
        <w:rPr>
          <w:rFonts w:ascii="Times New Roman" w:hAnsi="Times New Roman" w:cs="Times New Roman"/>
        </w:rPr>
        <w:t>Закона РФ «ОБ образовании»;</w:t>
      </w:r>
    </w:p>
    <w:p w:rsidR="00FE2E73" w:rsidRPr="00D5742D" w:rsidRDefault="00FE2E73" w:rsidP="00FE2E73">
      <w:pPr>
        <w:rPr>
          <w:rFonts w:ascii="Times New Roman" w:hAnsi="Times New Roman" w:cs="Times New Roman"/>
        </w:rPr>
      </w:pPr>
      <w:r w:rsidRPr="00D5742D">
        <w:rPr>
          <w:rFonts w:ascii="Times New Roman" w:hAnsi="Times New Roman" w:cs="Times New Roman"/>
        </w:rPr>
        <w:t>Федерального государственного образовательного стандарта основного общего образования (ФГОС ООО) , утвержденного приказом Министерства образования и науки РФ от 17.12.2010 г. № 1897;</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Примерных программ основного общего образования по учебным предметам.– М.: Просвещение, 2010. (Стандарты второго поколения);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Авторской программой Е.М. </w:t>
      </w:r>
      <w:proofErr w:type="spellStart"/>
      <w:r w:rsidRPr="00D5742D">
        <w:rPr>
          <w:rFonts w:ascii="Times New Roman" w:hAnsi="Times New Roman" w:cs="Times New Roman"/>
        </w:rPr>
        <w:t>Гутник</w:t>
      </w:r>
      <w:proofErr w:type="spellEnd"/>
      <w:r w:rsidRPr="00D5742D">
        <w:rPr>
          <w:rFonts w:ascii="Times New Roman" w:hAnsi="Times New Roman" w:cs="Times New Roman"/>
        </w:rPr>
        <w:t xml:space="preserve">, А.В. </w:t>
      </w:r>
      <w:proofErr w:type="spellStart"/>
      <w:r w:rsidRPr="00D5742D">
        <w:rPr>
          <w:rFonts w:ascii="Times New Roman" w:hAnsi="Times New Roman" w:cs="Times New Roman"/>
        </w:rPr>
        <w:t>Перышкин</w:t>
      </w:r>
      <w:proofErr w:type="spellEnd"/>
      <w:r w:rsidRPr="00D5742D">
        <w:rPr>
          <w:rFonts w:ascii="Times New Roman" w:hAnsi="Times New Roman" w:cs="Times New Roman"/>
        </w:rPr>
        <w:t xml:space="preserve"> (Программы для общеобразовательных учреждений. Физика. Астрономия.7-11 </w:t>
      </w:r>
      <w:proofErr w:type="spellStart"/>
      <w:r w:rsidRPr="00D5742D">
        <w:rPr>
          <w:rFonts w:ascii="Times New Roman" w:hAnsi="Times New Roman" w:cs="Times New Roman"/>
        </w:rPr>
        <w:t>кл</w:t>
      </w:r>
      <w:proofErr w:type="spellEnd"/>
      <w:r w:rsidRPr="00D5742D">
        <w:rPr>
          <w:rFonts w:ascii="Times New Roman" w:hAnsi="Times New Roman" w:cs="Times New Roman"/>
        </w:rPr>
        <w:t>./ сост. Е.Н. Тихонова М.: Дрофа, 2013.).</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Приказа Министерства образования и науки Российской Федерации (</w:t>
      </w:r>
      <w:proofErr w:type="spellStart"/>
      <w:r w:rsidRPr="00D5742D">
        <w:rPr>
          <w:rFonts w:ascii="Times New Roman" w:hAnsi="Times New Roman" w:cs="Times New Roman"/>
        </w:rPr>
        <w:t>Минобрнауки</w:t>
      </w:r>
      <w:proofErr w:type="spellEnd"/>
      <w:r w:rsidRPr="00D5742D">
        <w:rPr>
          <w:rFonts w:ascii="Times New Roman" w:hAnsi="Times New Roman" w:cs="Times New Roman"/>
        </w:rPr>
        <w:t xml:space="preserve"> России) ,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2018/19 учебный год";</w:t>
      </w:r>
    </w:p>
    <w:p w:rsidR="00FE2E73" w:rsidRPr="00D5742D" w:rsidRDefault="00FE2E73" w:rsidP="00FE2E73">
      <w:pPr>
        <w:rPr>
          <w:rFonts w:ascii="Times New Roman" w:hAnsi="Times New Roman" w:cs="Times New Roman"/>
        </w:rPr>
      </w:pPr>
      <w:r w:rsidRPr="00D5742D">
        <w:rPr>
          <w:rFonts w:ascii="Times New Roman" w:hAnsi="Times New Roman" w:cs="Times New Roman"/>
        </w:rPr>
        <w:t>Регионального базисного учебного плана( приказ МО Оренбургской области от 31.07.2018г)</w:t>
      </w:r>
    </w:p>
    <w:p w:rsidR="00FE2E73" w:rsidRPr="00D5742D" w:rsidRDefault="00FE2E73" w:rsidP="00FE2E73">
      <w:pPr>
        <w:rPr>
          <w:rFonts w:ascii="Times New Roman" w:hAnsi="Times New Roman" w:cs="Times New Roman"/>
        </w:rPr>
      </w:pPr>
      <w:r w:rsidRPr="00D5742D">
        <w:rPr>
          <w:rFonts w:ascii="Times New Roman" w:hAnsi="Times New Roman" w:cs="Times New Roman"/>
        </w:rPr>
        <w:t>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 приказ №134 от 30.08.2018)</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(Приказ </w:t>
      </w:r>
      <w:proofErr w:type="spellStart"/>
      <w:r w:rsidRPr="00D5742D">
        <w:rPr>
          <w:rFonts w:ascii="Times New Roman" w:hAnsi="Times New Roman" w:cs="Times New Roman"/>
        </w:rPr>
        <w:t>Минобрнауки</w:t>
      </w:r>
      <w:proofErr w:type="spellEnd"/>
      <w:r w:rsidRPr="00D5742D">
        <w:rPr>
          <w:rFonts w:ascii="Times New Roman" w:hAnsi="Times New Roman" w:cs="Times New Roman"/>
        </w:rPr>
        <w:t xml:space="preserve"> России от 04.10.2010 г. N 986);</w:t>
      </w:r>
    </w:p>
    <w:p w:rsidR="00FE2E73" w:rsidRPr="00D5742D" w:rsidRDefault="00FE2E73" w:rsidP="00FE2E73">
      <w:pPr>
        <w:rPr>
          <w:rFonts w:ascii="Times New Roman" w:hAnsi="Times New Roman" w:cs="Times New Roman"/>
        </w:rPr>
      </w:pPr>
      <w:proofErr w:type="spellStart"/>
      <w:r w:rsidRPr="00D5742D">
        <w:rPr>
          <w:rFonts w:ascii="Times New Roman" w:hAnsi="Times New Roman" w:cs="Times New Roman"/>
        </w:rPr>
        <w:t>СанПиН</w:t>
      </w:r>
      <w:proofErr w:type="spellEnd"/>
      <w:r w:rsidRPr="00D5742D">
        <w:rPr>
          <w:rFonts w:ascii="Times New Roman" w:hAnsi="Times New Roman" w:cs="Times New Roman"/>
        </w:rPr>
        <w:t>,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Программа соответствует образовательному минимуму содержания основных образовательных программ и требованиям к уровню подготовки учащихся, позволяет работать без перегрузок в классе с детьми разного уровня обучения и интереса к физике. Она позволяет сформировать у учащихся основной школы достаточно широкое представление о физической картине мира.</w:t>
      </w:r>
    </w:p>
    <w:p w:rsidR="00FE2E73" w:rsidRPr="00D5742D" w:rsidRDefault="00FE2E73" w:rsidP="00FE2E73">
      <w:pPr>
        <w:rPr>
          <w:rFonts w:ascii="Times New Roman" w:hAnsi="Times New Roman" w:cs="Times New Roman"/>
        </w:rPr>
      </w:pPr>
      <w:r w:rsidRPr="00D5742D">
        <w:rPr>
          <w:rFonts w:ascii="Times New Roman" w:hAnsi="Times New Roman" w:cs="Times New Roman"/>
        </w:rPr>
        <w:t>Рабочая программа конкретизирует содержание предметных тем образовательного стандарта и дает распределение учебных часов по разделам курса 7 класса с учетом меж предметных связей, возрастных особенностей учащихся, определяет минимальный набор опытов, демонстрируемых учителем в классе и лабораторных, выполняемых учащимися.</w:t>
      </w: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t>Общая характеристика учебного предмета</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Школьный курс физики — </w:t>
      </w:r>
      <w:proofErr w:type="spellStart"/>
      <w:r w:rsidRPr="00D5742D">
        <w:rPr>
          <w:rFonts w:ascii="Times New Roman" w:hAnsi="Times New Roman" w:cs="Times New Roman"/>
        </w:rPr>
        <w:t>системообразующий</w:t>
      </w:r>
      <w:proofErr w:type="spellEnd"/>
      <w:r w:rsidRPr="00D5742D">
        <w:rPr>
          <w:rFonts w:ascii="Times New Roman" w:hAnsi="Times New Roman" w:cs="Times New Roman"/>
        </w:rPr>
        <w:t xml:space="preserve"> для естественнонаучных учебных предметов, поскольку физические законы лежат в основе содержания курсов химии, биологии, географии и астрономии. Физика - наука, изучающая наиболее общие закономерности явлений природы, </w:t>
      </w:r>
      <w:r w:rsidRPr="00D5742D">
        <w:rPr>
          <w:rFonts w:ascii="Times New Roman" w:hAnsi="Times New Roman" w:cs="Times New Roman"/>
        </w:rPr>
        <w:lastRenderedPageBreak/>
        <w:t>свойства и строение материи, законы ее движения. Основные понятия физики и ее законы используются во всех естественных науках.</w:t>
      </w:r>
    </w:p>
    <w:p w:rsidR="00FE2E73" w:rsidRPr="00D5742D" w:rsidRDefault="00FE2E73" w:rsidP="00FE2E73">
      <w:pPr>
        <w:rPr>
          <w:rFonts w:ascii="Times New Roman" w:hAnsi="Times New Roman" w:cs="Times New Roman"/>
        </w:rPr>
      </w:pPr>
      <w:r w:rsidRPr="00D5742D">
        <w:rPr>
          <w:rFonts w:ascii="Times New Roman" w:hAnsi="Times New Roman" w:cs="Times New Roman"/>
        </w:rPr>
        <w:t>Физика изучает количественные закономерности природных явлений и относится к точным наукам. Вместе с тем гуманитарный потенциал физики в формировании общей картины мира и влиянии на качество жизни человечества очень высок.</w:t>
      </w:r>
    </w:p>
    <w:p w:rsidR="00FE2E73" w:rsidRPr="00D5742D" w:rsidRDefault="00FE2E73" w:rsidP="00FE2E73">
      <w:pPr>
        <w:rPr>
          <w:rFonts w:ascii="Times New Roman" w:hAnsi="Times New Roman" w:cs="Times New Roman"/>
        </w:rPr>
      </w:pPr>
      <w:r w:rsidRPr="00D5742D">
        <w:rPr>
          <w:rFonts w:ascii="Times New Roman" w:hAnsi="Times New Roman" w:cs="Times New Roman"/>
        </w:rPr>
        <w:t>Физика - экспериментальная наука, изучающая природные явления опытным путем. Построением теоретических моделей физика дает объяснение наблюдаемых явлений, формулирует физические законы, предсказывает новые явления, создает основу для применения открытых законов природы в человеческой практике. Физические законы лежат в основе химических, биологических, астрономических явлений. В силу отмеченных особенностей физики ее можно считать основой всех естественных наук.</w:t>
      </w:r>
    </w:p>
    <w:p w:rsidR="00FE2E73" w:rsidRPr="00D5742D" w:rsidRDefault="00FE2E73" w:rsidP="00FE2E73">
      <w:pPr>
        <w:rPr>
          <w:rFonts w:ascii="Times New Roman" w:hAnsi="Times New Roman" w:cs="Times New Roman"/>
        </w:rPr>
      </w:pPr>
      <w:r w:rsidRPr="00D5742D">
        <w:rPr>
          <w:rFonts w:ascii="Times New Roman" w:hAnsi="Times New Roman" w:cs="Times New Roman"/>
        </w:rPr>
        <w:t>В современном мире роль физики непрерывно возрастает, так как физика является основой научно-технического прогресса. Использование знаний по физике необходимо каждому для решения практических задач в повседневной жизни. 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w:t>
      </w:r>
    </w:p>
    <w:p w:rsidR="00FE2E73" w:rsidRPr="00D5742D" w:rsidRDefault="00FE2E73" w:rsidP="00FE2E73">
      <w:pPr>
        <w:rPr>
          <w:rFonts w:ascii="Times New Roman" w:hAnsi="Times New Roman" w:cs="Times New Roman"/>
        </w:rPr>
      </w:pPr>
      <w:r w:rsidRPr="00D5742D">
        <w:rPr>
          <w:rFonts w:ascii="Times New Roman" w:hAnsi="Times New Roman" w:cs="Times New Roman"/>
        </w:rPr>
        <w:t>Знание физических законов необходимо для изучения химии, биологии, физической географии, технологии, ОБЖ.</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 составлении данной рабочей программы  учтены рекомендации Министерства образования об усилении практический, экспериментальной направленности преподавания физики и включена внеурочная деятельность.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Цели изучения физики в основной школе следующие: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развитие интересов и способностей учащихся на основе передачи им знаний и опыта познавательной и творческой деятельности;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понимание учащимися смысла основных научных понятий и законов физики, взаимосвязи между ними;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формирование у учащихся представлений о физической картине мира.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образовательные результаты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Достижение этих целей обеспечивается решением следующих задач: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знакомство учащихся с методом научного познания и методами исследования объектов и явлений природы;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приобретение учащимися знаний о физических величинах, характеризующих эти явления;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FE2E73" w:rsidRPr="00D5742D" w:rsidRDefault="00FE2E73" w:rsidP="00FE2E73">
      <w:pPr>
        <w:rPr>
          <w:rFonts w:ascii="Times New Roman" w:hAnsi="Times New Roman" w:cs="Times New Roman"/>
        </w:rPr>
      </w:pPr>
      <w:r w:rsidRPr="00D5742D">
        <w:rPr>
          <w:rFonts w:ascii="Times New Roman" w:hAnsi="Times New Roman" w:cs="Times New Roman"/>
        </w:rPr>
        <w:t>Место предмета в учебном плане</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Рабочая учебная программа  предназначена для изучения курса физики на базовом уровне, рассчитана на 70 учебных часов, из расчета 2 часа в неделю.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В рабочую учебную  программу включены элементы учебной информации по темам, перечень демонстраций и фронтальных лабораторных работ, необходимых для формирования умений, указанных в требованиях к уровню подготовки выпускников основной  школы. </w:t>
      </w:r>
    </w:p>
    <w:p w:rsidR="00FE2E73" w:rsidRPr="00D5742D" w:rsidRDefault="00FE2E73" w:rsidP="00FE2E73">
      <w:pPr>
        <w:rPr>
          <w:rFonts w:ascii="Times New Roman" w:hAnsi="Times New Roman" w:cs="Times New Roman"/>
        </w:rPr>
      </w:pPr>
      <w:r w:rsidRPr="00D5742D">
        <w:rPr>
          <w:rFonts w:ascii="Times New Roman" w:hAnsi="Times New Roman" w:cs="Times New Roman"/>
        </w:rPr>
        <w:t>Для реализации программы выбран учебно-методический комплекс (далее УМК), который входит в 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и обеспечивающий обучение курсу физики, в соответствии с ФГОС, включающий в себя:</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Учебник «Физика. 7 класс». </w:t>
      </w:r>
      <w:proofErr w:type="spellStart"/>
      <w:r w:rsidRPr="00D5742D">
        <w:rPr>
          <w:rFonts w:ascii="Times New Roman" w:hAnsi="Times New Roman" w:cs="Times New Roman"/>
        </w:rPr>
        <w:t>Перышкин</w:t>
      </w:r>
      <w:proofErr w:type="spellEnd"/>
      <w:r w:rsidRPr="00D5742D">
        <w:rPr>
          <w:rFonts w:ascii="Times New Roman" w:hAnsi="Times New Roman" w:cs="Times New Roman"/>
        </w:rPr>
        <w:t xml:space="preserve"> А.В. Учебник для общеобразовательных учреждений. 4-е издание - М.: Дрофа, 2016.</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Сборник задач по физике 7-9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А.В. </w:t>
      </w:r>
      <w:proofErr w:type="spellStart"/>
      <w:r w:rsidRPr="00D5742D">
        <w:rPr>
          <w:rFonts w:ascii="Times New Roman" w:hAnsi="Times New Roman" w:cs="Times New Roman"/>
        </w:rPr>
        <w:t>Перышкин</w:t>
      </w:r>
      <w:proofErr w:type="spellEnd"/>
      <w:r w:rsidRPr="00D5742D">
        <w:rPr>
          <w:rFonts w:ascii="Times New Roman" w:hAnsi="Times New Roman" w:cs="Times New Roman"/>
        </w:rPr>
        <w:t xml:space="preserve">; сост. </w:t>
      </w:r>
      <w:proofErr w:type="spellStart"/>
      <w:r w:rsidRPr="00D5742D">
        <w:rPr>
          <w:rFonts w:ascii="Times New Roman" w:hAnsi="Times New Roman" w:cs="Times New Roman"/>
        </w:rPr>
        <w:t>Н.В.Филонович.-М</w:t>
      </w:r>
      <w:proofErr w:type="spellEnd"/>
      <w:r w:rsidRPr="00D5742D">
        <w:rPr>
          <w:rFonts w:ascii="Times New Roman" w:hAnsi="Times New Roman" w:cs="Times New Roman"/>
        </w:rPr>
        <w:t xml:space="preserve">.: АСТ: </w:t>
      </w:r>
      <w:proofErr w:type="spellStart"/>
      <w:r w:rsidRPr="00D5742D">
        <w:rPr>
          <w:rFonts w:ascii="Times New Roman" w:hAnsi="Times New Roman" w:cs="Times New Roman"/>
        </w:rPr>
        <w:t>Астрель</w:t>
      </w:r>
      <w:proofErr w:type="spellEnd"/>
      <w:r w:rsidRPr="00D5742D">
        <w:rPr>
          <w:rFonts w:ascii="Times New Roman" w:hAnsi="Times New Roman" w:cs="Times New Roman"/>
        </w:rPr>
        <w:t>; Владимир ВКТ, 2011</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Методическое пособие к учебнику </w:t>
      </w:r>
      <w:proofErr w:type="spellStart"/>
      <w:r w:rsidRPr="00D5742D">
        <w:rPr>
          <w:rFonts w:ascii="Times New Roman" w:hAnsi="Times New Roman" w:cs="Times New Roman"/>
        </w:rPr>
        <w:t>Перышкин</w:t>
      </w:r>
      <w:proofErr w:type="spellEnd"/>
      <w:r w:rsidRPr="00D5742D">
        <w:rPr>
          <w:rFonts w:ascii="Times New Roman" w:hAnsi="Times New Roman" w:cs="Times New Roman"/>
        </w:rPr>
        <w:t xml:space="preserve"> А.А. ФГОС. </w:t>
      </w:r>
      <w:proofErr w:type="spellStart"/>
      <w:r w:rsidRPr="00D5742D">
        <w:rPr>
          <w:rFonts w:ascii="Times New Roman" w:hAnsi="Times New Roman" w:cs="Times New Roman"/>
        </w:rPr>
        <w:t>Филонович</w:t>
      </w:r>
      <w:proofErr w:type="spellEnd"/>
      <w:r w:rsidRPr="00D5742D">
        <w:rPr>
          <w:rFonts w:ascii="Times New Roman" w:hAnsi="Times New Roman" w:cs="Times New Roman"/>
        </w:rPr>
        <w:t xml:space="preserve"> Н.В., 2015</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Рабочая тетрадь по физике 7 класс к учебнику </w:t>
      </w:r>
      <w:proofErr w:type="spellStart"/>
      <w:r w:rsidRPr="00D5742D">
        <w:rPr>
          <w:rFonts w:ascii="Times New Roman" w:hAnsi="Times New Roman" w:cs="Times New Roman"/>
        </w:rPr>
        <w:t>Перышкина</w:t>
      </w:r>
      <w:proofErr w:type="spellEnd"/>
      <w:r w:rsidRPr="00D5742D">
        <w:rPr>
          <w:rFonts w:ascii="Times New Roman" w:hAnsi="Times New Roman" w:cs="Times New Roman"/>
        </w:rPr>
        <w:t xml:space="preserve"> А.В. Ф-7 </w:t>
      </w:r>
      <w:proofErr w:type="spellStart"/>
      <w:r w:rsidRPr="00D5742D">
        <w:rPr>
          <w:rFonts w:ascii="Times New Roman" w:hAnsi="Times New Roman" w:cs="Times New Roman"/>
        </w:rPr>
        <w:t>кл</w:t>
      </w:r>
      <w:proofErr w:type="spellEnd"/>
      <w:r w:rsidRPr="00D5742D">
        <w:rPr>
          <w:rFonts w:ascii="Times New Roman" w:hAnsi="Times New Roman" w:cs="Times New Roman"/>
        </w:rPr>
        <w:t>. ФГОС 2015. (Касьянов В.А., Дмитриева А.Ф.).</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Приемы, методы, технологии</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В основе развития универсальных учебных действий в основной школе лежит </w:t>
      </w:r>
      <w:proofErr w:type="spellStart"/>
      <w:r w:rsidRPr="00D5742D">
        <w:rPr>
          <w:rFonts w:ascii="Times New Roman" w:hAnsi="Times New Roman" w:cs="Times New Roman"/>
        </w:rPr>
        <w:t>системно-деятельностный</w:t>
      </w:r>
      <w:proofErr w:type="spellEnd"/>
      <w:r w:rsidRPr="00D5742D">
        <w:rPr>
          <w:rFonts w:ascii="Times New Roman" w:hAnsi="Times New Roman" w:cs="Times New Roman"/>
        </w:rPr>
        <w:t xml:space="preserve"> подход. В соответствии с ним именно активность учащихся признается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В соответствии с данными  особенностями предполагается использование следующих педагогических технологий: проблемного обучения, развивающего обучения, игровых технологий, а также использование методов проектов, индивидуальных и групповых форм работы. При организации учебного процесса используется следующая система уроков:</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Комбинированный урок - предполагает выполнение работ и заданий разного вида. </w:t>
      </w:r>
      <w:r w:rsidRPr="00D5742D">
        <w:rPr>
          <w:rFonts w:ascii="Times New Roman" w:hAnsi="Times New Roman" w:cs="Times New Roman"/>
        </w:rPr>
        <w:tab/>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Урок решения задач - вырабатываются у учащихся умения и навыки решения задач на уровне обязательной и возможной подготовке. </w:t>
      </w:r>
    </w:p>
    <w:p w:rsidR="00FE2E73" w:rsidRPr="00D5742D" w:rsidRDefault="00FE2E73" w:rsidP="00FE2E73">
      <w:pPr>
        <w:rPr>
          <w:rFonts w:ascii="Times New Roman" w:hAnsi="Times New Roman" w:cs="Times New Roman"/>
        </w:rPr>
      </w:pPr>
      <w:r w:rsidRPr="00D5742D">
        <w:rPr>
          <w:rFonts w:ascii="Times New Roman" w:hAnsi="Times New Roman" w:cs="Times New Roman"/>
        </w:rPr>
        <w:t>Урок – тест - тестирование проводится с целью диагностики пробелов знаний, тренировки технике тестирования.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Урок – самостоятельная работа - предлагаются разные виды самостоятельных работ.</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 xml:space="preserve">Урок – контрольная работа - урок проверки, оценки  и корректировки знаний. Проводится с целью контроля знаний учащихся по пройденной теме. </w:t>
      </w:r>
    </w:p>
    <w:p w:rsidR="00FE2E73" w:rsidRPr="00D5742D" w:rsidRDefault="00FE2E73" w:rsidP="00FE2E73">
      <w:pPr>
        <w:rPr>
          <w:rFonts w:ascii="Times New Roman" w:hAnsi="Times New Roman" w:cs="Times New Roman"/>
        </w:rPr>
      </w:pPr>
      <w:r w:rsidRPr="00D5742D">
        <w:rPr>
          <w:rFonts w:ascii="Times New Roman" w:hAnsi="Times New Roman" w:cs="Times New Roman"/>
        </w:rPr>
        <w:t>Урок – лабораторная работа - проводится с целью комплексного применения знаний.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 проведении уроков используются также интерактивные методы, а именно: работа в группах, учебный диалог, объяснение-провокация, лекция-дискуссия, учебная дискуссия, игровое моделирование, защита проекта, совместный проект, деловые игры; традиционные методы: лекция, рассказ, объяснение, беседа.</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Контроль знаний, умений, навыков проводится в форме контрольных работ, выполнения тестов, физических диктантов, самостоятельных работ, лабораторных работ, опытов, экспериментальных задач. </w:t>
      </w:r>
    </w:p>
    <w:p w:rsidR="00FE2E73" w:rsidRPr="00D5742D" w:rsidRDefault="00FE2E73" w:rsidP="00FE2E73">
      <w:pPr>
        <w:rPr>
          <w:rFonts w:ascii="Times New Roman" w:hAnsi="Times New Roman" w:cs="Times New Roman"/>
        </w:rPr>
      </w:pPr>
      <w:r w:rsidRPr="00D5742D">
        <w:rPr>
          <w:rFonts w:ascii="Times New Roman" w:hAnsi="Times New Roman" w:cs="Times New Roman"/>
        </w:rPr>
        <w:t>Контрольно – измерительные материалы, направленные на изучение уровня:</w:t>
      </w:r>
    </w:p>
    <w:p w:rsidR="00FE2E73" w:rsidRPr="00D5742D" w:rsidRDefault="00FE2E73" w:rsidP="00FE2E73">
      <w:pPr>
        <w:rPr>
          <w:rFonts w:ascii="Times New Roman" w:hAnsi="Times New Roman" w:cs="Times New Roman"/>
        </w:rPr>
      </w:pPr>
      <w:r w:rsidRPr="00D5742D">
        <w:rPr>
          <w:rFonts w:ascii="Times New Roman" w:hAnsi="Times New Roman" w:cs="Times New Roman"/>
        </w:rPr>
        <w:t>1. знаний основ физики (монологический ответ, экспресс – опрос, фронтальный опрос, тестовый опрос, написание и защита сообщения по заданной теме, объяснение эксперимента, физический диктант)</w:t>
      </w:r>
    </w:p>
    <w:p w:rsidR="00FE2E73" w:rsidRPr="00D5742D" w:rsidRDefault="00FE2E73" w:rsidP="00FE2E73">
      <w:pPr>
        <w:rPr>
          <w:rFonts w:ascii="Times New Roman" w:hAnsi="Times New Roman" w:cs="Times New Roman"/>
        </w:rPr>
      </w:pPr>
      <w:r w:rsidRPr="00D5742D">
        <w:rPr>
          <w:rFonts w:ascii="Times New Roman" w:hAnsi="Times New Roman" w:cs="Times New Roman"/>
        </w:rPr>
        <w:t>2. приобретенных навыков самостоятельной и практической деятельности учащихся  (в ходе выполнения лабораторных работ и решения задач)</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3. развитых свойств личности: творческих способностей, интереса к изучению физики, самостоятельности, </w:t>
      </w:r>
      <w:proofErr w:type="spellStart"/>
      <w:r w:rsidRPr="00D5742D">
        <w:rPr>
          <w:rFonts w:ascii="Times New Roman" w:hAnsi="Times New Roman" w:cs="Times New Roman"/>
        </w:rPr>
        <w:t>коммуникативности</w:t>
      </w:r>
      <w:proofErr w:type="spellEnd"/>
      <w:r w:rsidRPr="00D5742D">
        <w:rPr>
          <w:rFonts w:ascii="Times New Roman" w:hAnsi="Times New Roman" w:cs="Times New Roman"/>
        </w:rPr>
        <w:t>, критичности, рефлексии.</w:t>
      </w: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t xml:space="preserve">Личностные, </w:t>
      </w:r>
      <w:proofErr w:type="spellStart"/>
      <w:r w:rsidRPr="00E34626">
        <w:rPr>
          <w:rFonts w:ascii="Times New Roman" w:hAnsi="Times New Roman" w:cs="Times New Roman"/>
          <w:b/>
        </w:rPr>
        <w:t>метапредметные</w:t>
      </w:r>
      <w:proofErr w:type="spellEnd"/>
      <w:r w:rsidRPr="00E34626">
        <w:rPr>
          <w:rFonts w:ascii="Times New Roman" w:hAnsi="Times New Roman" w:cs="Times New Roman"/>
          <w:b/>
        </w:rPr>
        <w:t xml:space="preserve"> и предметные результаты освоения содержания курса</w:t>
      </w:r>
    </w:p>
    <w:p w:rsidR="00FE2E73" w:rsidRPr="00D5742D" w:rsidRDefault="00FE2E73" w:rsidP="00FE2E73">
      <w:pPr>
        <w:rPr>
          <w:rFonts w:ascii="Times New Roman" w:hAnsi="Times New Roman" w:cs="Times New Roman"/>
        </w:rPr>
      </w:pPr>
      <w:r w:rsidRPr="00D5742D">
        <w:rPr>
          <w:rFonts w:ascii="Times New Roman" w:hAnsi="Times New Roman" w:cs="Times New Roman"/>
        </w:rPr>
        <w:t>В программе по физике для 7- 9 классов основной школы, составленной на основе федерального государственного образовательного стандарта определены требования к результатам освоения образовательной программы основного общего образования.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Личностными результатами обучения физике в основной школе являются:</w:t>
      </w:r>
    </w:p>
    <w:p w:rsidR="00FE2E73" w:rsidRPr="00D5742D" w:rsidRDefault="00FE2E73" w:rsidP="00FE2E73">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познавательных интересов, интеллектуальных и творческих способностей учащихся;</w:t>
      </w:r>
    </w:p>
    <w:p w:rsidR="00FE2E73" w:rsidRPr="00D5742D" w:rsidRDefault="00FE2E73" w:rsidP="00FE2E73">
      <w:pPr>
        <w:rPr>
          <w:rFonts w:ascii="Times New Roman" w:hAnsi="Times New Roman" w:cs="Times New Roman"/>
        </w:rPr>
      </w:pPr>
      <w:r w:rsidRPr="00D5742D">
        <w:rPr>
          <w:rFonts w:ascii="Times New Roman" w:hAnsi="Times New Roman" w:cs="Times New Roman"/>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FE2E73" w:rsidRPr="00D5742D" w:rsidRDefault="00FE2E73" w:rsidP="00FE2E73">
      <w:pPr>
        <w:rPr>
          <w:rFonts w:ascii="Times New Roman" w:hAnsi="Times New Roman" w:cs="Times New Roman"/>
        </w:rPr>
      </w:pPr>
      <w:r w:rsidRPr="00D5742D">
        <w:rPr>
          <w:rFonts w:ascii="Times New Roman" w:hAnsi="Times New Roman" w:cs="Times New Roman"/>
        </w:rPr>
        <w:t>самостоятельность в приобретении новых знаний и практических умений;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готовность к выбору жизненного пути в соответствии с собственными интересами и возможностями;</w:t>
      </w:r>
    </w:p>
    <w:p w:rsidR="00FE2E73" w:rsidRPr="00D5742D" w:rsidRDefault="00FE2E73" w:rsidP="00FE2E73">
      <w:pPr>
        <w:rPr>
          <w:rFonts w:ascii="Times New Roman" w:hAnsi="Times New Roman" w:cs="Times New Roman"/>
        </w:rPr>
      </w:pPr>
      <w:r w:rsidRPr="00D5742D">
        <w:rPr>
          <w:rFonts w:ascii="Times New Roman" w:hAnsi="Times New Roman" w:cs="Times New Roman"/>
        </w:rPr>
        <w:t>мотивация образовательной деятельности школьников на основе личностно ориентированного подхода;</w:t>
      </w:r>
    </w:p>
    <w:p w:rsidR="00FE2E73" w:rsidRPr="00D5742D" w:rsidRDefault="00FE2E73" w:rsidP="00FE2E73">
      <w:pPr>
        <w:rPr>
          <w:rFonts w:ascii="Times New Roman" w:hAnsi="Times New Roman" w:cs="Times New Roman"/>
        </w:rPr>
      </w:pPr>
      <w:r w:rsidRPr="00D5742D">
        <w:rPr>
          <w:rFonts w:ascii="Times New Roman" w:hAnsi="Times New Roman" w:cs="Times New Roman"/>
        </w:rPr>
        <w:t>формирование ценностного отношения  друг к другу, учителю, авторам открытий и изобретений, результатам обучения.</w:t>
      </w:r>
    </w:p>
    <w:p w:rsidR="00FE2E73" w:rsidRPr="00D5742D" w:rsidRDefault="00FE2E73" w:rsidP="00FE2E73">
      <w:pPr>
        <w:rPr>
          <w:rFonts w:ascii="Times New Roman" w:hAnsi="Times New Roman" w:cs="Times New Roman"/>
        </w:rPr>
      </w:pPr>
      <w:proofErr w:type="spellStart"/>
      <w:r w:rsidRPr="00D5742D">
        <w:rPr>
          <w:rFonts w:ascii="Times New Roman" w:hAnsi="Times New Roman" w:cs="Times New Roman"/>
        </w:rPr>
        <w:t>Метапредметными</w:t>
      </w:r>
      <w:proofErr w:type="spellEnd"/>
      <w:r w:rsidRPr="00D5742D">
        <w:rPr>
          <w:rFonts w:ascii="Times New Roman" w:hAnsi="Times New Roman" w:cs="Times New Roman"/>
        </w:rPr>
        <w:t xml:space="preserve"> результатами обучения физике в основной школе являются: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FE2E73" w:rsidRPr="00D5742D" w:rsidRDefault="00FE2E73" w:rsidP="00FE2E73">
      <w:pPr>
        <w:rPr>
          <w:rFonts w:ascii="Times New Roman" w:hAnsi="Times New Roman" w:cs="Times New Roman"/>
        </w:rPr>
      </w:pPr>
      <w:r w:rsidRPr="00D5742D">
        <w:rPr>
          <w:rFonts w:ascii="Times New Roman" w:hAnsi="Times New Roman" w:cs="Times New Roman"/>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FE2E73" w:rsidRPr="00D5742D" w:rsidRDefault="00FE2E73" w:rsidP="00FE2E73">
      <w:pPr>
        <w:rPr>
          <w:rFonts w:ascii="Times New Roman" w:hAnsi="Times New Roman" w:cs="Times New Roman"/>
        </w:rPr>
      </w:pPr>
      <w:r w:rsidRPr="00D5742D">
        <w:rPr>
          <w:rFonts w:ascii="Times New Roman" w:hAnsi="Times New Roman" w:cs="Times New Roman"/>
        </w:rPr>
        <w:t>освоение приемов действий в нестандартных ситуациях, овладение эвристическими методами решения проблем;</w:t>
      </w:r>
    </w:p>
    <w:p w:rsidR="00FE2E73" w:rsidRPr="00D5742D" w:rsidRDefault="00FE2E73" w:rsidP="00FE2E73">
      <w:pPr>
        <w:rPr>
          <w:rFonts w:ascii="Times New Roman" w:hAnsi="Times New Roman" w:cs="Times New Roman"/>
        </w:rPr>
      </w:pPr>
      <w:r w:rsidRPr="00D5742D">
        <w:rPr>
          <w:rFonts w:ascii="Times New Roman" w:hAnsi="Times New Roman" w:cs="Times New Roman"/>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FE2E73" w:rsidRPr="00D5742D" w:rsidRDefault="00FE2E73" w:rsidP="00FE2E73">
      <w:pPr>
        <w:rPr>
          <w:rFonts w:ascii="Times New Roman" w:hAnsi="Times New Roman" w:cs="Times New Roman"/>
        </w:rPr>
      </w:pPr>
      <w:r w:rsidRPr="00D5742D">
        <w:rPr>
          <w:rFonts w:ascii="Times New Roman" w:hAnsi="Times New Roman" w:cs="Times New Roman"/>
        </w:rPr>
        <w:t>Общими предметными результатами обучения физике в основной школе являются: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умения применять теоретические знания по физике на практике, решать физические задачи на применение полученных знаний;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FE2E73" w:rsidRPr="00D5742D" w:rsidRDefault="00FE2E73" w:rsidP="00FE2E73">
      <w:pPr>
        <w:rPr>
          <w:rFonts w:ascii="Times New Roman" w:hAnsi="Times New Roman" w:cs="Times New Roman"/>
        </w:rPr>
      </w:pPr>
      <w:r w:rsidRPr="00D5742D">
        <w:rPr>
          <w:rFonts w:ascii="Times New Roman" w:hAnsi="Times New Roman" w:cs="Times New Roman"/>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FE2E73" w:rsidRPr="00D5742D" w:rsidRDefault="00FE2E73" w:rsidP="00FE2E73">
      <w:pPr>
        <w:rPr>
          <w:rFonts w:ascii="Times New Roman" w:hAnsi="Times New Roman" w:cs="Times New Roman"/>
        </w:rPr>
      </w:pPr>
      <w:r w:rsidRPr="00D5742D">
        <w:rPr>
          <w:rFonts w:ascii="Times New Roman" w:hAnsi="Times New Roman" w:cs="Times New Roman"/>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Частными предметными результатами обучения физике в 7 классе, на которых основываются общие результаты, являются: </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и способность объяснять такие физические явления, как атмосферное давление, плавание тел, диффузия, большая сжимаемость газов, малая сжимаемость жидкостей и твердых тел</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умения измерять расстояние, промежуток времени, скорость, массу, силу, работу силы, мощность, кинетическую энергию, потенциальную энергию,</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овладение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понимание смысла основных физических законов и умение применять их на практике: законы Паскаля и Архимеда, закон сохранения энергии,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 </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t>СОДЕРЖАНИЕ КУРСА ФИЗИКИ В 7 КЛАССЕ</w:t>
      </w:r>
    </w:p>
    <w:p w:rsidR="00FE2E73" w:rsidRPr="00D5742D" w:rsidRDefault="00FE2E73" w:rsidP="00FE2E73">
      <w:pPr>
        <w:rPr>
          <w:rFonts w:ascii="Times New Roman" w:hAnsi="Times New Roman" w:cs="Times New Roman"/>
        </w:rPr>
      </w:pPr>
      <w:r w:rsidRPr="00D5742D">
        <w:rPr>
          <w:rFonts w:ascii="Times New Roman" w:hAnsi="Times New Roman" w:cs="Times New Roman"/>
        </w:rPr>
        <w:t>1. Введение (5 ч)</w:t>
      </w:r>
    </w:p>
    <w:p w:rsidR="00FE2E73" w:rsidRPr="00D5742D" w:rsidRDefault="00FE2E73" w:rsidP="00FE2E73">
      <w:pPr>
        <w:rPr>
          <w:rFonts w:ascii="Times New Roman" w:hAnsi="Times New Roman" w:cs="Times New Roman"/>
        </w:rPr>
      </w:pPr>
      <w:r w:rsidRPr="00D5742D">
        <w:rPr>
          <w:rFonts w:ascii="Times New Roman" w:hAnsi="Times New Roman" w:cs="Times New Roman"/>
        </w:rPr>
        <w:t>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w:t>
      </w:r>
      <w:r w:rsidRPr="00D5742D">
        <w:rPr>
          <w:rFonts w:ascii="Times New Roman" w:hAnsi="Times New Roman" w:cs="Times New Roman"/>
        </w:rPr>
        <w:softHyphen/>
        <w:t>грешность измерений. Физика и техника.</w:t>
      </w:r>
    </w:p>
    <w:p w:rsidR="00FE2E73" w:rsidRPr="00D5742D" w:rsidRDefault="00FE2E73" w:rsidP="00FE2E73">
      <w:pPr>
        <w:rPr>
          <w:rFonts w:ascii="Times New Roman" w:hAnsi="Times New Roman" w:cs="Times New Roman"/>
        </w:rPr>
      </w:pPr>
      <w:r w:rsidRPr="00D5742D">
        <w:rPr>
          <w:rFonts w:ascii="Times New Roman" w:hAnsi="Times New Roman" w:cs="Times New Roman"/>
        </w:rPr>
        <w:t>ФРОНТАЛЬНАЯ  ЛАБОРАТОРНАЯ РАБОТА</w:t>
      </w:r>
    </w:p>
    <w:p w:rsidR="00FE2E73" w:rsidRPr="00D5742D" w:rsidRDefault="00FE2E73" w:rsidP="00FE2E73">
      <w:pPr>
        <w:rPr>
          <w:rFonts w:ascii="Times New Roman" w:hAnsi="Times New Roman" w:cs="Times New Roman"/>
        </w:rPr>
      </w:pPr>
      <w:r w:rsidRPr="00D5742D">
        <w:rPr>
          <w:rFonts w:ascii="Times New Roman" w:hAnsi="Times New Roman" w:cs="Times New Roman"/>
        </w:rPr>
        <w:t>1.</w:t>
      </w:r>
      <w:r w:rsidRPr="00D5742D">
        <w:rPr>
          <w:rFonts w:ascii="Times New Roman" w:hAnsi="Times New Roman" w:cs="Times New Roman"/>
        </w:rPr>
        <w:tab/>
        <w:t>Определение цены деления измерительного прибора.</w:t>
      </w:r>
    </w:p>
    <w:p w:rsidR="00FE2E73" w:rsidRPr="00D5742D" w:rsidRDefault="00FE2E73" w:rsidP="00FE2E73">
      <w:pPr>
        <w:rPr>
          <w:rFonts w:ascii="Times New Roman" w:hAnsi="Times New Roman" w:cs="Times New Roman"/>
        </w:rPr>
      </w:pPr>
      <w:r w:rsidRPr="00D5742D">
        <w:rPr>
          <w:rFonts w:ascii="Times New Roman" w:hAnsi="Times New Roman" w:cs="Times New Roman"/>
        </w:rPr>
        <w:t>Демонстрации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ab/>
        <w:t>- свободное падение тел;</w:t>
      </w:r>
    </w:p>
    <w:p w:rsidR="00FE2E73" w:rsidRPr="00D5742D" w:rsidRDefault="00FE2E73" w:rsidP="00FE2E73">
      <w:pPr>
        <w:rPr>
          <w:rFonts w:ascii="Times New Roman" w:hAnsi="Times New Roman" w:cs="Times New Roman"/>
        </w:rPr>
      </w:pPr>
      <w:r w:rsidRPr="00D5742D">
        <w:rPr>
          <w:rFonts w:ascii="Times New Roman" w:hAnsi="Times New Roman" w:cs="Times New Roman"/>
        </w:rPr>
        <w:tab/>
        <w:t>- колебания маятника</w:t>
      </w:r>
    </w:p>
    <w:p w:rsidR="00FE2E73" w:rsidRPr="00D5742D" w:rsidRDefault="00FE2E73" w:rsidP="00FE2E73">
      <w:pPr>
        <w:rPr>
          <w:rFonts w:ascii="Times New Roman" w:hAnsi="Times New Roman" w:cs="Times New Roman"/>
        </w:rPr>
      </w:pPr>
      <w:r w:rsidRPr="00D5742D">
        <w:rPr>
          <w:rFonts w:ascii="Times New Roman" w:hAnsi="Times New Roman" w:cs="Times New Roman"/>
        </w:rPr>
        <w:tab/>
        <w:t>- притяжение стального шара магнитом</w:t>
      </w:r>
    </w:p>
    <w:p w:rsidR="00FE2E73" w:rsidRPr="00D5742D" w:rsidRDefault="00FE2E73" w:rsidP="00FE2E73">
      <w:pPr>
        <w:rPr>
          <w:rFonts w:ascii="Times New Roman" w:hAnsi="Times New Roman" w:cs="Times New Roman"/>
        </w:rPr>
      </w:pPr>
      <w:r w:rsidRPr="00D5742D">
        <w:rPr>
          <w:rFonts w:ascii="Times New Roman" w:hAnsi="Times New Roman" w:cs="Times New Roman"/>
        </w:rPr>
        <w:tab/>
        <w:t>- свечение нити электрической лампы</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ab/>
        <w:t>- электрические искры</w:t>
      </w:r>
    </w:p>
    <w:p w:rsidR="00FE2E73" w:rsidRPr="00D5742D" w:rsidRDefault="00FE2E73" w:rsidP="00FE2E73">
      <w:pPr>
        <w:rPr>
          <w:rFonts w:ascii="Times New Roman" w:hAnsi="Times New Roman" w:cs="Times New Roman"/>
        </w:rPr>
      </w:pPr>
      <w:r w:rsidRPr="00D5742D">
        <w:rPr>
          <w:rFonts w:ascii="Times New Roman" w:hAnsi="Times New Roman" w:cs="Times New Roman"/>
        </w:rPr>
        <w:t>Внеурочная деятельность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ab/>
        <w:t>- внесистемные величины ( проект)</w:t>
      </w:r>
    </w:p>
    <w:p w:rsidR="00FE2E73" w:rsidRPr="00D5742D" w:rsidRDefault="00FE2E73" w:rsidP="00FE2E73">
      <w:pPr>
        <w:rPr>
          <w:rFonts w:ascii="Times New Roman" w:hAnsi="Times New Roman" w:cs="Times New Roman"/>
        </w:rPr>
      </w:pPr>
      <w:r w:rsidRPr="00D5742D">
        <w:rPr>
          <w:rFonts w:ascii="Times New Roman" w:hAnsi="Times New Roman" w:cs="Times New Roman"/>
        </w:rPr>
        <w:t>- измерение времени между ударами пульса</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Предметными результатами обучения по данной теме являются: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физических терминов: тело, вещество, материя;</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проводить наблюдения физических явлений; измерять физические величины: расстояние, промежуток времени, температуру;</w:t>
      </w:r>
    </w:p>
    <w:p w:rsidR="00FE2E73" w:rsidRPr="00D5742D" w:rsidRDefault="00FE2E73" w:rsidP="00FE2E73">
      <w:pPr>
        <w:rPr>
          <w:rFonts w:ascii="Times New Roman" w:hAnsi="Times New Roman" w:cs="Times New Roman"/>
        </w:rPr>
      </w:pPr>
      <w:r w:rsidRPr="00D5742D">
        <w:rPr>
          <w:rFonts w:ascii="Times New Roman" w:hAnsi="Times New Roman" w:cs="Times New Roman"/>
        </w:rPr>
        <w:t>владение экспериментальными методами исследования при определении цены деления шкалы прибора и погрешности измерения;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роли ученых нашей страны в развитии современной физики и влиянии на технический и социальный прогресс.</w:t>
      </w:r>
    </w:p>
    <w:p w:rsidR="00FE2E73" w:rsidRPr="00D5742D" w:rsidRDefault="00FE2E73" w:rsidP="00FE2E73">
      <w:pPr>
        <w:rPr>
          <w:rFonts w:ascii="Times New Roman" w:hAnsi="Times New Roman" w:cs="Times New Roman"/>
        </w:rPr>
      </w:pPr>
      <w:r w:rsidRPr="00D5742D">
        <w:rPr>
          <w:rFonts w:ascii="Times New Roman" w:hAnsi="Times New Roman" w:cs="Times New Roman"/>
        </w:rPr>
        <w:t>2. Первоначальные сведения о строении вещества (6 ч)</w:t>
      </w:r>
    </w:p>
    <w:p w:rsidR="00FE2E73" w:rsidRPr="00D5742D" w:rsidRDefault="00FE2E73" w:rsidP="00FE2E73">
      <w:pPr>
        <w:rPr>
          <w:rFonts w:ascii="Times New Roman" w:hAnsi="Times New Roman" w:cs="Times New Roman"/>
        </w:rPr>
      </w:pPr>
      <w:r w:rsidRPr="00D5742D">
        <w:rPr>
          <w:rFonts w:ascii="Times New Roman" w:hAnsi="Times New Roman" w:cs="Times New Roman"/>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ФРОНТАЛЬНАЯ ЛАБОРАТОРНАЯ РАБОТА</w:t>
      </w:r>
    </w:p>
    <w:p w:rsidR="00FE2E73" w:rsidRPr="00D5742D" w:rsidRDefault="00FE2E73" w:rsidP="00FE2E73">
      <w:pPr>
        <w:rPr>
          <w:rFonts w:ascii="Times New Roman" w:hAnsi="Times New Roman" w:cs="Times New Roman"/>
        </w:rPr>
      </w:pPr>
      <w:r w:rsidRPr="00D5742D">
        <w:rPr>
          <w:rFonts w:ascii="Times New Roman" w:hAnsi="Times New Roman" w:cs="Times New Roman"/>
        </w:rPr>
        <w:t>2.</w:t>
      </w:r>
      <w:r w:rsidRPr="00D5742D">
        <w:rPr>
          <w:rFonts w:ascii="Times New Roman" w:hAnsi="Times New Roman" w:cs="Times New Roman"/>
        </w:rPr>
        <w:tab/>
        <w:t>Определение размеров малых тел.</w:t>
      </w:r>
    </w:p>
    <w:p w:rsidR="00FE2E73" w:rsidRPr="00D5742D" w:rsidRDefault="00FE2E73" w:rsidP="00FE2E73">
      <w:pPr>
        <w:rPr>
          <w:rFonts w:ascii="Times New Roman" w:hAnsi="Times New Roman" w:cs="Times New Roman"/>
        </w:rPr>
      </w:pPr>
      <w:r w:rsidRPr="00D5742D">
        <w:rPr>
          <w:rFonts w:ascii="Times New Roman" w:hAnsi="Times New Roman" w:cs="Times New Roman"/>
        </w:rPr>
        <w:t>Демонстрации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 диффузия в растворах и газах, в воде</w:t>
      </w:r>
    </w:p>
    <w:p w:rsidR="00FE2E73" w:rsidRPr="00D5742D" w:rsidRDefault="00FE2E73" w:rsidP="00FE2E73">
      <w:pPr>
        <w:rPr>
          <w:rFonts w:ascii="Times New Roman" w:hAnsi="Times New Roman" w:cs="Times New Roman"/>
        </w:rPr>
      </w:pPr>
      <w:r w:rsidRPr="00D5742D">
        <w:rPr>
          <w:rFonts w:ascii="Times New Roman" w:hAnsi="Times New Roman" w:cs="Times New Roman"/>
        </w:rPr>
        <w:t>- модель хаотического движения молекул в газе</w:t>
      </w:r>
    </w:p>
    <w:p w:rsidR="00FE2E73" w:rsidRPr="00D5742D" w:rsidRDefault="00FE2E73" w:rsidP="00FE2E73">
      <w:pPr>
        <w:rPr>
          <w:rFonts w:ascii="Times New Roman" w:hAnsi="Times New Roman" w:cs="Times New Roman"/>
        </w:rPr>
      </w:pPr>
      <w:r w:rsidRPr="00D5742D">
        <w:rPr>
          <w:rFonts w:ascii="Times New Roman" w:hAnsi="Times New Roman" w:cs="Times New Roman"/>
        </w:rPr>
        <w:t>- демонстрация расширения твердого тела при нагревании</w:t>
      </w:r>
    </w:p>
    <w:p w:rsidR="00FE2E73" w:rsidRPr="00D5742D" w:rsidRDefault="00FE2E73" w:rsidP="00FE2E73">
      <w:pPr>
        <w:rPr>
          <w:rFonts w:ascii="Times New Roman" w:hAnsi="Times New Roman" w:cs="Times New Roman"/>
        </w:rPr>
      </w:pPr>
      <w:r w:rsidRPr="00D5742D">
        <w:rPr>
          <w:rFonts w:ascii="Times New Roman" w:hAnsi="Times New Roman" w:cs="Times New Roman"/>
        </w:rPr>
        <w:t>Внеурочная деятельность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 в домашних условиях опыт по определению размеров молекул масла</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вместе с одноклассником проделать опыт: взять часы с секундной стрелкой, кусок шпагата, линейку, флакон духов и встать в разные углы класса. Пусть ваш товарищ заметит время и откроет флакон, а вы отметите время, когда почувствуете запах. Объяснить данное явление, измерив расстояние. </w:t>
      </w:r>
    </w:p>
    <w:p w:rsidR="00FE2E73" w:rsidRPr="00D5742D" w:rsidRDefault="00FE2E73" w:rsidP="00FE2E73">
      <w:pPr>
        <w:rPr>
          <w:rFonts w:ascii="Times New Roman" w:hAnsi="Times New Roman" w:cs="Times New Roman"/>
        </w:rPr>
      </w:pPr>
      <w:r w:rsidRPr="00D5742D">
        <w:rPr>
          <w:rFonts w:ascii="Times New Roman" w:hAnsi="Times New Roman" w:cs="Times New Roman"/>
        </w:rPr>
        <w:t>- выращивание кристаллов соли или сахара( проект).</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Предметными результатами обучения по данной теме являются: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и способность объяснять физические явления: диффузия, большая сжимаемость газов, малая сжимаемость жидкостей и твердых тел;</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владение экспериментальными методами исследова</w:t>
      </w:r>
      <w:r w:rsidRPr="00D5742D">
        <w:rPr>
          <w:rFonts w:ascii="Times New Roman" w:hAnsi="Times New Roman" w:cs="Times New Roman"/>
        </w:rPr>
        <w:softHyphen/>
        <w:t>ния при определении размеров малых тел;</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понимание причин броуновского движения, смачивания и </w:t>
      </w:r>
      <w:proofErr w:type="spellStart"/>
      <w:r w:rsidRPr="00D5742D">
        <w:rPr>
          <w:rFonts w:ascii="Times New Roman" w:hAnsi="Times New Roman" w:cs="Times New Roman"/>
        </w:rPr>
        <w:t>несмачивания</w:t>
      </w:r>
      <w:proofErr w:type="spellEnd"/>
      <w:r w:rsidRPr="00D5742D">
        <w:rPr>
          <w:rFonts w:ascii="Times New Roman" w:hAnsi="Times New Roman" w:cs="Times New Roman"/>
        </w:rPr>
        <w:t xml:space="preserve"> тел; различия в молекулярном строении твердых тел, жидкостей и газов;</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пользоваться СИ и переводить единицы измерения физических величин в кратные и дольные единицы;</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использовать полученные знания в повсед</w:t>
      </w:r>
      <w:r w:rsidRPr="00D5742D">
        <w:rPr>
          <w:rFonts w:ascii="Times New Roman" w:hAnsi="Times New Roman" w:cs="Times New Roman"/>
        </w:rPr>
        <w:softHyphen/>
        <w:t>невной жизни (быт, экология, охрана окружающей среды).</w:t>
      </w:r>
    </w:p>
    <w:p w:rsidR="00FE2E73" w:rsidRPr="00D5742D" w:rsidRDefault="00FE2E73" w:rsidP="00FE2E73">
      <w:pPr>
        <w:rPr>
          <w:rFonts w:ascii="Times New Roman" w:hAnsi="Times New Roman" w:cs="Times New Roman"/>
        </w:rPr>
      </w:pPr>
      <w:r w:rsidRPr="00D5742D">
        <w:rPr>
          <w:rFonts w:ascii="Times New Roman" w:hAnsi="Times New Roman" w:cs="Times New Roman"/>
        </w:rPr>
        <w:t>3. Взаимодействия тел (21 ч)</w:t>
      </w:r>
    </w:p>
    <w:p w:rsidR="00FE2E73" w:rsidRPr="00D5742D" w:rsidRDefault="00FE2E73" w:rsidP="00FE2E73">
      <w:pPr>
        <w:rPr>
          <w:rFonts w:ascii="Times New Roman" w:hAnsi="Times New Roman" w:cs="Times New Roman"/>
        </w:rPr>
      </w:pPr>
      <w:r w:rsidRPr="00D5742D">
        <w:rPr>
          <w:rFonts w:ascii="Times New Roman" w:hAnsi="Times New Roman" w:cs="Times New Roman"/>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w:t>
      </w:r>
      <w:r w:rsidRPr="00D5742D">
        <w:rPr>
          <w:rFonts w:ascii="Times New Roman" w:hAnsi="Times New Roman" w:cs="Times New Roman"/>
        </w:rPr>
        <w:softHyphen/>
        <w:t>ной прямой. Равнодействующая двух сил. Сила трения. Физическая природа небесных тел Солнечной системы.</w:t>
      </w:r>
    </w:p>
    <w:p w:rsidR="00FE2E73" w:rsidRPr="00D5742D" w:rsidRDefault="00FE2E73" w:rsidP="00FE2E73">
      <w:pPr>
        <w:rPr>
          <w:rFonts w:ascii="Times New Roman" w:hAnsi="Times New Roman" w:cs="Times New Roman"/>
        </w:rPr>
      </w:pPr>
      <w:r w:rsidRPr="00D5742D">
        <w:rPr>
          <w:rFonts w:ascii="Times New Roman" w:hAnsi="Times New Roman" w:cs="Times New Roman"/>
        </w:rPr>
        <w:t>ФРОНТАЛЬНЫЕ  ЛАБОРАТОРНЫЕ  РАБОТЫ</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3. </w:t>
      </w:r>
      <w:r w:rsidRPr="00D5742D">
        <w:rPr>
          <w:rFonts w:ascii="Times New Roman" w:hAnsi="Times New Roman" w:cs="Times New Roman"/>
        </w:rPr>
        <w:tab/>
        <w:t>Измерение массы тела на рычажных весах.</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4 </w:t>
      </w:r>
      <w:r w:rsidRPr="00D5742D">
        <w:rPr>
          <w:rFonts w:ascii="Times New Roman" w:hAnsi="Times New Roman" w:cs="Times New Roman"/>
        </w:rPr>
        <w:tab/>
        <w:t>Измерение объема тела.</w:t>
      </w:r>
    </w:p>
    <w:p w:rsidR="00FE2E73" w:rsidRPr="00D5742D" w:rsidRDefault="00FE2E73" w:rsidP="00FE2E73">
      <w:pPr>
        <w:rPr>
          <w:rFonts w:ascii="Times New Roman" w:hAnsi="Times New Roman" w:cs="Times New Roman"/>
        </w:rPr>
      </w:pPr>
      <w:r w:rsidRPr="00D5742D">
        <w:rPr>
          <w:rFonts w:ascii="Times New Roman" w:hAnsi="Times New Roman" w:cs="Times New Roman"/>
        </w:rPr>
        <w:t>5. Определение плотности твердого тела.</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6. </w:t>
      </w:r>
      <w:proofErr w:type="spellStart"/>
      <w:r w:rsidRPr="00D5742D">
        <w:rPr>
          <w:rFonts w:ascii="Times New Roman" w:hAnsi="Times New Roman" w:cs="Times New Roman"/>
        </w:rPr>
        <w:t>Градуирование</w:t>
      </w:r>
      <w:proofErr w:type="spellEnd"/>
      <w:r w:rsidRPr="00D5742D">
        <w:rPr>
          <w:rFonts w:ascii="Times New Roman" w:hAnsi="Times New Roman" w:cs="Times New Roman"/>
        </w:rPr>
        <w:t xml:space="preserve"> пружины и измерение сил динамометром.</w:t>
      </w:r>
    </w:p>
    <w:p w:rsidR="00FE2E73" w:rsidRPr="00D5742D" w:rsidRDefault="00FE2E73" w:rsidP="00FE2E73">
      <w:pPr>
        <w:rPr>
          <w:rFonts w:ascii="Times New Roman" w:hAnsi="Times New Roman" w:cs="Times New Roman"/>
        </w:rPr>
      </w:pPr>
      <w:r w:rsidRPr="00D5742D">
        <w:rPr>
          <w:rFonts w:ascii="Times New Roman" w:hAnsi="Times New Roman" w:cs="Times New Roman"/>
        </w:rPr>
        <w:t>7. Измерение силы трения с помощью динамометра.</w:t>
      </w:r>
    </w:p>
    <w:p w:rsidR="00FE2E73" w:rsidRPr="00D5742D" w:rsidRDefault="00FE2E73" w:rsidP="00FE2E73">
      <w:pPr>
        <w:rPr>
          <w:rFonts w:ascii="Times New Roman" w:hAnsi="Times New Roman" w:cs="Times New Roman"/>
        </w:rPr>
      </w:pPr>
      <w:r w:rsidRPr="00D5742D">
        <w:rPr>
          <w:rFonts w:ascii="Times New Roman" w:hAnsi="Times New Roman" w:cs="Times New Roman"/>
        </w:rPr>
        <w:t>Демонстрации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 явление инерции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 сравнение масс тел с помощью равноплечих весов</w:t>
      </w:r>
    </w:p>
    <w:p w:rsidR="00FE2E73" w:rsidRPr="00D5742D" w:rsidRDefault="00FE2E73" w:rsidP="00FE2E73">
      <w:pPr>
        <w:rPr>
          <w:rFonts w:ascii="Times New Roman" w:hAnsi="Times New Roman" w:cs="Times New Roman"/>
        </w:rPr>
      </w:pPr>
      <w:r w:rsidRPr="00D5742D">
        <w:rPr>
          <w:rFonts w:ascii="Times New Roman" w:hAnsi="Times New Roman" w:cs="Times New Roman"/>
        </w:rPr>
        <w:t>- измерение силы по деформации пружины</w:t>
      </w:r>
    </w:p>
    <w:p w:rsidR="00FE2E73" w:rsidRPr="00D5742D" w:rsidRDefault="00FE2E73" w:rsidP="00FE2E73">
      <w:pPr>
        <w:rPr>
          <w:rFonts w:ascii="Times New Roman" w:hAnsi="Times New Roman" w:cs="Times New Roman"/>
        </w:rPr>
      </w:pPr>
      <w:r w:rsidRPr="00D5742D">
        <w:rPr>
          <w:rFonts w:ascii="Times New Roman" w:hAnsi="Times New Roman" w:cs="Times New Roman"/>
        </w:rPr>
        <w:t>- свойства силы трения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 сложение сил</w:t>
      </w:r>
    </w:p>
    <w:p w:rsidR="00FE2E73" w:rsidRPr="00D5742D" w:rsidRDefault="00FE2E73" w:rsidP="00FE2E73">
      <w:pPr>
        <w:rPr>
          <w:rFonts w:ascii="Times New Roman" w:hAnsi="Times New Roman" w:cs="Times New Roman"/>
        </w:rPr>
      </w:pPr>
      <w:r w:rsidRPr="00D5742D">
        <w:rPr>
          <w:rFonts w:ascii="Times New Roman" w:hAnsi="Times New Roman" w:cs="Times New Roman"/>
        </w:rPr>
        <w:t>- барометр</w:t>
      </w:r>
    </w:p>
    <w:p w:rsidR="00FE2E73" w:rsidRPr="00D5742D" w:rsidRDefault="00FE2E73" w:rsidP="00FE2E73">
      <w:pPr>
        <w:rPr>
          <w:rFonts w:ascii="Times New Roman" w:hAnsi="Times New Roman" w:cs="Times New Roman"/>
        </w:rPr>
      </w:pPr>
      <w:r w:rsidRPr="00D5742D">
        <w:rPr>
          <w:rFonts w:ascii="Times New Roman" w:hAnsi="Times New Roman" w:cs="Times New Roman"/>
        </w:rPr>
        <w:t>- опыт с шаром Паскаля</w:t>
      </w:r>
    </w:p>
    <w:p w:rsidR="00FE2E73" w:rsidRPr="00D5742D" w:rsidRDefault="00FE2E73" w:rsidP="00FE2E73">
      <w:pPr>
        <w:rPr>
          <w:rFonts w:ascii="Times New Roman" w:hAnsi="Times New Roman" w:cs="Times New Roman"/>
        </w:rPr>
      </w:pPr>
      <w:r w:rsidRPr="00D5742D">
        <w:rPr>
          <w:rFonts w:ascii="Times New Roman" w:hAnsi="Times New Roman" w:cs="Times New Roman"/>
        </w:rPr>
        <w:t>- опыт с ведерком Архимеда</w:t>
      </w:r>
    </w:p>
    <w:p w:rsidR="00FE2E73" w:rsidRPr="00D5742D" w:rsidRDefault="00FE2E73" w:rsidP="00FE2E73">
      <w:pPr>
        <w:rPr>
          <w:rFonts w:ascii="Times New Roman" w:hAnsi="Times New Roman" w:cs="Times New Roman"/>
        </w:rPr>
      </w:pPr>
      <w:r w:rsidRPr="00D5742D">
        <w:rPr>
          <w:rFonts w:ascii="Times New Roman" w:hAnsi="Times New Roman" w:cs="Times New Roman"/>
        </w:rPr>
        <w:t>Внеурочная деятельность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наблюдение инертности монеты на листе бумаги </w:t>
      </w:r>
    </w:p>
    <w:p w:rsidR="00FE2E73" w:rsidRPr="00D5742D" w:rsidRDefault="00FE2E73" w:rsidP="00FE2E73">
      <w:pPr>
        <w:rPr>
          <w:rFonts w:ascii="Times New Roman" w:hAnsi="Times New Roman" w:cs="Times New Roman"/>
        </w:rPr>
      </w:pPr>
      <w:r w:rsidRPr="00D5742D">
        <w:rPr>
          <w:rFonts w:ascii="Times New Roman" w:hAnsi="Times New Roman" w:cs="Times New Roman"/>
        </w:rPr>
        <w:t>- определение массы воздуха в классе и дома, сравнение</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домашнее наблюдение невесомости </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 xml:space="preserve">- сконструировать и изготовить дозатор жидкости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сконструировать автоматическую поилку для кур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определение плотности собственного тела </w:t>
      </w:r>
    </w:p>
    <w:p w:rsidR="00FE2E73" w:rsidRPr="00D5742D" w:rsidRDefault="00FE2E73" w:rsidP="00FE2E73">
      <w:pPr>
        <w:rPr>
          <w:rFonts w:ascii="Times New Roman" w:hAnsi="Times New Roman" w:cs="Times New Roman"/>
        </w:rPr>
      </w:pPr>
      <w:r w:rsidRPr="00D5742D">
        <w:rPr>
          <w:rFonts w:ascii="Times New Roman" w:hAnsi="Times New Roman" w:cs="Times New Roman"/>
        </w:rPr>
        <w:t>- написание инструкций к физическому оборудованию( бытовые весы, динамометр)</w:t>
      </w: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t>Предметными результатами обучения по данной теме являются: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и способность объяснять физические явления: механическое движение, равномерное и неравномерное движение, инерция, всемирное тяготение;</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и направленных в одну и в противоположные стороны;</w:t>
      </w:r>
    </w:p>
    <w:p w:rsidR="00FE2E73" w:rsidRPr="00D5742D" w:rsidRDefault="00FE2E73" w:rsidP="00FE2E73">
      <w:pPr>
        <w:rPr>
          <w:rFonts w:ascii="Times New Roman" w:hAnsi="Times New Roman" w:cs="Times New Roman"/>
        </w:rPr>
      </w:pPr>
      <w:r w:rsidRPr="00D5742D">
        <w:rPr>
          <w:rFonts w:ascii="Times New Roman" w:hAnsi="Times New Roman" w:cs="Times New Roman"/>
        </w:rPr>
        <w:t>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w:t>
      </w:r>
      <w:r w:rsidRPr="00D5742D">
        <w:rPr>
          <w:rFonts w:ascii="Times New Roman" w:hAnsi="Times New Roman" w:cs="Times New Roman"/>
        </w:rPr>
        <w:softHyphen/>
        <w:t>ния тел и силы нормального давления; понимание смысла основных физических законов: закон всемирного тяготения, закон Гука;</w:t>
      </w:r>
    </w:p>
    <w:p w:rsidR="00FE2E73" w:rsidRPr="00D5742D" w:rsidRDefault="00FE2E73" w:rsidP="00FE2E73">
      <w:pPr>
        <w:rPr>
          <w:rFonts w:ascii="Times New Roman" w:hAnsi="Times New Roman" w:cs="Times New Roman"/>
        </w:rPr>
      </w:pPr>
      <w:r w:rsidRPr="00D5742D">
        <w:rPr>
          <w:rFonts w:ascii="Times New Roman" w:hAnsi="Times New Roman" w:cs="Times New Roman"/>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переводить физические величины из несистемных в СИ и наоборот;</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принципов действия динамометра, весов, встречающихся в повседневной жизни, и способов обеспечения безопасности при их использовании;</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использовать полученные знания в повседнев</w:t>
      </w:r>
      <w:r w:rsidRPr="00D5742D">
        <w:rPr>
          <w:rFonts w:ascii="Times New Roman" w:hAnsi="Times New Roman" w:cs="Times New Roman"/>
        </w:rPr>
        <w:softHyphen/>
        <w:t>ной жизни (быт, экология, охрана окружающей среды).</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4. Давление твердых тел, жидкостей и газов (21 ч)</w:t>
      </w:r>
    </w:p>
    <w:p w:rsidR="00FE2E73" w:rsidRPr="00D5742D" w:rsidRDefault="00FE2E73" w:rsidP="00FE2E73">
      <w:pPr>
        <w:rPr>
          <w:rFonts w:ascii="Times New Roman" w:hAnsi="Times New Roman" w:cs="Times New Roman"/>
        </w:rPr>
      </w:pPr>
      <w:r w:rsidRPr="00D5742D">
        <w:rPr>
          <w:rFonts w:ascii="Times New Roman" w:hAnsi="Times New Roman" w:cs="Times New Roman"/>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FE2E73" w:rsidRPr="00D5742D" w:rsidRDefault="00FE2E73" w:rsidP="00FE2E73">
      <w:pPr>
        <w:rPr>
          <w:rFonts w:ascii="Times New Roman" w:hAnsi="Times New Roman" w:cs="Times New Roman"/>
        </w:rPr>
      </w:pPr>
      <w:r w:rsidRPr="00D5742D">
        <w:rPr>
          <w:rFonts w:ascii="Times New Roman" w:hAnsi="Times New Roman" w:cs="Times New Roman"/>
        </w:rPr>
        <w:t>ФРОНТАЛЬНЫЕ  ЛАБОРАТОРНЫЕ  РАБОТЫ</w:t>
      </w:r>
    </w:p>
    <w:p w:rsidR="00FE2E73" w:rsidRPr="00D5742D" w:rsidRDefault="00FE2E73" w:rsidP="00FE2E73">
      <w:pPr>
        <w:rPr>
          <w:rFonts w:ascii="Times New Roman" w:hAnsi="Times New Roman" w:cs="Times New Roman"/>
        </w:rPr>
      </w:pPr>
      <w:r w:rsidRPr="00D5742D">
        <w:rPr>
          <w:rFonts w:ascii="Times New Roman" w:hAnsi="Times New Roman" w:cs="Times New Roman"/>
        </w:rPr>
        <w:t>8. Определение выталкивающей силы, действующей на погруженное в жидкость тело.</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9. Выяснение условий плавания тела в жидкости. </w:t>
      </w:r>
    </w:p>
    <w:p w:rsidR="00FE2E73" w:rsidRPr="00D5742D" w:rsidRDefault="00FE2E73" w:rsidP="00FE2E73">
      <w:pPr>
        <w:rPr>
          <w:rFonts w:ascii="Times New Roman" w:hAnsi="Times New Roman" w:cs="Times New Roman"/>
        </w:rPr>
      </w:pPr>
      <w:r w:rsidRPr="00D5742D">
        <w:rPr>
          <w:rFonts w:ascii="Times New Roman" w:hAnsi="Times New Roman" w:cs="Times New Roman"/>
        </w:rPr>
        <w:t>Демонстрации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 барометр</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 опыт с шаром Паскаля</w:t>
      </w:r>
    </w:p>
    <w:p w:rsidR="00FE2E73" w:rsidRPr="00D5742D" w:rsidRDefault="00FE2E73" w:rsidP="00FE2E73">
      <w:pPr>
        <w:rPr>
          <w:rFonts w:ascii="Times New Roman" w:hAnsi="Times New Roman" w:cs="Times New Roman"/>
        </w:rPr>
      </w:pPr>
      <w:r w:rsidRPr="00D5742D">
        <w:rPr>
          <w:rFonts w:ascii="Times New Roman" w:hAnsi="Times New Roman" w:cs="Times New Roman"/>
        </w:rPr>
        <w:t>- опыт с ведерком Архимеда</w:t>
      </w:r>
    </w:p>
    <w:p w:rsidR="00FE2E73" w:rsidRPr="00D5742D" w:rsidRDefault="00FE2E73" w:rsidP="00FE2E73">
      <w:pPr>
        <w:rPr>
          <w:rFonts w:ascii="Times New Roman" w:hAnsi="Times New Roman" w:cs="Times New Roman"/>
        </w:rPr>
      </w:pPr>
      <w:r w:rsidRPr="00D5742D">
        <w:rPr>
          <w:rFonts w:ascii="Times New Roman" w:hAnsi="Times New Roman" w:cs="Times New Roman"/>
        </w:rPr>
        <w:t>Внеурочная деятельность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сконструировать и изготовить дозатор жидкости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сконструировать автоматическую поилку для кур </w:t>
      </w:r>
    </w:p>
    <w:p w:rsidR="00FE2E73" w:rsidRPr="00D5742D" w:rsidRDefault="00FE2E73" w:rsidP="00FE2E73">
      <w:pPr>
        <w:rPr>
          <w:rFonts w:ascii="Times New Roman" w:hAnsi="Times New Roman" w:cs="Times New Roman"/>
        </w:rPr>
      </w:pPr>
    </w:p>
    <w:p w:rsidR="00FE2E73" w:rsidRPr="00E34626" w:rsidRDefault="00FE2E73" w:rsidP="00FE2E73">
      <w:pPr>
        <w:rPr>
          <w:rFonts w:ascii="Times New Roman" w:hAnsi="Times New Roman" w:cs="Times New Roman"/>
          <w:b/>
        </w:rPr>
      </w:pPr>
      <w:r w:rsidRPr="00E34626">
        <w:rPr>
          <w:rFonts w:ascii="Times New Roman" w:hAnsi="Times New Roman" w:cs="Times New Roman"/>
          <w:b/>
        </w:rPr>
        <w:t>Предметными результатами обучения по данной теме являются: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и способность объяснять физические явле</w:t>
      </w:r>
      <w:r w:rsidRPr="00D5742D">
        <w:rPr>
          <w:rFonts w:ascii="Times New Roman" w:hAnsi="Times New Roman" w:cs="Times New Roman"/>
        </w:rPr>
        <w:softHyphen/>
        <w:t>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измерять: атмосферное давление, давление жидкости на дно и стенки сосуда, силу Архимеда;</w:t>
      </w:r>
    </w:p>
    <w:p w:rsidR="00FE2E73" w:rsidRPr="00D5742D" w:rsidRDefault="00FE2E73" w:rsidP="00FE2E73">
      <w:pPr>
        <w:rPr>
          <w:rFonts w:ascii="Times New Roman" w:hAnsi="Times New Roman" w:cs="Times New Roman"/>
        </w:rPr>
      </w:pPr>
      <w:r w:rsidRPr="00D5742D">
        <w:rPr>
          <w:rFonts w:ascii="Times New Roman" w:hAnsi="Times New Roman" w:cs="Times New Roman"/>
        </w:rPr>
        <w:t>владение экспериментальными методами исследова</w:t>
      </w:r>
      <w:r w:rsidRPr="00D5742D">
        <w:rPr>
          <w:rFonts w:ascii="Times New Roman" w:hAnsi="Times New Roman" w:cs="Times New Roman"/>
        </w:rPr>
        <w:softHyphen/>
        <w:t>ния зависимости: силы Архимеда от объема вытесненной телом воды, условий плавания тела в жидкости от действия силы тяжести и силы Архимеда;</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смысла основных физических законов и умение применять их на практике: закон Паскаля, закон Архимеда;</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принципов действия барометра-анероида, манометра, поршневого жидкостного насоса, гидравлического пресса и способов обеспечения безопасности при их ис</w:t>
      </w:r>
      <w:r w:rsidRPr="00D5742D">
        <w:rPr>
          <w:rFonts w:ascii="Times New Roman" w:hAnsi="Times New Roman" w:cs="Times New Roman"/>
        </w:rPr>
        <w:softHyphen/>
        <w:t>пользовании;</w:t>
      </w:r>
    </w:p>
    <w:p w:rsidR="00FE2E73" w:rsidRPr="00D5742D" w:rsidRDefault="00FE2E73" w:rsidP="00FE2E73">
      <w:pPr>
        <w:rPr>
          <w:rFonts w:ascii="Times New Roman" w:hAnsi="Times New Roman" w:cs="Times New Roman"/>
        </w:rPr>
      </w:pPr>
      <w:r w:rsidRPr="00D5742D">
        <w:rPr>
          <w:rFonts w:ascii="Times New Roman" w:hAnsi="Times New Roman" w:cs="Times New Roman"/>
        </w:rPr>
        <w:t>владение способами выполнения расчетов для нахождения: давления, давления жидкости на дно и стенки сосуда, силы Архимеда в соответствии с поставленной задачей на основании использования законов физики;</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использовать полученные знания в повседневной жизни (экология, быт, охрана окружающей среды).</w:t>
      </w:r>
    </w:p>
    <w:p w:rsidR="00FE2E73" w:rsidRPr="00D5742D" w:rsidRDefault="00FE2E73" w:rsidP="00FE2E73">
      <w:pPr>
        <w:rPr>
          <w:rFonts w:ascii="Times New Roman" w:hAnsi="Times New Roman" w:cs="Times New Roman"/>
        </w:rPr>
      </w:pPr>
      <w:r w:rsidRPr="00D5742D">
        <w:rPr>
          <w:rFonts w:ascii="Times New Roman" w:hAnsi="Times New Roman" w:cs="Times New Roman"/>
        </w:rPr>
        <w:t>5. Работа и мощность. Энергия (16 ч)</w:t>
      </w:r>
    </w:p>
    <w:p w:rsidR="00FE2E73" w:rsidRPr="00D5742D" w:rsidRDefault="00FE2E73" w:rsidP="00FE2E73">
      <w:pPr>
        <w:rPr>
          <w:rFonts w:ascii="Times New Roman" w:hAnsi="Times New Roman" w:cs="Times New Roman"/>
        </w:rPr>
      </w:pPr>
      <w:r w:rsidRPr="00D5742D">
        <w:rPr>
          <w:rFonts w:ascii="Times New Roman" w:hAnsi="Times New Roman" w:cs="Times New Roman"/>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rsidR="00FE2E73" w:rsidRPr="00D5742D" w:rsidRDefault="00FE2E73" w:rsidP="00FE2E73">
      <w:pPr>
        <w:rPr>
          <w:rFonts w:ascii="Times New Roman" w:hAnsi="Times New Roman" w:cs="Times New Roman"/>
        </w:rPr>
      </w:pPr>
      <w:r w:rsidRPr="00D5742D">
        <w:rPr>
          <w:rFonts w:ascii="Times New Roman" w:hAnsi="Times New Roman" w:cs="Times New Roman"/>
        </w:rPr>
        <w:t>ФРОНТАЛЬНЫЕ  ЛАБОРАТОРНЫЕ  РАБОТЫ</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10. Выяснение условия равновесия рычага. </w:t>
      </w:r>
    </w:p>
    <w:p w:rsidR="00FE2E73" w:rsidRPr="00D5742D" w:rsidRDefault="00FE2E73" w:rsidP="00FE2E73">
      <w:pPr>
        <w:rPr>
          <w:rFonts w:ascii="Times New Roman" w:hAnsi="Times New Roman" w:cs="Times New Roman"/>
        </w:rPr>
      </w:pPr>
      <w:r w:rsidRPr="00D5742D">
        <w:rPr>
          <w:rFonts w:ascii="Times New Roman" w:hAnsi="Times New Roman" w:cs="Times New Roman"/>
        </w:rPr>
        <w:t>11. Определение КПД при подъеме тела по наклонной плоскости.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Демонстрации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 реактивное движение модели ракеты</w:t>
      </w:r>
    </w:p>
    <w:p w:rsidR="00FE2E73" w:rsidRPr="00D5742D" w:rsidRDefault="00FE2E73" w:rsidP="00FE2E73">
      <w:pPr>
        <w:rPr>
          <w:rFonts w:ascii="Times New Roman" w:hAnsi="Times New Roman" w:cs="Times New Roman"/>
        </w:rPr>
      </w:pPr>
      <w:r w:rsidRPr="00D5742D">
        <w:rPr>
          <w:rFonts w:ascii="Times New Roman" w:hAnsi="Times New Roman" w:cs="Times New Roman"/>
        </w:rPr>
        <w:t>- простые механизмы</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Внеурочная деятельность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 конструирование рычажных весов с использованием монет ( мини проект)</w:t>
      </w:r>
    </w:p>
    <w:p w:rsidR="00FE2E73" w:rsidRPr="00D5742D" w:rsidRDefault="00FE2E73" w:rsidP="00FE2E73">
      <w:pPr>
        <w:rPr>
          <w:rFonts w:ascii="Times New Roman" w:hAnsi="Times New Roman" w:cs="Times New Roman"/>
        </w:rPr>
      </w:pPr>
      <w:r w:rsidRPr="00D5742D">
        <w:rPr>
          <w:rFonts w:ascii="Times New Roman" w:hAnsi="Times New Roman" w:cs="Times New Roman"/>
        </w:rPr>
        <w:t>- измерение мощности учеников класса при подъеме портфеля и ее сравнение( мини проект)</w:t>
      </w:r>
    </w:p>
    <w:p w:rsidR="00FE2E73" w:rsidRPr="00D5742D" w:rsidRDefault="00FE2E73" w:rsidP="00FE2E73">
      <w:pPr>
        <w:rPr>
          <w:rFonts w:ascii="Times New Roman" w:hAnsi="Times New Roman" w:cs="Times New Roman"/>
        </w:rPr>
      </w:pPr>
      <w:r w:rsidRPr="00D5742D">
        <w:rPr>
          <w:rFonts w:ascii="Times New Roman" w:hAnsi="Times New Roman" w:cs="Times New Roman"/>
        </w:rPr>
        <w:t>- измерение с помощью мм линейки плеча рычагов ножниц и ключа дверного замка и определить выигрыша в силе</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Предметными результатами обучения по данной теме являются: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и способность объяснять физические явления: равновесие тел, превращение одного вида механической энергии в другой;</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измерять: механическую работу, мощность, плечо силы, момент силы, КПД, потенциальную и кинетическую энергию;</w:t>
      </w:r>
    </w:p>
    <w:p w:rsidR="00FE2E73" w:rsidRPr="00D5742D" w:rsidRDefault="00FE2E73" w:rsidP="00FE2E73">
      <w:pPr>
        <w:rPr>
          <w:rFonts w:ascii="Times New Roman" w:hAnsi="Times New Roman" w:cs="Times New Roman"/>
        </w:rPr>
      </w:pPr>
      <w:r w:rsidRPr="00D5742D">
        <w:rPr>
          <w:rFonts w:ascii="Times New Roman" w:hAnsi="Times New Roman" w:cs="Times New Roman"/>
        </w:rPr>
        <w:t>владение экспериментальными методами исследования при определении соотношения сил и плеч, для равновесия рычага;</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понимание смысла основного физического закона: закон сохранения энергии; понимание принципов действия рычага, блока, на</w:t>
      </w:r>
      <w:r w:rsidRPr="00D5742D">
        <w:rPr>
          <w:rFonts w:ascii="Times New Roman" w:hAnsi="Times New Roman" w:cs="Times New Roman"/>
        </w:rPr>
        <w:softHyphen/>
        <w:t>клонной плоскости и способов обеспечения безопасности при их использовании;</w:t>
      </w:r>
    </w:p>
    <w:p w:rsidR="00FE2E73" w:rsidRPr="00D5742D" w:rsidRDefault="00FE2E73" w:rsidP="00FE2E73">
      <w:pPr>
        <w:rPr>
          <w:rFonts w:ascii="Times New Roman" w:hAnsi="Times New Roman" w:cs="Times New Roman"/>
        </w:rPr>
      </w:pPr>
      <w:r w:rsidRPr="00D5742D">
        <w:rPr>
          <w:rFonts w:ascii="Times New Roman" w:hAnsi="Times New Roman" w:cs="Times New Roman"/>
        </w:rPr>
        <w:t>владение способами выполнения расчетов для нахождения: механической работы, мощности, условия равнове</w:t>
      </w:r>
      <w:r w:rsidRPr="00D5742D">
        <w:rPr>
          <w:rFonts w:ascii="Times New Roman" w:hAnsi="Times New Roman" w:cs="Times New Roman"/>
        </w:rPr>
        <w:softHyphen/>
        <w:t>сия сил на рычаге, момента силы, КПД, кинетической и потенциальной энергии;</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использовать полученные знания в повседнев</w:t>
      </w:r>
      <w:r w:rsidRPr="00D5742D">
        <w:rPr>
          <w:rFonts w:ascii="Times New Roman" w:hAnsi="Times New Roman" w:cs="Times New Roman"/>
        </w:rPr>
        <w:softHyphen/>
        <w:t>ной жизни (экология, быт, охрана окружающей среды).</w:t>
      </w:r>
    </w:p>
    <w:p w:rsidR="00FE2E73" w:rsidRPr="00D5742D" w:rsidRDefault="00FE2E73" w:rsidP="00FE2E73">
      <w:pPr>
        <w:rPr>
          <w:rFonts w:ascii="Times New Roman" w:hAnsi="Times New Roman" w:cs="Times New Roman"/>
        </w:rPr>
      </w:pPr>
      <w:r w:rsidRPr="00D5742D">
        <w:rPr>
          <w:rFonts w:ascii="Times New Roman" w:hAnsi="Times New Roman" w:cs="Times New Roman"/>
        </w:rPr>
        <w:t>Возможные экскурсии: цехи заводов, строительные площадки. пожарная станция, диагностические кабинеты поликлиники или больницы.</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Подготовка биографических справок: Г.Галилей, И.Ньютон, Р.Гук, Б. Паскаль, Э. </w:t>
      </w:r>
      <w:proofErr w:type="spellStart"/>
      <w:r w:rsidRPr="00D5742D">
        <w:rPr>
          <w:rFonts w:ascii="Times New Roman" w:hAnsi="Times New Roman" w:cs="Times New Roman"/>
        </w:rPr>
        <w:t>Торичелли</w:t>
      </w:r>
      <w:proofErr w:type="spellEnd"/>
      <w:r w:rsidRPr="00D5742D">
        <w:rPr>
          <w:rFonts w:ascii="Times New Roman" w:hAnsi="Times New Roman" w:cs="Times New Roman"/>
        </w:rPr>
        <w:t>, Архимед.</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Подготовка сообщений по заданной теме: Броуновское движение. Роль явления диффузии в жизни растений и животных. Три состояния воды в природе. Закон всемирного тяготения. Сила тяжести на других планетах. Пассажирские лайнеры. Танкеры и сухогрузы. Промысловые суда. Военные корабли. Подводные лодки. Ледоколы. Суда на воздушной подушке и подводных крыльях.</w:t>
      </w:r>
    </w:p>
    <w:p w:rsidR="00FE2E73" w:rsidRPr="00E34626" w:rsidRDefault="00FE2E73" w:rsidP="00E34626">
      <w:pPr>
        <w:rPr>
          <w:rFonts w:ascii="Times New Roman" w:hAnsi="Times New Roman" w:cs="Times New Roman"/>
        </w:rPr>
      </w:pPr>
      <w:r w:rsidRPr="00D5742D">
        <w:rPr>
          <w:rFonts w:ascii="Times New Roman" w:hAnsi="Times New Roman" w:cs="Times New Roman"/>
        </w:rPr>
        <w:t>Возможные исследовательские проекты: Роль силы трения в моей жизни. Сила трения и велосипед. Сила трения на кухне. Использование дирижаблей во время 1 и 2 Мировой войн и в наши дни. Перспектива использования или обреченность (изготовление модели дирижабля). Изготовление автоматической поилки для птиц. Проект - изготовление фонтана для школы.</w:t>
      </w: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t>Оборудование к лабораторным работам</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 № 1.</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«Определение цены деления измерительного прибора»</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измерительный цилиндр, стакан с водой, колба.</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Лабораторная работа № 2.</w:t>
      </w:r>
    </w:p>
    <w:p w:rsidR="00FE2E73" w:rsidRPr="00D5742D" w:rsidRDefault="00FE2E73" w:rsidP="00FE2E73">
      <w:pPr>
        <w:rPr>
          <w:rFonts w:ascii="Times New Roman" w:hAnsi="Times New Roman" w:cs="Times New Roman"/>
        </w:rPr>
      </w:pPr>
      <w:r w:rsidRPr="00D5742D">
        <w:rPr>
          <w:rFonts w:ascii="Times New Roman" w:hAnsi="Times New Roman" w:cs="Times New Roman"/>
        </w:rPr>
        <w:t>«Измерение размеров малых тел».</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линейка, дробь, горох, иголка.</w:t>
      </w: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 № 3.</w:t>
      </w:r>
    </w:p>
    <w:p w:rsidR="00FE2E73" w:rsidRPr="00D5742D" w:rsidRDefault="00FE2E73" w:rsidP="00FE2E73">
      <w:pPr>
        <w:rPr>
          <w:rFonts w:ascii="Times New Roman" w:hAnsi="Times New Roman" w:cs="Times New Roman"/>
        </w:rPr>
      </w:pPr>
      <w:r w:rsidRPr="00D5742D">
        <w:rPr>
          <w:rFonts w:ascii="Times New Roman" w:hAnsi="Times New Roman" w:cs="Times New Roman"/>
        </w:rPr>
        <w:t>«Измерение массы тела на рычажных весах».</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весы, гири, три небольших тела разной массы.</w:t>
      </w: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 № 4.</w:t>
      </w:r>
    </w:p>
    <w:p w:rsidR="00FE2E73" w:rsidRPr="00D5742D" w:rsidRDefault="00FE2E73" w:rsidP="00FE2E73">
      <w:pPr>
        <w:rPr>
          <w:rFonts w:ascii="Times New Roman" w:hAnsi="Times New Roman" w:cs="Times New Roman"/>
        </w:rPr>
      </w:pPr>
      <w:r w:rsidRPr="00D5742D">
        <w:rPr>
          <w:rFonts w:ascii="Times New Roman" w:hAnsi="Times New Roman" w:cs="Times New Roman"/>
        </w:rPr>
        <w:t>«Измерение объема тела».</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мензурка, тела неправильной формы, нитки.</w:t>
      </w: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 № 5.</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«Определение плотности твердого тела».</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весы, гири, мензурка, твердое тело, нитка.</w:t>
      </w: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 №6.</w:t>
      </w:r>
    </w:p>
    <w:p w:rsidR="00FE2E73" w:rsidRPr="00D5742D" w:rsidRDefault="00FE2E73" w:rsidP="00FE2E73">
      <w:pPr>
        <w:rPr>
          <w:rFonts w:ascii="Times New Roman" w:hAnsi="Times New Roman" w:cs="Times New Roman"/>
        </w:rPr>
      </w:pPr>
      <w:r w:rsidRPr="00D5742D">
        <w:rPr>
          <w:rFonts w:ascii="Times New Roman" w:hAnsi="Times New Roman" w:cs="Times New Roman"/>
        </w:rPr>
        <w:t>«</w:t>
      </w:r>
      <w:proofErr w:type="spellStart"/>
      <w:r w:rsidRPr="00D5742D">
        <w:rPr>
          <w:rFonts w:ascii="Times New Roman" w:hAnsi="Times New Roman" w:cs="Times New Roman"/>
        </w:rPr>
        <w:t>Градуирование</w:t>
      </w:r>
      <w:proofErr w:type="spellEnd"/>
      <w:r w:rsidRPr="00D5742D">
        <w:rPr>
          <w:rFonts w:ascii="Times New Roman" w:hAnsi="Times New Roman" w:cs="Times New Roman"/>
        </w:rPr>
        <w:t xml:space="preserve"> пружины и измерение сил динамометром»</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динамометр, шкала которого закрыта бумагой, набор грузов, штатив.</w:t>
      </w: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 №7.</w:t>
      </w:r>
    </w:p>
    <w:p w:rsidR="00FE2E73" w:rsidRPr="00D5742D" w:rsidRDefault="00FE2E73" w:rsidP="00FE2E73">
      <w:pPr>
        <w:rPr>
          <w:rFonts w:ascii="Times New Roman" w:hAnsi="Times New Roman" w:cs="Times New Roman"/>
        </w:rPr>
      </w:pPr>
      <w:r w:rsidRPr="00D5742D">
        <w:rPr>
          <w:rFonts w:ascii="Times New Roman" w:hAnsi="Times New Roman" w:cs="Times New Roman"/>
        </w:rPr>
        <w:t>«Выяснение зависимости силы трения от площади соприкосновения тел и прижимающей силы»</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динамометр, деревянный брусок, набор грузов.</w:t>
      </w: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 №8.</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«Определение выталкивающей силы, действующей на погруженное в жидкость тело»</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динамометр, штатив, два тела разного объема, стаканы с водой и насыщенным раствором соли в воде.</w:t>
      </w: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 №9.</w:t>
      </w:r>
    </w:p>
    <w:p w:rsidR="00FE2E73" w:rsidRPr="00D5742D" w:rsidRDefault="00FE2E73" w:rsidP="00FE2E73">
      <w:pPr>
        <w:rPr>
          <w:rFonts w:ascii="Times New Roman" w:hAnsi="Times New Roman" w:cs="Times New Roman"/>
        </w:rPr>
      </w:pPr>
      <w:r w:rsidRPr="00D5742D">
        <w:rPr>
          <w:rFonts w:ascii="Times New Roman" w:hAnsi="Times New Roman" w:cs="Times New Roman"/>
        </w:rPr>
        <w:t>«Выяснение условия плавания тел в жидкости»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весы, гири, мензурка, пробирка-поплавок с пробкой, проволочный крючок, сухой песок, сухая тряпка.</w:t>
      </w: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 №10.</w:t>
      </w:r>
    </w:p>
    <w:p w:rsidR="00FE2E73" w:rsidRPr="00D5742D" w:rsidRDefault="00FE2E73" w:rsidP="00FE2E73">
      <w:pPr>
        <w:rPr>
          <w:rFonts w:ascii="Times New Roman" w:hAnsi="Times New Roman" w:cs="Times New Roman"/>
        </w:rPr>
      </w:pPr>
      <w:r w:rsidRPr="00D5742D">
        <w:rPr>
          <w:rFonts w:ascii="Times New Roman" w:hAnsi="Times New Roman" w:cs="Times New Roman"/>
        </w:rPr>
        <w:t>«Выяснение условия равновесия рычага»</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рычаг на штативе, набор грузов, масштабная линейка, динамометр.</w:t>
      </w:r>
    </w:p>
    <w:p w:rsidR="00FE2E73" w:rsidRPr="00D5742D" w:rsidRDefault="00FE2E73" w:rsidP="00FE2E73">
      <w:pPr>
        <w:rPr>
          <w:rFonts w:ascii="Times New Roman" w:hAnsi="Times New Roman" w:cs="Times New Roman"/>
        </w:rPr>
      </w:pPr>
      <w:r w:rsidRPr="00D5742D">
        <w:rPr>
          <w:rFonts w:ascii="Times New Roman" w:hAnsi="Times New Roman" w:cs="Times New Roman"/>
        </w:rPr>
        <w:t>Лабораторная работа№11.</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«Определение КПД при подъеме тела по наклонной плоскости»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Оборудование: доска, динамометр, линейка, брусок, штатив.</w:t>
      </w:r>
    </w:p>
    <w:p w:rsidR="00FE2E73" w:rsidRPr="00E34626" w:rsidRDefault="00FE2E73" w:rsidP="00FE2E73">
      <w:pPr>
        <w:rPr>
          <w:rFonts w:ascii="Times New Roman" w:hAnsi="Times New Roman" w:cs="Times New Roman"/>
          <w:b/>
        </w:rPr>
      </w:pPr>
      <w:r w:rsidRPr="00E34626">
        <w:rPr>
          <w:rFonts w:ascii="Times New Roman" w:hAnsi="Times New Roman" w:cs="Times New Roman"/>
          <w:b/>
        </w:rPr>
        <w:t>Демонстрационное оборудование</w:t>
      </w:r>
    </w:p>
    <w:p w:rsidR="00FE2E73" w:rsidRPr="00D5742D" w:rsidRDefault="00FE2E73" w:rsidP="00FE2E73">
      <w:pPr>
        <w:rPr>
          <w:rFonts w:ascii="Times New Roman" w:hAnsi="Times New Roman" w:cs="Times New Roman"/>
        </w:rPr>
      </w:pPr>
      <w:r w:rsidRPr="00D5742D">
        <w:rPr>
          <w:rFonts w:ascii="Times New Roman" w:hAnsi="Times New Roman" w:cs="Times New Roman"/>
        </w:rPr>
        <w:t>Первоначальные сведения о строении вещества</w:t>
      </w:r>
    </w:p>
    <w:p w:rsidR="00FE2E73" w:rsidRPr="00D5742D" w:rsidRDefault="00FE2E73" w:rsidP="00FE2E73">
      <w:pPr>
        <w:rPr>
          <w:rFonts w:ascii="Times New Roman" w:hAnsi="Times New Roman" w:cs="Times New Roman"/>
        </w:rPr>
      </w:pPr>
      <w:r w:rsidRPr="00D5742D">
        <w:rPr>
          <w:rFonts w:ascii="Times New Roman" w:hAnsi="Times New Roman" w:cs="Times New Roman"/>
        </w:rPr>
        <w:t>1.Модели молекул воды, кислорода, водорода.</w:t>
      </w:r>
    </w:p>
    <w:p w:rsidR="00FE2E73" w:rsidRPr="00D5742D" w:rsidRDefault="00FE2E73" w:rsidP="00FE2E73">
      <w:pPr>
        <w:rPr>
          <w:rFonts w:ascii="Times New Roman" w:hAnsi="Times New Roman" w:cs="Times New Roman"/>
        </w:rPr>
      </w:pPr>
      <w:r w:rsidRPr="00D5742D">
        <w:rPr>
          <w:rFonts w:ascii="Times New Roman" w:hAnsi="Times New Roman" w:cs="Times New Roman"/>
        </w:rPr>
        <w:t>2.Механическая модель броуновского движения.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3.Набор свинцовых цилиндров.</w:t>
      </w:r>
    </w:p>
    <w:p w:rsidR="00FE2E73" w:rsidRPr="00D5742D" w:rsidRDefault="00FE2E73" w:rsidP="00FE2E73">
      <w:pPr>
        <w:rPr>
          <w:rFonts w:ascii="Times New Roman" w:hAnsi="Times New Roman" w:cs="Times New Roman"/>
        </w:rPr>
      </w:pPr>
      <w:r w:rsidRPr="00D5742D">
        <w:rPr>
          <w:rFonts w:ascii="Times New Roman" w:hAnsi="Times New Roman" w:cs="Times New Roman"/>
        </w:rPr>
        <w:t>Взаимодействие тел.</w:t>
      </w:r>
    </w:p>
    <w:p w:rsidR="00FE2E73" w:rsidRPr="00D5742D" w:rsidRDefault="00FE2E73" w:rsidP="00FE2E73">
      <w:pPr>
        <w:rPr>
          <w:rFonts w:ascii="Times New Roman" w:hAnsi="Times New Roman" w:cs="Times New Roman"/>
        </w:rPr>
      </w:pPr>
      <w:r w:rsidRPr="00D5742D">
        <w:rPr>
          <w:rFonts w:ascii="Times New Roman" w:hAnsi="Times New Roman" w:cs="Times New Roman"/>
        </w:rPr>
        <w:t>1.Набор тележек.</w:t>
      </w:r>
    </w:p>
    <w:p w:rsidR="00FE2E73" w:rsidRPr="00D5742D" w:rsidRDefault="00FE2E73" w:rsidP="00FE2E73">
      <w:pPr>
        <w:rPr>
          <w:rFonts w:ascii="Times New Roman" w:hAnsi="Times New Roman" w:cs="Times New Roman"/>
        </w:rPr>
      </w:pPr>
      <w:r w:rsidRPr="00D5742D">
        <w:rPr>
          <w:rFonts w:ascii="Times New Roman" w:hAnsi="Times New Roman" w:cs="Times New Roman"/>
        </w:rPr>
        <w:t>2.Набор цилиндров.</w:t>
      </w:r>
    </w:p>
    <w:p w:rsidR="00FE2E73" w:rsidRPr="00D5742D" w:rsidRDefault="00FE2E73" w:rsidP="00FE2E73">
      <w:pPr>
        <w:rPr>
          <w:rFonts w:ascii="Times New Roman" w:hAnsi="Times New Roman" w:cs="Times New Roman"/>
        </w:rPr>
      </w:pPr>
      <w:r w:rsidRPr="00D5742D">
        <w:rPr>
          <w:rFonts w:ascii="Times New Roman" w:hAnsi="Times New Roman" w:cs="Times New Roman"/>
        </w:rPr>
        <w:t>3.Прибор для демонстрации видов деформации.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4.Пружинный и нитяной маятники.</w:t>
      </w:r>
    </w:p>
    <w:p w:rsidR="00FE2E73" w:rsidRPr="00D5742D" w:rsidRDefault="00FE2E73" w:rsidP="00FE2E73">
      <w:pPr>
        <w:rPr>
          <w:rFonts w:ascii="Times New Roman" w:hAnsi="Times New Roman" w:cs="Times New Roman"/>
        </w:rPr>
      </w:pPr>
      <w:r w:rsidRPr="00D5742D">
        <w:rPr>
          <w:rFonts w:ascii="Times New Roman" w:hAnsi="Times New Roman" w:cs="Times New Roman"/>
        </w:rPr>
        <w:t>5.Динамометр.</w:t>
      </w:r>
    </w:p>
    <w:p w:rsidR="00FE2E73" w:rsidRPr="00D5742D" w:rsidRDefault="00FE2E73" w:rsidP="00FE2E73">
      <w:pPr>
        <w:rPr>
          <w:rFonts w:ascii="Times New Roman" w:hAnsi="Times New Roman" w:cs="Times New Roman"/>
        </w:rPr>
      </w:pPr>
      <w:r w:rsidRPr="00D5742D">
        <w:rPr>
          <w:rFonts w:ascii="Times New Roman" w:hAnsi="Times New Roman" w:cs="Times New Roman"/>
        </w:rPr>
        <w:t>6.Набор брусков.</w:t>
      </w:r>
    </w:p>
    <w:p w:rsidR="00FE2E73" w:rsidRPr="00D5742D" w:rsidRDefault="00FE2E73" w:rsidP="00FE2E73">
      <w:pPr>
        <w:rPr>
          <w:rFonts w:ascii="Times New Roman" w:hAnsi="Times New Roman" w:cs="Times New Roman"/>
        </w:rPr>
      </w:pPr>
      <w:r w:rsidRPr="00D5742D">
        <w:rPr>
          <w:rFonts w:ascii="Times New Roman" w:hAnsi="Times New Roman" w:cs="Times New Roman"/>
        </w:rPr>
        <w:t>Давление твердых тел, жидкостей  и газов.</w:t>
      </w:r>
    </w:p>
    <w:p w:rsidR="00FE2E73" w:rsidRPr="00D5742D" w:rsidRDefault="00FE2E73" w:rsidP="00FE2E73">
      <w:pPr>
        <w:rPr>
          <w:rFonts w:ascii="Times New Roman" w:hAnsi="Times New Roman" w:cs="Times New Roman"/>
        </w:rPr>
      </w:pPr>
      <w:r w:rsidRPr="00D5742D">
        <w:rPr>
          <w:rFonts w:ascii="Times New Roman" w:hAnsi="Times New Roman" w:cs="Times New Roman"/>
        </w:rPr>
        <w:t>1.Шар Паскаля.</w:t>
      </w:r>
    </w:p>
    <w:p w:rsidR="00FE2E73" w:rsidRPr="00D5742D" w:rsidRDefault="00FE2E73" w:rsidP="00FE2E73">
      <w:pPr>
        <w:rPr>
          <w:rFonts w:ascii="Times New Roman" w:hAnsi="Times New Roman" w:cs="Times New Roman"/>
        </w:rPr>
      </w:pPr>
      <w:r w:rsidRPr="00D5742D">
        <w:rPr>
          <w:rFonts w:ascii="Times New Roman" w:hAnsi="Times New Roman" w:cs="Times New Roman"/>
        </w:rPr>
        <w:t>2.Сообщающиеся сосуды.</w:t>
      </w:r>
    </w:p>
    <w:p w:rsidR="00FE2E73" w:rsidRPr="00D5742D" w:rsidRDefault="00FE2E73" w:rsidP="00FE2E73">
      <w:pPr>
        <w:rPr>
          <w:rFonts w:ascii="Times New Roman" w:hAnsi="Times New Roman" w:cs="Times New Roman"/>
        </w:rPr>
      </w:pPr>
      <w:r w:rsidRPr="00D5742D">
        <w:rPr>
          <w:rFonts w:ascii="Times New Roman" w:hAnsi="Times New Roman" w:cs="Times New Roman"/>
        </w:rPr>
        <w:t>3.Барометр-анероид.</w:t>
      </w:r>
    </w:p>
    <w:p w:rsidR="00FE2E73" w:rsidRPr="00D5742D" w:rsidRDefault="00FE2E73" w:rsidP="00FE2E73">
      <w:pPr>
        <w:rPr>
          <w:rFonts w:ascii="Times New Roman" w:hAnsi="Times New Roman" w:cs="Times New Roman"/>
        </w:rPr>
      </w:pPr>
      <w:r w:rsidRPr="00D5742D">
        <w:rPr>
          <w:rFonts w:ascii="Times New Roman" w:hAnsi="Times New Roman" w:cs="Times New Roman"/>
        </w:rPr>
        <w:t>4.Манометр.</w:t>
      </w:r>
    </w:p>
    <w:p w:rsidR="00FE2E73" w:rsidRPr="00D5742D" w:rsidRDefault="00FE2E73" w:rsidP="00FE2E73">
      <w:pPr>
        <w:rPr>
          <w:rFonts w:ascii="Times New Roman" w:hAnsi="Times New Roman" w:cs="Times New Roman"/>
        </w:rPr>
      </w:pPr>
      <w:r w:rsidRPr="00D5742D">
        <w:rPr>
          <w:rFonts w:ascii="Times New Roman" w:hAnsi="Times New Roman" w:cs="Times New Roman"/>
        </w:rPr>
        <w:t>Работа и мощность.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1.Набор брусков.</w:t>
      </w:r>
    </w:p>
    <w:p w:rsidR="00FE2E73" w:rsidRPr="00D5742D" w:rsidRDefault="00FE2E73" w:rsidP="00FE2E73">
      <w:pPr>
        <w:rPr>
          <w:rFonts w:ascii="Times New Roman" w:hAnsi="Times New Roman" w:cs="Times New Roman"/>
        </w:rPr>
      </w:pPr>
      <w:r w:rsidRPr="00D5742D">
        <w:rPr>
          <w:rFonts w:ascii="Times New Roman" w:hAnsi="Times New Roman" w:cs="Times New Roman"/>
        </w:rPr>
        <w:t>2.Динамометры.</w:t>
      </w:r>
    </w:p>
    <w:p w:rsidR="00FE2E73" w:rsidRPr="00D5742D" w:rsidRDefault="00FE2E73" w:rsidP="00FE2E73">
      <w:pPr>
        <w:rPr>
          <w:rFonts w:ascii="Times New Roman" w:hAnsi="Times New Roman" w:cs="Times New Roman"/>
        </w:rPr>
      </w:pPr>
      <w:r w:rsidRPr="00D5742D">
        <w:rPr>
          <w:rFonts w:ascii="Times New Roman" w:hAnsi="Times New Roman" w:cs="Times New Roman"/>
        </w:rPr>
        <w:t>3.Рычаг.</w:t>
      </w:r>
    </w:p>
    <w:p w:rsidR="00FE2E73" w:rsidRPr="00D5742D" w:rsidRDefault="00FE2E73" w:rsidP="00FE2E73">
      <w:pPr>
        <w:rPr>
          <w:rFonts w:ascii="Times New Roman" w:hAnsi="Times New Roman" w:cs="Times New Roman"/>
        </w:rPr>
      </w:pPr>
      <w:r w:rsidRPr="00D5742D">
        <w:rPr>
          <w:rFonts w:ascii="Times New Roman" w:hAnsi="Times New Roman" w:cs="Times New Roman"/>
        </w:rPr>
        <w:t>4.Набор блоков.</w:t>
      </w:r>
    </w:p>
    <w:p w:rsidR="00FE2E73" w:rsidRPr="00D5742D" w:rsidRDefault="00FE2E73" w:rsidP="00FE2E73">
      <w:pPr>
        <w:rPr>
          <w:rFonts w:ascii="Times New Roman" w:hAnsi="Times New Roman" w:cs="Times New Roman"/>
        </w:rPr>
      </w:pPr>
      <w:r w:rsidRPr="00D5742D">
        <w:rPr>
          <w:rFonts w:ascii="Times New Roman" w:hAnsi="Times New Roman" w:cs="Times New Roman"/>
        </w:rPr>
        <w:br w:type="page"/>
      </w: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lastRenderedPageBreak/>
        <w:t>График реализации рабочей программы по физике 7 класса</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559"/>
        <w:gridCol w:w="586"/>
        <w:gridCol w:w="974"/>
        <w:gridCol w:w="3488"/>
        <w:gridCol w:w="1898"/>
        <w:gridCol w:w="1276"/>
      </w:tblGrid>
      <w:tr w:rsidR="00FE2E73" w:rsidRPr="00D5742D" w:rsidTr="00E34626">
        <w:trPr>
          <w:trHeight w:val="278"/>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п</w:t>
            </w:r>
            <w:proofErr w:type="spellEnd"/>
            <w:r w:rsidRPr="00D5742D">
              <w:rPr>
                <w:rFonts w:ascii="Times New Roman" w:hAnsi="Times New Roman" w:cs="Times New Roman"/>
              </w:rPr>
              <w:t>/</w:t>
            </w:r>
            <w:proofErr w:type="spellStart"/>
            <w:r w:rsidRPr="00D5742D">
              <w:rPr>
                <w:rFonts w:ascii="Times New Roman" w:hAnsi="Times New Roman" w:cs="Times New Roman"/>
              </w:rPr>
              <w:t>п</w:t>
            </w:r>
            <w:proofErr w:type="spellEnd"/>
          </w:p>
        </w:tc>
        <w:tc>
          <w:tcPr>
            <w:tcW w:w="15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Наименование разделов и тем</w:t>
            </w:r>
          </w:p>
        </w:tc>
        <w:tc>
          <w:tcPr>
            <w:tcW w:w="58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Всего часов</w:t>
            </w:r>
          </w:p>
        </w:tc>
        <w:tc>
          <w:tcPr>
            <w:tcW w:w="6360" w:type="dxa"/>
            <w:gridSpan w:val="3"/>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В том числе на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Примерное количество сам. работ, тестов</w:t>
            </w:r>
          </w:p>
        </w:tc>
      </w:tr>
      <w:tr w:rsidR="00FE2E73" w:rsidRPr="00D5742D" w:rsidTr="00E34626">
        <w:trPr>
          <w:trHeight w:val="168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p>
        </w:tc>
        <w:tc>
          <w:tcPr>
            <w:tcW w:w="586" w:type="dxa"/>
            <w:vMerge/>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Уроки</w:t>
            </w: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Лабораторные работы</w:t>
            </w:r>
          </w:p>
        </w:tc>
        <w:tc>
          <w:tcPr>
            <w:tcW w:w="189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Контрольные работы</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p>
        </w:tc>
      </w:tr>
      <w:tr w:rsidR="00FE2E73" w:rsidRPr="00D5742D" w:rsidTr="00E34626">
        <w:trPr>
          <w:trHeight w:val="278"/>
        </w:trPr>
        <w:tc>
          <w:tcPr>
            <w:tcW w:w="568"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559"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Введение</w:t>
            </w:r>
          </w:p>
        </w:tc>
        <w:tc>
          <w:tcPr>
            <w:tcW w:w="58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974"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9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0</w:t>
            </w:r>
          </w:p>
        </w:tc>
        <w:tc>
          <w:tcPr>
            <w:tcW w:w="127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r>
      <w:tr w:rsidR="00FE2E73" w:rsidRPr="00D5742D" w:rsidTr="00E34626">
        <w:trPr>
          <w:trHeight w:val="148"/>
        </w:trPr>
        <w:tc>
          <w:tcPr>
            <w:tcW w:w="568"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№1 «Определение цены деления измерительного прибора» </w:t>
            </w:r>
          </w:p>
          <w:p w:rsidR="00FE2E73" w:rsidRPr="00D5742D" w:rsidRDefault="00FE2E73" w:rsidP="00D40968">
            <w:pPr>
              <w:rPr>
                <w:rFonts w:ascii="Times New Roman" w:hAnsi="Times New Roman" w:cs="Times New Roman"/>
              </w:rPr>
            </w:pPr>
          </w:p>
        </w:tc>
        <w:tc>
          <w:tcPr>
            <w:tcW w:w="1898" w:type="dxa"/>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263"/>
        </w:trPr>
        <w:tc>
          <w:tcPr>
            <w:tcW w:w="568"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559"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Первоначальные сведения о строении вещества</w:t>
            </w:r>
          </w:p>
        </w:tc>
        <w:tc>
          <w:tcPr>
            <w:tcW w:w="58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6</w:t>
            </w:r>
          </w:p>
        </w:tc>
        <w:tc>
          <w:tcPr>
            <w:tcW w:w="974"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9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27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r>
      <w:tr w:rsidR="00FE2E73" w:rsidRPr="00D5742D" w:rsidTr="00E34626">
        <w:trPr>
          <w:trHeight w:val="148"/>
        </w:trPr>
        <w:tc>
          <w:tcPr>
            <w:tcW w:w="568"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№2 «Измерение размеров малых тел» </w:t>
            </w:r>
          </w:p>
        </w:tc>
        <w:tc>
          <w:tcPr>
            <w:tcW w:w="1898" w:type="dxa"/>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r w:rsidRPr="00D5742D">
              <w:rPr>
                <w:rFonts w:ascii="Times New Roman" w:hAnsi="Times New Roman" w:cs="Times New Roman"/>
              </w:rPr>
              <w:t>Контрольная работа № 1. «Первоначальные сведения о строении вещества»</w:t>
            </w:r>
          </w:p>
        </w:tc>
        <w:tc>
          <w:tcPr>
            <w:tcW w:w="127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278"/>
        </w:trPr>
        <w:tc>
          <w:tcPr>
            <w:tcW w:w="568"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tc>
        <w:tc>
          <w:tcPr>
            <w:tcW w:w="1559"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Взаимодействие тел</w:t>
            </w:r>
          </w:p>
        </w:tc>
        <w:tc>
          <w:tcPr>
            <w:tcW w:w="58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21</w:t>
            </w:r>
          </w:p>
        </w:tc>
        <w:tc>
          <w:tcPr>
            <w:tcW w:w="974"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15</w:t>
            </w: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189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27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6</w:t>
            </w:r>
          </w:p>
        </w:tc>
      </w:tr>
      <w:tr w:rsidR="00FE2E73" w:rsidRPr="00D5742D" w:rsidTr="00E34626">
        <w:trPr>
          <w:trHeight w:val="286"/>
        </w:trPr>
        <w:tc>
          <w:tcPr>
            <w:tcW w:w="568"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vMerge w:val="restart"/>
            <w:tcBorders>
              <w:top w:val="single" w:sz="4" w:space="0" w:color="auto"/>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№3 «Измерение массы тела на рычажных весах»</w:t>
            </w:r>
          </w:p>
        </w:tc>
        <w:tc>
          <w:tcPr>
            <w:tcW w:w="1898" w:type="dxa"/>
            <w:vMerge w:val="restart"/>
            <w:tcBorders>
              <w:top w:val="single" w:sz="4" w:space="0" w:color="auto"/>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r w:rsidRPr="00D5742D">
              <w:rPr>
                <w:rFonts w:ascii="Times New Roman" w:hAnsi="Times New Roman" w:cs="Times New Roman"/>
              </w:rPr>
              <w:t>Контрольная работа № 2 «Взаимодействие тел»</w:t>
            </w:r>
          </w:p>
        </w:tc>
        <w:tc>
          <w:tcPr>
            <w:tcW w:w="127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285"/>
        </w:trPr>
        <w:tc>
          <w:tcPr>
            <w:tcW w:w="568"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№4 «Измерение объема тела»</w:t>
            </w:r>
          </w:p>
        </w:tc>
        <w:tc>
          <w:tcPr>
            <w:tcW w:w="1898"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27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148"/>
        </w:trPr>
        <w:tc>
          <w:tcPr>
            <w:tcW w:w="568"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 «Определение плотности вещества твердого тела»</w:t>
            </w:r>
          </w:p>
        </w:tc>
        <w:tc>
          <w:tcPr>
            <w:tcW w:w="1898"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27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571"/>
        </w:trPr>
        <w:tc>
          <w:tcPr>
            <w:tcW w:w="568"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№6 «</w:t>
            </w:r>
            <w:proofErr w:type="spellStart"/>
            <w:r w:rsidRPr="00D5742D">
              <w:rPr>
                <w:rFonts w:ascii="Times New Roman" w:hAnsi="Times New Roman" w:cs="Times New Roman"/>
              </w:rPr>
              <w:t>Градуирование</w:t>
            </w:r>
            <w:proofErr w:type="spellEnd"/>
            <w:r w:rsidRPr="00D5742D">
              <w:rPr>
                <w:rFonts w:ascii="Times New Roman" w:hAnsi="Times New Roman" w:cs="Times New Roman"/>
              </w:rPr>
              <w:t xml:space="preserve"> пружины и измерение сил динамометром»  </w:t>
            </w:r>
          </w:p>
        </w:tc>
        <w:tc>
          <w:tcPr>
            <w:tcW w:w="1898"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27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571"/>
        </w:trPr>
        <w:tc>
          <w:tcPr>
            <w:tcW w:w="568"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№7 «Измерение силы трения с помощью динамометра»</w:t>
            </w:r>
          </w:p>
        </w:tc>
        <w:tc>
          <w:tcPr>
            <w:tcW w:w="1898"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294"/>
        </w:trPr>
        <w:tc>
          <w:tcPr>
            <w:tcW w:w="568"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4</w:t>
            </w:r>
          </w:p>
        </w:tc>
        <w:tc>
          <w:tcPr>
            <w:tcW w:w="1559"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Давление твердых тел, жидкостей и газов</w:t>
            </w:r>
          </w:p>
        </w:tc>
        <w:tc>
          <w:tcPr>
            <w:tcW w:w="58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18</w:t>
            </w:r>
          </w:p>
        </w:tc>
        <w:tc>
          <w:tcPr>
            <w:tcW w:w="974"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15</w:t>
            </w: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9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27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r>
      <w:tr w:rsidR="00FE2E73" w:rsidRPr="00D5742D" w:rsidTr="00E34626">
        <w:trPr>
          <w:trHeight w:val="148"/>
        </w:trPr>
        <w:tc>
          <w:tcPr>
            <w:tcW w:w="568"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vMerge w:val="restart"/>
            <w:tcBorders>
              <w:top w:val="single" w:sz="4" w:space="0" w:color="auto"/>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№8 «Определение выталкивающей силы, действующей на погруженное в жидкость тело»</w:t>
            </w:r>
          </w:p>
        </w:tc>
        <w:tc>
          <w:tcPr>
            <w:tcW w:w="1898" w:type="dxa"/>
            <w:vMerge w:val="restart"/>
            <w:tcBorders>
              <w:top w:val="single" w:sz="4" w:space="0" w:color="auto"/>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r w:rsidRPr="00D5742D">
              <w:rPr>
                <w:rFonts w:ascii="Times New Roman" w:hAnsi="Times New Roman" w:cs="Times New Roman"/>
              </w:rPr>
              <w:t>Контрольная работа №3 «Давление твердых тел, жидкостей и газов»</w:t>
            </w:r>
          </w:p>
        </w:tc>
        <w:tc>
          <w:tcPr>
            <w:tcW w:w="127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148"/>
        </w:trPr>
        <w:tc>
          <w:tcPr>
            <w:tcW w:w="568"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№9 «Выяснение условий плавания тела в жидкости»</w:t>
            </w:r>
          </w:p>
        </w:tc>
        <w:tc>
          <w:tcPr>
            <w:tcW w:w="1898"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278"/>
        </w:trPr>
        <w:tc>
          <w:tcPr>
            <w:tcW w:w="568"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1559"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Работа. </w:t>
            </w:r>
            <w:r w:rsidRPr="00D5742D">
              <w:rPr>
                <w:rFonts w:ascii="Times New Roman" w:hAnsi="Times New Roman" w:cs="Times New Roman"/>
              </w:rPr>
              <w:lastRenderedPageBreak/>
              <w:t>Мощность. Энергия.</w:t>
            </w:r>
          </w:p>
        </w:tc>
        <w:tc>
          <w:tcPr>
            <w:tcW w:w="58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13</w:t>
            </w:r>
          </w:p>
        </w:tc>
        <w:tc>
          <w:tcPr>
            <w:tcW w:w="974"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9</w:t>
            </w: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9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276" w:type="dxa"/>
            <w:vMerge w:val="restart"/>
            <w:tcBorders>
              <w:top w:val="single" w:sz="4" w:space="0" w:color="auto"/>
              <w:left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4</w:t>
            </w:r>
          </w:p>
        </w:tc>
      </w:tr>
      <w:tr w:rsidR="00FE2E73" w:rsidRPr="00D5742D" w:rsidTr="00E34626">
        <w:trPr>
          <w:trHeight w:val="148"/>
        </w:trPr>
        <w:tc>
          <w:tcPr>
            <w:tcW w:w="568"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vMerge w:val="restart"/>
            <w:tcBorders>
              <w:top w:val="single" w:sz="4" w:space="0" w:color="auto"/>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№10 «Выяснение условия равновесия рычага»</w:t>
            </w:r>
          </w:p>
        </w:tc>
        <w:tc>
          <w:tcPr>
            <w:tcW w:w="1898" w:type="dxa"/>
            <w:vMerge w:val="restart"/>
            <w:tcBorders>
              <w:top w:val="single" w:sz="4" w:space="0" w:color="auto"/>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r w:rsidRPr="00D5742D">
              <w:rPr>
                <w:rFonts w:ascii="Times New Roman" w:hAnsi="Times New Roman" w:cs="Times New Roman"/>
              </w:rPr>
              <w:t>Контрольная работа №4 « Работа, мощность, энергия»</w:t>
            </w:r>
          </w:p>
        </w:tc>
        <w:tc>
          <w:tcPr>
            <w:tcW w:w="1276" w:type="dxa"/>
            <w:vMerge/>
            <w:tcBorders>
              <w:left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148"/>
        </w:trPr>
        <w:tc>
          <w:tcPr>
            <w:tcW w:w="568"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58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974"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№11 «Определение КПД при подъеме тела по наклонной плоскости»</w:t>
            </w:r>
          </w:p>
        </w:tc>
        <w:tc>
          <w:tcPr>
            <w:tcW w:w="1898"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r>
      <w:tr w:rsidR="00FE2E73" w:rsidRPr="00D5742D" w:rsidTr="00E34626">
        <w:trPr>
          <w:trHeight w:val="556"/>
        </w:trPr>
        <w:tc>
          <w:tcPr>
            <w:tcW w:w="568" w:type="dxa"/>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r w:rsidRPr="00D5742D">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Повторение</w:t>
            </w:r>
          </w:p>
        </w:tc>
        <w:tc>
          <w:tcPr>
            <w:tcW w:w="586"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974" w:type="dxa"/>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p>
        </w:tc>
        <w:tc>
          <w:tcPr>
            <w:tcW w:w="189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r>
      <w:tr w:rsidR="00FE2E73" w:rsidRPr="00D5742D" w:rsidTr="00E34626">
        <w:trPr>
          <w:trHeight w:val="571"/>
        </w:trPr>
        <w:tc>
          <w:tcPr>
            <w:tcW w:w="568" w:type="dxa"/>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Итого</w:t>
            </w:r>
          </w:p>
        </w:tc>
        <w:tc>
          <w:tcPr>
            <w:tcW w:w="586"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68  </w:t>
            </w:r>
          </w:p>
        </w:tc>
        <w:tc>
          <w:tcPr>
            <w:tcW w:w="974" w:type="dxa"/>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r w:rsidRPr="00D5742D">
              <w:rPr>
                <w:rFonts w:ascii="Times New Roman" w:hAnsi="Times New Roman" w:cs="Times New Roman"/>
              </w:rPr>
              <w:t>52</w:t>
            </w:r>
          </w:p>
        </w:tc>
        <w:tc>
          <w:tcPr>
            <w:tcW w:w="348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11</w:t>
            </w:r>
          </w:p>
        </w:tc>
        <w:tc>
          <w:tcPr>
            <w:tcW w:w="1898"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19</w:t>
            </w:r>
          </w:p>
        </w:tc>
      </w:tr>
    </w:tbl>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p>
    <w:p w:rsidR="00FE2E73" w:rsidRPr="00E34626" w:rsidRDefault="00FE2E73" w:rsidP="00E34626">
      <w:pPr>
        <w:jc w:val="center"/>
        <w:rPr>
          <w:rFonts w:ascii="Times New Roman" w:hAnsi="Times New Roman" w:cs="Times New Roman"/>
          <w:b/>
        </w:rPr>
      </w:pPr>
      <w:r w:rsidRPr="00E34626">
        <w:rPr>
          <w:rFonts w:ascii="Times New Roman" w:hAnsi="Times New Roman" w:cs="Times New Roman"/>
          <w:b/>
        </w:rPr>
        <w:t>Учебно-тематический план</w:t>
      </w:r>
    </w:p>
    <w:tbl>
      <w:tblPr>
        <w:tblW w:w="506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2280"/>
        <w:gridCol w:w="850"/>
        <w:gridCol w:w="3648"/>
        <w:gridCol w:w="2452"/>
      </w:tblGrid>
      <w:tr w:rsidR="00FE2E73" w:rsidRPr="00D5742D" w:rsidTr="00E34626">
        <w:trPr>
          <w:trHeight w:val="252"/>
        </w:trPr>
        <w:tc>
          <w:tcPr>
            <w:tcW w:w="235" w:type="pct"/>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w:t>
            </w:r>
          </w:p>
        </w:tc>
        <w:tc>
          <w:tcPr>
            <w:tcW w:w="1177" w:type="pct"/>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Наименование раздела, темы урока</w:t>
            </w:r>
          </w:p>
        </w:tc>
        <w:tc>
          <w:tcPr>
            <w:tcW w:w="439" w:type="pct"/>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Кол. часов</w:t>
            </w:r>
          </w:p>
        </w:tc>
        <w:tc>
          <w:tcPr>
            <w:tcW w:w="1883" w:type="pct"/>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Виды деятельности ученика</w:t>
            </w:r>
          </w:p>
        </w:tc>
        <w:tc>
          <w:tcPr>
            <w:tcW w:w="1266"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Формирование УУД</w:t>
            </w:r>
          </w:p>
        </w:tc>
      </w:tr>
      <w:tr w:rsidR="00FE2E73" w:rsidRPr="00D5742D" w:rsidTr="00E34626">
        <w:trPr>
          <w:trHeight w:val="2806"/>
        </w:trPr>
        <w:tc>
          <w:tcPr>
            <w:tcW w:w="235"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Физика и физические методы изучения природы</w:t>
            </w:r>
          </w:p>
          <w:p w:rsidR="00FE2E73" w:rsidRPr="00D5742D" w:rsidRDefault="00FE2E73" w:rsidP="00D40968">
            <w:pPr>
              <w:rPr>
                <w:rFonts w:ascii="Times New Roman" w:hAnsi="Times New Roman" w:cs="Times New Roman"/>
              </w:rPr>
            </w:pPr>
            <w:r w:rsidRPr="00D5742D">
              <w:rPr>
                <w:rFonts w:ascii="Times New Roman" w:hAnsi="Times New Roman" w:cs="Times New Roman"/>
              </w:rPr>
              <w:t>1.Что изучает физика. Физические явления. 2.Наблюдения, опыты, измерения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3.Физические величины. Измерения физических величин.</w:t>
            </w:r>
          </w:p>
          <w:p w:rsidR="00FE2E73" w:rsidRPr="00D5742D" w:rsidRDefault="00FE2E73" w:rsidP="00D40968">
            <w:pPr>
              <w:rPr>
                <w:rFonts w:ascii="Times New Roman" w:hAnsi="Times New Roman" w:cs="Times New Roman"/>
              </w:rPr>
            </w:pPr>
            <w:r w:rsidRPr="00D5742D">
              <w:rPr>
                <w:rFonts w:ascii="Times New Roman" w:hAnsi="Times New Roman" w:cs="Times New Roman"/>
              </w:rPr>
              <w:t>4.Точность и погрешности измерений Лабораторная работа №1 «Определение цены деления измерительного прибора»</w:t>
            </w:r>
          </w:p>
          <w:p w:rsidR="00FE2E73" w:rsidRPr="00D5742D" w:rsidRDefault="00FE2E73" w:rsidP="00D40968">
            <w:pPr>
              <w:rPr>
                <w:rFonts w:ascii="Times New Roman" w:hAnsi="Times New Roman" w:cs="Times New Roman"/>
              </w:rPr>
            </w:pPr>
            <w:r w:rsidRPr="00D5742D">
              <w:rPr>
                <w:rFonts w:ascii="Times New Roman" w:hAnsi="Times New Roman" w:cs="Times New Roman"/>
              </w:rPr>
              <w:t>5.Физика и техника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5 ч</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Объясняет, описывает физические явления, отличает физические явления от химических;</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-проводит наблюдения физических явлений, анализирует и классифицирует их, различает методы изучения физики</w:t>
            </w:r>
          </w:p>
          <w:p w:rsidR="00FE2E73" w:rsidRPr="00D5742D" w:rsidRDefault="00FE2E73" w:rsidP="00D40968">
            <w:pPr>
              <w:rPr>
                <w:rFonts w:ascii="Times New Roman" w:hAnsi="Times New Roman" w:cs="Times New Roman"/>
              </w:rPr>
            </w:pPr>
            <w:r w:rsidRPr="00D5742D">
              <w:rPr>
                <w:rFonts w:ascii="Times New Roman" w:hAnsi="Times New Roman" w:cs="Times New Roman"/>
              </w:rPr>
              <w:t>- Измеряет расстояния, промежутки времени, температуру;</w:t>
            </w:r>
          </w:p>
          <w:p w:rsidR="00FE2E73" w:rsidRPr="00D5742D" w:rsidRDefault="00FE2E73" w:rsidP="00D40968">
            <w:pPr>
              <w:rPr>
                <w:rFonts w:ascii="Times New Roman" w:hAnsi="Times New Roman" w:cs="Times New Roman"/>
              </w:rPr>
            </w:pPr>
            <w:r w:rsidRPr="00D5742D">
              <w:rPr>
                <w:rFonts w:ascii="Times New Roman" w:hAnsi="Times New Roman" w:cs="Times New Roman"/>
              </w:rPr>
              <w:t>- обрабатывает результаты измерений</w:t>
            </w:r>
          </w:p>
          <w:p w:rsidR="00FE2E73" w:rsidRPr="00D5742D" w:rsidRDefault="00FE2E73" w:rsidP="00D40968">
            <w:pPr>
              <w:rPr>
                <w:rFonts w:ascii="Times New Roman" w:hAnsi="Times New Roman" w:cs="Times New Roman"/>
              </w:rPr>
            </w:pPr>
            <w:r w:rsidRPr="00D5742D">
              <w:rPr>
                <w:rFonts w:ascii="Times New Roman" w:hAnsi="Times New Roman" w:cs="Times New Roman"/>
              </w:rPr>
              <w:t>- Определяет цену деления шкалы измерительного цилиндра;</w:t>
            </w:r>
          </w:p>
          <w:p w:rsidR="00FE2E73" w:rsidRPr="00D5742D" w:rsidRDefault="00FE2E73" w:rsidP="00D40968">
            <w:pPr>
              <w:rPr>
                <w:rFonts w:ascii="Times New Roman" w:hAnsi="Times New Roman" w:cs="Times New Roman"/>
              </w:rPr>
            </w:pPr>
            <w:r w:rsidRPr="00D5742D">
              <w:rPr>
                <w:rFonts w:ascii="Times New Roman" w:hAnsi="Times New Roman" w:cs="Times New Roman"/>
              </w:rPr>
              <w:t>- определяет объем жидкости с помощью измерительного цилиндра;</w:t>
            </w:r>
          </w:p>
          <w:p w:rsidR="00FE2E73" w:rsidRPr="00D5742D" w:rsidRDefault="00FE2E73" w:rsidP="00D40968">
            <w:pPr>
              <w:rPr>
                <w:rFonts w:ascii="Times New Roman" w:hAnsi="Times New Roman" w:cs="Times New Roman"/>
              </w:rPr>
            </w:pPr>
            <w:r w:rsidRPr="00D5742D">
              <w:rPr>
                <w:rFonts w:ascii="Times New Roman" w:hAnsi="Times New Roman" w:cs="Times New Roman"/>
              </w:rPr>
              <w:t>- переводит значение физических величин в СИ</w:t>
            </w:r>
          </w:p>
          <w:p w:rsidR="00FE2E73" w:rsidRPr="00D5742D" w:rsidRDefault="00FE2E73" w:rsidP="00D40968">
            <w:pPr>
              <w:rPr>
                <w:rFonts w:ascii="Times New Roman" w:hAnsi="Times New Roman" w:cs="Times New Roman"/>
              </w:rPr>
            </w:pPr>
            <w:r w:rsidRPr="00D5742D">
              <w:rPr>
                <w:rFonts w:ascii="Times New Roman" w:hAnsi="Times New Roman" w:cs="Times New Roman"/>
              </w:rPr>
              <w:t>- Находит цену деления любого измерительного прибора, представляет результаты измерения в виде таблиц;</w:t>
            </w:r>
          </w:p>
          <w:p w:rsidR="00FE2E73" w:rsidRPr="00D5742D" w:rsidRDefault="00FE2E73" w:rsidP="00D40968">
            <w:pPr>
              <w:rPr>
                <w:rFonts w:ascii="Times New Roman" w:hAnsi="Times New Roman" w:cs="Times New Roman"/>
              </w:rPr>
            </w:pPr>
            <w:r w:rsidRPr="00D5742D">
              <w:rPr>
                <w:rFonts w:ascii="Times New Roman" w:hAnsi="Times New Roman" w:cs="Times New Roman"/>
              </w:rPr>
              <w:t>- работает в группе;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анализирует результаты, делает </w:t>
            </w:r>
            <w:r w:rsidRPr="00D5742D">
              <w:rPr>
                <w:rFonts w:ascii="Times New Roman" w:hAnsi="Times New Roman" w:cs="Times New Roman"/>
              </w:rPr>
              <w:lastRenderedPageBreak/>
              <w:t>выводы</w:t>
            </w:r>
          </w:p>
          <w:p w:rsidR="00FE2E73" w:rsidRPr="00D5742D" w:rsidRDefault="00FE2E73" w:rsidP="00D40968">
            <w:pPr>
              <w:rPr>
                <w:rFonts w:ascii="Times New Roman" w:hAnsi="Times New Roman" w:cs="Times New Roman"/>
              </w:rPr>
            </w:pPr>
            <w:r w:rsidRPr="00D5742D">
              <w:rPr>
                <w:rFonts w:ascii="Times New Roman" w:hAnsi="Times New Roman" w:cs="Times New Roman"/>
              </w:rPr>
              <w:t>-Выделяет основные этапы развития физической науки и называет имена выдающихся ученых</w:t>
            </w:r>
          </w:p>
          <w:p w:rsidR="00FE2E73" w:rsidRPr="00D5742D" w:rsidRDefault="00FE2E73" w:rsidP="00D40968">
            <w:pPr>
              <w:rPr>
                <w:rFonts w:ascii="Times New Roman" w:hAnsi="Times New Roman" w:cs="Times New Roman"/>
              </w:rPr>
            </w:pPr>
            <w:r w:rsidRPr="00D5742D">
              <w:rPr>
                <w:rFonts w:ascii="Times New Roman" w:hAnsi="Times New Roman" w:cs="Times New Roman"/>
              </w:rPr>
              <w:t>- определяет место физики как науки, делает выводы в развитии физической науки и ее достижениях;</w:t>
            </w:r>
          </w:p>
          <w:p w:rsidR="00FE2E73" w:rsidRPr="00D5742D" w:rsidRDefault="00FE2E73" w:rsidP="00D40968">
            <w:pPr>
              <w:rPr>
                <w:rFonts w:ascii="Times New Roman" w:hAnsi="Times New Roman" w:cs="Times New Roman"/>
              </w:rPr>
            </w:pPr>
            <w:r w:rsidRPr="00D5742D">
              <w:rPr>
                <w:rFonts w:ascii="Times New Roman" w:hAnsi="Times New Roman" w:cs="Times New Roman"/>
              </w:rPr>
              <w:t>- составляет план презентации</w:t>
            </w:r>
          </w:p>
        </w:tc>
        <w:tc>
          <w:tcPr>
            <w:tcW w:w="1266"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Учащийся научится</w:t>
            </w:r>
          </w:p>
          <w:p w:rsidR="00FE2E73" w:rsidRPr="00D5742D" w:rsidRDefault="00FE2E73" w:rsidP="00D40968">
            <w:pPr>
              <w:rPr>
                <w:rFonts w:ascii="Times New Roman" w:hAnsi="Times New Roman" w:cs="Times New Roman"/>
              </w:rPr>
            </w:pPr>
            <w:r w:rsidRPr="00D5742D">
              <w:rPr>
                <w:rFonts w:ascii="Times New Roman" w:hAnsi="Times New Roman" w:cs="Times New Roman"/>
              </w:rPr>
              <w:t>- правильно трактовать физический смысл используемых величин, их обозначения и единицы измерения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выполнять измерения физических величин с учетом погрешности</w:t>
            </w:r>
          </w:p>
          <w:p w:rsidR="00FE2E73" w:rsidRPr="00D5742D" w:rsidRDefault="00FE2E73" w:rsidP="00D40968">
            <w:pPr>
              <w:rPr>
                <w:rFonts w:ascii="Times New Roman" w:hAnsi="Times New Roman" w:cs="Times New Roman"/>
              </w:rPr>
            </w:pPr>
            <w:r w:rsidRPr="00D5742D">
              <w:rPr>
                <w:rFonts w:ascii="Times New Roman" w:hAnsi="Times New Roman" w:cs="Times New Roman"/>
              </w:rPr>
              <w:t>- анализировать свойства тел</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Учащийся получит возможность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w:t>
            </w:r>
            <w:r w:rsidRPr="00D5742D">
              <w:rPr>
                <w:rFonts w:ascii="Times New Roman" w:hAnsi="Times New Roman" w:cs="Times New Roman"/>
              </w:rPr>
              <w:lastRenderedPageBreak/>
              <w:t>окружающей среде</w:t>
            </w:r>
          </w:p>
        </w:tc>
      </w:tr>
      <w:tr w:rsidR="00FE2E73" w:rsidRPr="00D5742D" w:rsidTr="00E34626">
        <w:trPr>
          <w:trHeight w:val="115"/>
        </w:trPr>
        <w:tc>
          <w:tcPr>
            <w:tcW w:w="235" w:type="pct"/>
            <w:vMerge w:val="restart"/>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2.</w:t>
            </w: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Первоначальные сведения о строении вещества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6 ч</w:t>
            </w:r>
          </w:p>
        </w:tc>
        <w:tc>
          <w:tcPr>
            <w:tcW w:w="1883" w:type="pct"/>
            <w:vMerge w:val="restart"/>
          </w:tcPr>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 Объясняет опыты, подтверждающие молекулярное строение вещества, броуновское движение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схематически изображает молекулы воды и кислорода;</w:t>
            </w:r>
          </w:p>
          <w:p w:rsidR="00FE2E73" w:rsidRPr="00D5742D" w:rsidRDefault="00FE2E73" w:rsidP="00D40968">
            <w:pPr>
              <w:rPr>
                <w:rFonts w:ascii="Times New Roman" w:hAnsi="Times New Roman" w:cs="Times New Roman"/>
              </w:rPr>
            </w:pPr>
            <w:r w:rsidRPr="00D5742D">
              <w:rPr>
                <w:rFonts w:ascii="Times New Roman" w:hAnsi="Times New Roman" w:cs="Times New Roman"/>
              </w:rPr>
              <w:t>- определяет размер малых тел</w:t>
            </w:r>
          </w:p>
        </w:tc>
        <w:tc>
          <w:tcPr>
            <w:tcW w:w="1266" w:type="pct"/>
            <w:vMerge w:val="restart"/>
          </w:tcPr>
          <w:p w:rsidR="00FE2E73" w:rsidRPr="00D5742D" w:rsidRDefault="00FE2E73" w:rsidP="00D40968">
            <w:pPr>
              <w:rPr>
                <w:rFonts w:ascii="Times New Roman" w:hAnsi="Times New Roman" w:cs="Times New Roman"/>
              </w:rPr>
            </w:pPr>
            <w:r w:rsidRPr="00D5742D">
              <w:rPr>
                <w:rFonts w:ascii="Times New Roman" w:hAnsi="Times New Roman" w:cs="Times New Roman"/>
              </w:rPr>
              <w:t>Учащийся научится</w:t>
            </w:r>
          </w:p>
          <w:p w:rsidR="00FE2E73" w:rsidRPr="00D5742D" w:rsidRDefault="00FE2E73" w:rsidP="00D40968">
            <w:pPr>
              <w:rPr>
                <w:rFonts w:ascii="Times New Roman" w:hAnsi="Times New Roman" w:cs="Times New Roman"/>
              </w:rPr>
            </w:pPr>
            <w:r w:rsidRPr="00D5742D">
              <w:rPr>
                <w:rFonts w:ascii="Times New Roman" w:hAnsi="Times New Roman" w:cs="Times New Roman"/>
              </w:rPr>
              <w:t>- правильно трактовать физический смысл используемых величин, их обозначения и единицы измерения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выполнять измерения физических величин с учетом погрешности</w:t>
            </w:r>
          </w:p>
          <w:p w:rsidR="00FE2E73" w:rsidRPr="00D5742D" w:rsidRDefault="00FE2E73" w:rsidP="00D40968">
            <w:pPr>
              <w:rPr>
                <w:rFonts w:ascii="Times New Roman" w:hAnsi="Times New Roman" w:cs="Times New Roman"/>
              </w:rPr>
            </w:pPr>
            <w:r w:rsidRPr="00D5742D">
              <w:rPr>
                <w:rFonts w:ascii="Times New Roman" w:hAnsi="Times New Roman" w:cs="Times New Roman"/>
              </w:rPr>
              <w:t>-анализировать свойства тел, явления и процессы</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Учащийся получит возможность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FE2E73" w:rsidRPr="00D5742D" w:rsidTr="00E34626">
        <w:trPr>
          <w:trHeight w:val="9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Строение вещества. Молекулы. Броуновское движение</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vMerge/>
          </w:tcPr>
          <w:p w:rsidR="00FE2E73" w:rsidRPr="00D5742D" w:rsidRDefault="00FE2E73" w:rsidP="00D40968">
            <w:pPr>
              <w:rPr>
                <w:rFonts w:ascii="Times New Roman" w:hAnsi="Times New Roman" w:cs="Times New Roman"/>
              </w:rPr>
            </w:pP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167"/>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p>
        </w:tc>
        <w:tc>
          <w:tcPr>
            <w:tcW w:w="439" w:type="pct"/>
          </w:tcPr>
          <w:p w:rsidR="00FE2E73" w:rsidRPr="00D5742D" w:rsidRDefault="00FE2E73" w:rsidP="00D40968">
            <w:pPr>
              <w:rPr>
                <w:rFonts w:ascii="Times New Roman" w:hAnsi="Times New Roman" w:cs="Times New Roman"/>
              </w:rPr>
            </w:pPr>
          </w:p>
        </w:tc>
        <w:tc>
          <w:tcPr>
            <w:tcW w:w="1883" w:type="pct"/>
          </w:tcPr>
          <w:p w:rsidR="00FE2E73" w:rsidRPr="00D5742D" w:rsidRDefault="00FE2E73" w:rsidP="00D40968">
            <w:pPr>
              <w:rPr>
                <w:rFonts w:ascii="Times New Roman" w:hAnsi="Times New Roman" w:cs="Times New Roman"/>
              </w:rPr>
            </w:pP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211"/>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Лабораторная работа №2 «Определение размеров малых тел»</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Измеряет размеры малых тел методом рядов, различает способы измерения размеров малых тел;</w:t>
            </w:r>
          </w:p>
          <w:p w:rsidR="00FE2E73" w:rsidRPr="00D5742D" w:rsidRDefault="00FE2E73" w:rsidP="00D40968">
            <w:pPr>
              <w:rPr>
                <w:rFonts w:ascii="Times New Roman" w:hAnsi="Times New Roman" w:cs="Times New Roman"/>
              </w:rPr>
            </w:pPr>
            <w:r w:rsidRPr="00D5742D">
              <w:rPr>
                <w:rFonts w:ascii="Times New Roman" w:hAnsi="Times New Roman" w:cs="Times New Roman"/>
              </w:rPr>
              <w:t>- представляет результаты измерений в виде таблиц;</w:t>
            </w:r>
          </w:p>
          <w:p w:rsidR="00FE2E73" w:rsidRPr="00D5742D" w:rsidRDefault="00FE2E73" w:rsidP="00D40968">
            <w:pPr>
              <w:rPr>
                <w:rFonts w:ascii="Times New Roman" w:hAnsi="Times New Roman" w:cs="Times New Roman"/>
              </w:rPr>
            </w:pPr>
            <w:r w:rsidRPr="00D5742D">
              <w:rPr>
                <w:rFonts w:ascii="Times New Roman" w:hAnsi="Times New Roman" w:cs="Times New Roman"/>
              </w:rPr>
              <w:t>-выполняет исследовательский эксперимент по определению размеров малых тел, делает выводы;</w:t>
            </w:r>
          </w:p>
          <w:p w:rsidR="00FE2E73" w:rsidRPr="00D5742D" w:rsidRDefault="00FE2E73" w:rsidP="00D40968">
            <w:pPr>
              <w:rPr>
                <w:rFonts w:ascii="Times New Roman" w:hAnsi="Times New Roman" w:cs="Times New Roman"/>
              </w:rPr>
            </w:pPr>
            <w:r w:rsidRPr="00D5742D">
              <w:rPr>
                <w:rFonts w:ascii="Times New Roman" w:hAnsi="Times New Roman" w:cs="Times New Roman"/>
              </w:rPr>
              <w:t>- работает в группе</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Движение молекул. Взаимодействие молекул.</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Объясняет явление диффузии и зависимость скорости ее протекания от температуры тела;</w:t>
            </w:r>
          </w:p>
          <w:p w:rsidR="00FE2E73" w:rsidRPr="00D5742D" w:rsidRDefault="00FE2E73" w:rsidP="00D40968">
            <w:pPr>
              <w:rPr>
                <w:rFonts w:ascii="Times New Roman" w:hAnsi="Times New Roman" w:cs="Times New Roman"/>
              </w:rPr>
            </w:pPr>
            <w:r w:rsidRPr="00D5742D">
              <w:rPr>
                <w:rFonts w:ascii="Times New Roman" w:hAnsi="Times New Roman" w:cs="Times New Roman"/>
              </w:rPr>
              <w:t>- приводит примеры диффузии в окружающем мире;</w:t>
            </w:r>
          </w:p>
          <w:p w:rsidR="00FE2E73" w:rsidRPr="00D5742D" w:rsidRDefault="00FE2E73" w:rsidP="00D40968">
            <w:pPr>
              <w:rPr>
                <w:rFonts w:ascii="Times New Roman" w:hAnsi="Times New Roman" w:cs="Times New Roman"/>
              </w:rPr>
            </w:pPr>
            <w:r w:rsidRPr="00D5742D">
              <w:rPr>
                <w:rFonts w:ascii="Times New Roman" w:hAnsi="Times New Roman" w:cs="Times New Roman"/>
              </w:rPr>
              <w:t>- наблюдает процесс образования кристаллов;</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-проводит и объясняет опыты по обнаружению сил взаимного </w:t>
            </w:r>
            <w:r w:rsidRPr="00D5742D">
              <w:rPr>
                <w:rFonts w:ascii="Times New Roman" w:hAnsi="Times New Roman" w:cs="Times New Roman"/>
              </w:rPr>
              <w:lastRenderedPageBreak/>
              <w:t>притяжения и отталкивания молекул;</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-наблюдает и исследует явления смачивания и </w:t>
            </w:r>
            <w:proofErr w:type="spellStart"/>
            <w:r w:rsidRPr="00D5742D">
              <w:rPr>
                <w:rFonts w:ascii="Times New Roman" w:hAnsi="Times New Roman" w:cs="Times New Roman"/>
              </w:rPr>
              <w:t>несмачивания</w:t>
            </w:r>
            <w:proofErr w:type="spellEnd"/>
            <w:r w:rsidRPr="00D5742D">
              <w:rPr>
                <w:rFonts w:ascii="Times New Roman" w:hAnsi="Times New Roman" w:cs="Times New Roman"/>
              </w:rPr>
              <w:t xml:space="preserve"> тел, объясняет данные явления на основании знаний о взаимодействия молекул</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Агрегатные состояния вещества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Объясняет свойства газов, жидкостей и твердых тел</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Приводят примеры проявления и применения свойств газов, жидкостей и твердых тел в природе и технике</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120"/>
        </w:trPr>
        <w:tc>
          <w:tcPr>
            <w:tcW w:w="235" w:type="pct"/>
            <w:vMerge w:val="restart"/>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Взаимодействие тел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21 ч</w:t>
            </w:r>
          </w:p>
          <w:p w:rsidR="00FE2E73" w:rsidRPr="00D5742D" w:rsidRDefault="00FE2E73" w:rsidP="00D40968">
            <w:pPr>
              <w:rPr>
                <w:rFonts w:ascii="Times New Roman" w:hAnsi="Times New Roman" w:cs="Times New Roman"/>
              </w:rPr>
            </w:pPr>
          </w:p>
        </w:tc>
        <w:tc>
          <w:tcPr>
            <w:tcW w:w="1883" w:type="pct"/>
            <w:vMerge w:val="restart"/>
          </w:tcPr>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 Определяет траекторию движения тела;</w:t>
            </w:r>
          </w:p>
          <w:p w:rsidR="00FE2E73" w:rsidRPr="00D5742D" w:rsidRDefault="00FE2E73" w:rsidP="00D40968">
            <w:pPr>
              <w:rPr>
                <w:rFonts w:ascii="Times New Roman" w:hAnsi="Times New Roman" w:cs="Times New Roman"/>
              </w:rPr>
            </w:pPr>
            <w:r w:rsidRPr="00D5742D">
              <w:rPr>
                <w:rFonts w:ascii="Times New Roman" w:hAnsi="Times New Roman" w:cs="Times New Roman"/>
              </w:rPr>
              <w:t>- переводит основную единицу пути в км, мм, см;</w:t>
            </w:r>
          </w:p>
          <w:p w:rsidR="00FE2E73" w:rsidRPr="00D5742D" w:rsidRDefault="00FE2E73" w:rsidP="00D40968">
            <w:pPr>
              <w:rPr>
                <w:rFonts w:ascii="Times New Roman" w:hAnsi="Times New Roman" w:cs="Times New Roman"/>
              </w:rPr>
            </w:pPr>
            <w:r w:rsidRPr="00D5742D">
              <w:rPr>
                <w:rFonts w:ascii="Times New Roman" w:hAnsi="Times New Roman" w:cs="Times New Roman"/>
              </w:rPr>
              <w:t>- различает равномерное и неравномерное движение;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доказывает относительность движения тела</w:t>
            </w:r>
          </w:p>
        </w:tc>
        <w:tc>
          <w:tcPr>
            <w:tcW w:w="1266" w:type="pct"/>
            <w:vMerge w:val="restart"/>
          </w:tcPr>
          <w:p w:rsidR="00FE2E73" w:rsidRPr="00D5742D" w:rsidRDefault="00FE2E73" w:rsidP="00D40968">
            <w:pPr>
              <w:rPr>
                <w:rFonts w:ascii="Times New Roman" w:hAnsi="Times New Roman" w:cs="Times New Roman"/>
              </w:rPr>
            </w:pPr>
            <w:r w:rsidRPr="00D5742D">
              <w:rPr>
                <w:rFonts w:ascii="Times New Roman" w:hAnsi="Times New Roman" w:cs="Times New Roman"/>
              </w:rPr>
              <w:t>Учащийся научится</w:t>
            </w:r>
          </w:p>
          <w:p w:rsidR="00FE2E73" w:rsidRPr="00D5742D" w:rsidRDefault="00FE2E73" w:rsidP="00D40968">
            <w:pPr>
              <w:rPr>
                <w:rFonts w:ascii="Times New Roman" w:hAnsi="Times New Roman" w:cs="Times New Roman"/>
              </w:rPr>
            </w:pPr>
            <w:r w:rsidRPr="00D5742D">
              <w:rPr>
                <w:rFonts w:ascii="Times New Roman" w:hAnsi="Times New Roman" w:cs="Times New Roman"/>
              </w:rPr>
              <w:t>- правильно трактовать физический смысл используемых величин, их обозначения и единицы измерения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выполнять измерения физических величин с учетом погрешности</w:t>
            </w:r>
          </w:p>
          <w:p w:rsidR="00FE2E73" w:rsidRPr="00D5742D" w:rsidRDefault="00FE2E73" w:rsidP="00D40968">
            <w:pPr>
              <w:rPr>
                <w:rFonts w:ascii="Times New Roman" w:hAnsi="Times New Roman" w:cs="Times New Roman"/>
              </w:rPr>
            </w:pPr>
            <w:r w:rsidRPr="00D5742D">
              <w:rPr>
                <w:rFonts w:ascii="Times New Roman" w:hAnsi="Times New Roman" w:cs="Times New Roman"/>
              </w:rPr>
              <w:t>-  анализировать свойства тел, явления и процессы</w:t>
            </w:r>
          </w:p>
          <w:p w:rsidR="00FE2E73" w:rsidRPr="00D5742D" w:rsidRDefault="00FE2E73" w:rsidP="00D40968">
            <w:pPr>
              <w:rPr>
                <w:rFonts w:ascii="Times New Roman" w:hAnsi="Times New Roman" w:cs="Times New Roman"/>
              </w:rPr>
            </w:pPr>
            <w:r w:rsidRPr="00D5742D">
              <w:rPr>
                <w:rFonts w:ascii="Times New Roman" w:hAnsi="Times New Roman" w:cs="Times New Roman"/>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описывать изученные свойства тел и механические явления, используя физические величины: путь, скорость</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E2E73" w:rsidRPr="00D5742D" w:rsidRDefault="00FE2E73" w:rsidP="00D40968">
            <w:pPr>
              <w:rPr>
                <w:rFonts w:ascii="Times New Roman" w:hAnsi="Times New Roman" w:cs="Times New Roman"/>
              </w:rPr>
            </w:pPr>
            <w:r w:rsidRPr="00D5742D">
              <w:rPr>
                <w:rFonts w:ascii="Times New Roman" w:hAnsi="Times New Roman" w:cs="Times New Roman"/>
              </w:rPr>
              <w:t>- анализировать свойства тел, механические явления и процессы, используя физические законы.</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Учащийся получит возможность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E2E73" w:rsidRPr="00D5742D" w:rsidRDefault="00FE2E73" w:rsidP="00D40968">
            <w:pPr>
              <w:rPr>
                <w:rFonts w:ascii="Times New Roman" w:hAnsi="Times New Roman" w:cs="Times New Roman"/>
              </w:rPr>
            </w:pPr>
            <w:r w:rsidRPr="00D5742D">
              <w:rPr>
                <w:rFonts w:ascii="Times New Roman" w:hAnsi="Times New Roman" w:cs="Times New Roman"/>
              </w:rPr>
              <w:t>- приводить примеры практического использования физических знаний о механических явлениях и физических законах.</w:t>
            </w:r>
          </w:p>
          <w:p w:rsidR="00FE2E73" w:rsidRPr="00D5742D" w:rsidRDefault="00FE2E73" w:rsidP="00D40968">
            <w:pPr>
              <w:rPr>
                <w:rFonts w:ascii="Times New Roman" w:hAnsi="Times New Roman" w:cs="Times New Roman"/>
              </w:rPr>
            </w:pPr>
          </w:p>
        </w:tc>
      </w:tr>
      <w:tr w:rsidR="00FE2E73" w:rsidRPr="00D5742D" w:rsidTr="00E34626">
        <w:trPr>
          <w:trHeight w:val="8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Механическое движение. Равномерное и неравномерное движение</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vMerge/>
          </w:tcPr>
          <w:p w:rsidR="00FE2E73" w:rsidRPr="00D5742D" w:rsidRDefault="00FE2E73" w:rsidP="00D40968">
            <w:pPr>
              <w:rPr>
                <w:rFonts w:ascii="Times New Roman" w:hAnsi="Times New Roman" w:cs="Times New Roman"/>
              </w:rPr>
            </w:pP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255"/>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Скорость. Единицы</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Рассчитывает скорость тела;</w:t>
            </w:r>
          </w:p>
          <w:p w:rsidR="00FE2E73" w:rsidRPr="00D5742D" w:rsidRDefault="00FE2E73" w:rsidP="00D40968">
            <w:pPr>
              <w:rPr>
                <w:rFonts w:ascii="Times New Roman" w:hAnsi="Times New Roman" w:cs="Times New Roman"/>
              </w:rPr>
            </w:pPr>
            <w:r w:rsidRPr="00D5742D">
              <w:rPr>
                <w:rFonts w:ascii="Times New Roman" w:hAnsi="Times New Roman" w:cs="Times New Roman"/>
              </w:rPr>
              <w:t>- выражает скорость в км/ч, м/с;</w:t>
            </w:r>
          </w:p>
          <w:p w:rsidR="00FE2E73" w:rsidRPr="00D5742D" w:rsidRDefault="00FE2E73" w:rsidP="00D40968">
            <w:pPr>
              <w:rPr>
                <w:rFonts w:ascii="Times New Roman" w:hAnsi="Times New Roman" w:cs="Times New Roman"/>
              </w:rPr>
            </w:pPr>
            <w:r w:rsidRPr="00D5742D">
              <w:rPr>
                <w:rFonts w:ascii="Times New Roman" w:hAnsi="Times New Roman" w:cs="Times New Roman"/>
              </w:rPr>
              <w:t>- анализирует таблицу скоростей движения некоторых тел;</w:t>
            </w:r>
          </w:p>
          <w:p w:rsidR="00FE2E73" w:rsidRPr="00D5742D" w:rsidRDefault="00FE2E73" w:rsidP="00D40968">
            <w:pPr>
              <w:rPr>
                <w:rFonts w:ascii="Times New Roman" w:hAnsi="Times New Roman" w:cs="Times New Roman"/>
              </w:rPr>
            </w:pPr>
            <w:r w:rsidRPr="00D5742D">
              <w:rPr>
                <w:rFonts w:ascii="Times New Roman" w:hAnsi="Times New Roman" w:cs="Times New Roman"/>
              </w:rPr>
              <w:t>- определяет среднюю скорость движения заводного автомобиля</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110"/>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Расчет пути и времени движения</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Представляет результаты измерений и вычислений в виде таблиц и графиков</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454"/>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Инерция</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-Приводит примеры проявления явления инерции в быту;</w:t>
            </w:r>
          </w:p>
          <w:p w:rsidR="00FE2E73" w:rsidRPr="00D5742D" w:rsidRDefault="00FE2E73" w:rsidP="00D40968">
            <w:pPr>
              <w:rPr>
                <w:rFonts w:ascii="Times New Roman" w:hAnsi="Times New Roman" w:cs="Times New Roman"/>
              </w:rPr>
            </w:pPr>
            <w:r w:rsidRPr="00D5742D">
              <w:rPr>
                <w:rFonts w:ascii="Times New Roman" w:hAnsi="Times New Roman" w:cs="Times New Roman"/>
              </w:rPr>
              <w:t>-объясняет явление инерции;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-проводит исследовательский эксперимент по изучению явления </w:t>
            </w:r>
            <w:r w:rsidRPr="00D5742D">
              <w:rPr>
                <w:rFonts w:ascii="Times New Roman" w:hAnsi="Times New Roman" w:cs="Times New Roman"/>
              </w:rPr>
              <w:lastRenderedPageBreak/>
              <w:t>инерции</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4"/>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Взаимодействие тел</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-Описывает явление взаимодействия тел;</w:t>
            </w:r>
          </w:p>
          <w:p w:rsidR="00FE2E73" w:rsidRPr="00D5742D" w:rsidRDefault="00FE2E73" w:rsidP="00D40968">
            <w:pPr>
              <w:rPr>
                <w:rFonts w:ascii="Times New Roman" w:hAnsi="Times New Roman" w:cs="Times New Roman"/>
              </w:rPr>
            </w:pPr>
            <w:r w:rsidRPr="00D5742D">
              <w:rPr>
                <w:rFonts w:ascii="Times New Roman" w:hAnsi="Times New Roman" w:cs="Times New Roman"/>
              </w:rPr>
              <w:t>- объясняет опыты по взаимодействию тел и делает выводы</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84"/>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Масса тела.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-Устанавливает зависимость изменения скорости движения тел от его массы;</w:t>
            </w:r>
          </w:p>
          <w:p w:rsidR="00FE2E73" w:rsidRPr="00D5742D" w:rsidRDefault="00FE2E73" w:rsidP="00D40968">
            <w:pPr>
              <w:rPr>
                <w:rFonts w:ascii="Times New Roman" w:hAnsi="Times New Roman" w:cs="Times New Roman"/>
              </w:rPr>
            </w:pPr>
            <w:r w:rsidRPr="00D5742D">
              <w:rPr>
                <w:rFonts w:ascii="Times New Roman" w:hAnsi="Times New Roman" w:cs="Times New Roman"/>
              </w:rPr>
              <w:t>-работает с текстом учебника, выделяет главное, систематизирует и обобщает полученные сведения</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58"/>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Лабораторная работа №3 «Измерение массы тела на рычажных весах»</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-Взвешивает тело на учебных весах и с их помощью определяет массу тела;</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-применяет и вырабатывает практические навыки работы с приборами, работает  в группе</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44"/>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Плотность вещества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Определяет плотность вещества;</w:t>
            </w:r>
          </w:p>
          <w:p w:rsidR="00FE2E73" w:rsidRPr="00D5742D" w:rsidRDefault="00FE2E73" w:rsidP="00D40968">
            <w:pPr>
              <w:rPr>
                <w:rFonts w:ascii="Times New Roman" w:hAnsi="Times New Roman" w:cs="Times New Roman"/>
              </w:rPr>
            </w:pPr>
            <w:r w:rsidRPr="00D5742D">
              <w:rPr>
                <w:rFonts w:ascii="Times New Roman" w:hAnsi="Times New Roman" w:cs="Times New Roman"/>
              </w:rPr>
              <w:t>-анализирует табличные данные</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27"/>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Расчет массы и объема тела по его плотности</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Применяет полученные знания к решению задач, анализирует результаты</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Сила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Графически, в масштабе изображает силу и точку ее приложении;</w:t>
            </w:r>
          </w:p>
          <w:p w:rsidR="00FE2E73" w:rsidRPr="00D5742D" w:rsidRDefault="00FE2E73" w:rsidP="00D40968">
            <w:pPr>
              <w:rPr>
                <w:rFonts w:ascii="Times New Roman" w:hAnsi="Times New Roman" w:cs="Times New Roman"/>
              </w:rPr>
            </w:pPr>
            <w:r w:rsidRPr="00D5742D">
              <w:rPr>
                <w:rFonts w:ascii="Times New Roman" w:hAnsi="Times New Roman" w:cs="Times New Roman"/>
              </w:rPr>
              <w:t>-анализирует опыты по столкновению шаров, сжатию упругого тела и делает выводы</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Явление тяготения.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-Приводит примеры проявления тяготения в окружающем мире;</w:t>
            </w:r>
          </w:p>
          <w:p w:rsidR="00FE2E73" w:rsidRPr="00D5742D" w:rsidRDefault="00FE2E73" w:rsidP="00D40968">
            <w:pPr>
              <w:rPr>
                <w:rFonts w:ascii="Times New Roman" w:hAnsi="Times New Roman" w:cs="Times New Roman"/>
              </w:rPr>
            </w:pPr>
            <w:r w:rsidRPr="00D5742D">
              <w:rPr>
                <w:rFonts w:ascii="Times New Roman" w:hAnsi="Times New Roman" w:cs="Times New Roman"/>
              </w:rPr>
              <w:t>-работает с текстом учебника, систематизирует и обобщает сведения о явлении тяготения, делает выводы</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Сила тяжести.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Находит точку приложения и указывает направление силы тяжести;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-работает с текстом учебника, </w:t>
            </w:r>
            <w:r w:rsidRPr="00D5742D">
              <w:rPr>
                <w:rFonts w:ascii="Times New Roman" w:hAnsi="Times New Roman" w:cs="Times New Roman"/>
              </w:rPr>
              <w:lastRenderedPageBreak/>
              <w:t>систематизирует и обобщает сведения о явлении тяготения, делает выводы</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Сила, возникающая при деформации.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Приводит примеры видов деформации, объясняет причины возникновения силы упругости</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Упругая деформация. Закон Гука.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-Графически изображает силу упругости, показывает точку приложения и направление ее действия</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Вес тела. Связь между силой тяжести и массой</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Рассчитывает вес тела;</w:t>
            </w:r>
          </w:p>
          <w:p w:rsidR="00FE2E73" w:rsidRPr="00D5742D" w:rsidRDefault="00FE2E73" w:rsidP="00D40968">
            <w:pPr>
              <w:rPr>
                <w:rFonts w:ascii="Times New Roman" w:hAnsi="Times New Roman" w:cs="Times New Roman"/>
              </w:rPr>
            </w:pPr>
            <w:r w:rsidRPr="00D5742D">
              <w:rPr>
                <w:rFonts w:ascii="Times New Roman" w:hAnsi="Times New Roman" w:cs="Times New Roman"/>
              </w:rPr>
              <w:t>- определяет вес тела по формуле</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Динамометр.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Градуирует пружину;</w:t>
            </w:r>
          </w:p>
          <w:p w:rsidR="00FE2E73" w:rsidRPr="00D5742D" w:rsidRDefault="00FE2E73" w:rsidP="00D40968">
            <w:pPr>
              <w:rPr>
                <w:rFonts w:ascii="Times New Roman" w:hAnsi="Times New Roman" w:cs="Times New Roman"/>
              </w:rPr>
            </w:pPr>
            <w:r w:rsidRPr="00D5742D">
              <w:rPr>
                <w:rFonts w:ascii="Times New Roman" w:hAnsi="Times New Roman" w:cs="Times New Roman"/>
              </w:rPr>
              <w:t>-получает шкалу с заданной ценой деления;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-измеряет силу с помощью силомера, медицинского динамометра, работает в группе</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Графическое изображение силы.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Графически изображает силу и точку ее приложения в выбранном масштабе</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19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Сложение сил, действующих по одной прямой.</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Экспериментально находит равнодействующую двух сил;</w:t>
            </w:r>
          </w:p>
          <w:p w:rsidR="00FE2E73" w:rsidRPr="00D5742D" w:rsidRDefault="00FE2E73" w:rsidP="00D40968">
            <w:pPr>
              <w:rPr>
                <w:rFonts w:ascii="Times New Roman" w:hAnsi="Times New Roman" w:cs="Times New Roman"/>
              </w:rPr>
            </w:pPr>
            <w:r w:rsidRPr="00D5742D">
              <w:rPr>
                <w:rFonts w:ascii="Times New Roman" w:hAnsi="Times New Roman" w:cs="Times New Roman"/>
              </w:rPr>
              <w:t>-анализирует результаты опытов и делает выводы;</w:t>
            </w:r>
          </w:p>
          <w:p w:rsidR="00FE2E73" w:rsidRPr="00D5742D" w:rsidRDefault="00FE2E73" w:rsidP="00D40968">
            <w:pPr>
              <w:rPr>
                <w:rFonts w:ascii="Times New Roman" w:hAnsi="Times New Roman" w:cs="Times New Roman"/>
              </w:rPr>
            </w:pPr>
            <w:r w:rsidRPr="00D5742D">
              <w:rPr>
                <w:rFonts w:ascii="Times New Roman" w:hAnsi="Times New Roman" w:cs="Times New Roman"/>
              </w:rPr>
              <w:t>-рассчитывает равнодействующую</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Трение. Сила трения.</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-Измеряет силу трения;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-называет способы увеличения и уменьшения силы трения;</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Трение скольжения, качения, покоя. Подшипники.</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-Применяет знания о видах трения и способах его изменения на практике</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Решение задач по теме «Силы»</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-Применяет знания из курса математики, географии, биологии к решению задач</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val="restart"/>
          </w:tcPr>
          <w:p w:rsidR="00FE2E73" w:rsidRPr="00D5742D" w:rsidRDefault="00FE2E73" w:rsidP="00D40968">
            <w:pPr>
              <w:rPr>
                <w:rFonts w:ascii="Times New Roman" w:hAnsi="Times New Roman" w:cs="Times New Roman"/>
              </w:rPr>
            </w:pPr>
            <w:r w:rsidRPr="00D5742D">
              <w:rPr>
                <w:rFonts w:ascii="Times New Roman" w:hAnsi="Times New Roman" w:cs="Times New Roman"/>
              </w:rPr>
              <w:t>4.</w:t>
            </w: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Давление твердых тел, жидкостей и </w:t>
            </w:r>
            <w:r w:rsidRPr="00D5742D">
              <w:rPr>
                <w:rFonts w:ascii="Times New Roman" w:hAnsi="Times New Roman" w:cs="Times New Roman"/>
              </w:rPr>
              <w:lastRenderedPageBreak/>
              <w:t xml:space="preserve">газов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18ч</w:t>
            </w:r>
          </w:p>
          <w:p w:rsidR="00FE2E73" w:rsidRPr="00D5742D" w:rsidRDefault="00FE2E73" w:rsidP="00D40968">
            <w:pPr>
              <w:rPr>
                <w:rFonts w:ascii="Times New Roman" w:hAnsi="Times New Roman" w:cs="Times New Roman"/>
              </w:rPr>
            </w:pPr>
          </w:p>
        </w:tc>
        <w:tc>
          <w:tcPr>
            <w:tcW w:w="1883" w:type="pct"/>
            <w:vMerge w:val="restart"/>
          </w:tcPr>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 Приводит примеры, показывающие зависимость действующей силы от площади опоры;</w:t>
            </w:r>
          </w:p>
          <w:p w:rsidR="00FE2E73" w:rsidRPr="00D5742D" w:rsidRDefault="00FE2E73" w:rsidP="00D40968">
            <w:pPr>
              <w:rPr>
                <w:rFonts w:ascii="Times New Roman" w:hAnsi="Times New Roman" w:cs="Times New Roman"/>
              </w:rPr>
            </w:pPr>
            <w:r w:rsidRPr="00D5742D">
              <w:rPr>
                <w:rFonts w:ascii="Times New Roman" w:hAnsi="Times New Roman" w:cs="Times New Roman"/>
              </w:rPr>
              <w:t>-вычисляет давление по формуле;</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-проводит исследовательский эксперимент по определению зависимости давления от действующей силы и делает выводы</w:t>
            </w:r>
          </w:p>
        </w:tc>
        <w:tc>
          <w:tcPr>
            <w:tcW w:w="1266" w:type="pct"/>
            <w:vMerge w:val="restart"/>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Учащийся научится</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 правильно трактовать физический смысл используемых величин, их обозначения и единицы измерения;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выполнять измерения физических величин с учетом погрешности;</w:t>
            </w:r>
          </w:p>
          <w:p w:rsidR="00FE2E73" w:rsidRPr="00D5742D" w:rsidRDefault="00FE2E73" w:rsidP="00D40968">
            <w:pPr>
              <w:rPr>
                <w:rFonts w:ascii="Times New Roman" w:hAnsi="Times New Roman" w:cs="Times New Roman"/>
              </w:rPr>
            </w:pPr>
            <w:r w:rsidRPr="00D5742D">
              <w:rPr>
                <w:rFonts w:ascii="Times New Roman" w:hAnsi="Times New Roman" w:cs="Times New Roman"/>
              </w:rPr>
              <w:t>- анализировать свойства тел, явления и процессы;</w:t>
            </w:r>
          </w:p>
          <w:p w:rsidR="00FE2E73" w:rsidRPr="00D5742D" w:rsidRDefault="00FE2E73" w:rsidP="00D40968">
            <w:pPr>
              <w:rPr>
                <w:rFonts w:ascii="Times New Roman" w:hAnsi="Times New Roman" w:cs="Times New Roman"/>
              </w:rPr>
            </w:pPr>
            <w:r w:rsidRPr="00D5742D">
              <w:rPr>
                <w:rFonts w:ascii="Times New Roman" w:hAnsi="Times New Roman" w:cs="Times New Roman"/>
              </w:rPr>
              <w:t>- распознавать физические явления и объяснять на основе имеющихся знаний основные свойства или условия протекания этих явлений: передача давления твёрдыми телами, жидкостями и газами, атмосферное давление, плавание тел.</w:t>
            </w:r>
          </w:p>
          <w:p w:rsidR="00FE2E73" w:rsidRPr="00D5742D" w:rsidRDefault="00FE2E73" w:rsidP="00D40968">
            <w:pPr>
              <w:rPr>
                <w:rFonts w:ascii="Times New Roman" w:hAnsi="Times New Roman" w:cs="Times New Roman"/>
              </w:rPr>
            </w:pPr>
            <w:r w:rsidRPr="00D5742D">
              <w:rPr>
                <w:rFonts w:ascii="Times New Roman" w:hAnsi="Times New Roman" w:cs="Times New Roman"/>
              </w:rPr>
              <w:t>Учащийся получит возможность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Давление. Давление твердых тел.</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83" w:type="pct"/>
            <w:vMerge/>
          </w:tcPr>
          <w:p w:rsidR="00FE2E73" w:rsidRPr="00D5742D" w:rsidRDefault="00FE2E73" w:rsidP="00D40968">
            <w:pPr>
              <w:rPr>
                <w:rFonts w:ascii="Times New Roman" w:hAnsi="Times New Roman" w:cs="Times New Roman"/>
              </w:rPr>
            </w:pP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Давление газа.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Отличает газы по их свойствам от твердых тел и жидкости;</w:t>
            </w:r>
          </w:p>
          <w:p w:rsidR="00FE2E73" w:rsidRPr="00D5742D" w:rsidRDefault="00FE2E73" w:rsidP="00D40968">
            <w:pPr>
              <w:rPr>
                <w:rFonts w:ascii="Times New Roman" w:hAnsi="Times New Roman" w:cs="Times New Roman"/>
              </w:rPr>
            </w:pPr>
            <w:r w:rsidRPr="00D5742D">
              <w:rPr>
                <w:rFonts w:ascii="Times New Roman" w:hAnsi="Times New Roman" w:cs="Times New Roman"/>
              </w:rPr>
              <w:t>-анализирует результаты эксперимента по изучению давления газа, делает выводы</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79"/>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Закон Паскаля.</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-Объясняет причину передачи давления жидкостью или газом во все стороны одинаково;</w:t>
            </w:r>
          </w:p>
          <w:p w:rsidR="00FE2E73" w:rsidRPr="00D5742D" w:rsidRDefault="00FE2E73" w:rsidP="00D40968">
            <w:pPr>
              <w:rPr>
                <w:rFonts w:ascii="Times New Roman" w:hAnsi="Times New Roman" w:cs="Times New Roman"/>
              </w:rPr>
            </w:pPr>
            <w:r w:rsidRPr="00D5742D">
              <w:rPr>
                <w:rFonts w:ascii="Times New Roman" w:hAnsi="Times New Roman" w:cs="Times New Roman"/>
              </w:rPr>
              <w:t>-анализирует опыт по передаче давления и объясняет его результаты</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291"/>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Давление в жидкости и газе. Расчет давления жидкости на дно и стенки сосуда. Сообщающиеся сосуды</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-Выводит формулу для расчета давления жидкости на дно и стенки сосуда;</w:t>
            </w:r>
          </w:p>
          <w:p w:rsidR="00FE2E73" w:rsidRPr="00D5742D" w:rsidRDefault="00FE2E73" w:rsidP="00D40968">
            <w:pPr>
              <w:rPr>
                <w:rFonts w:ascii="Times New Roman" w:hAnsi="Times New Roman" w:cs="Times New Roman"/>
              </w:rPr>
            </w:pPr>
            <w:r w:rsidRPr="00D5742D">
              <w:rPr>
                <w:rFonts w:ascii="Times New Roman" w:hAnsi="Times New Roman" w:cs="Times New Roman"/>
              </w:rPr>
              <w:t>- работает с текстом учебника и составляет план проведения опытов</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68"/>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Атмосферное давление. Опыт Торричелли. Барометр-анероид.</w:t>
            </w:r>
          </w:p>
          <w:p w:rsidR="00FE2E73" w:rsidRPr="00D5742D" w:rsidRDefault="00FE2E73" w:rsidP="00D40968">
            <w:pPr>
              <w:rPr>
                <w:rFonts w:ascii="Times New Roman" w:hAnsi="Times New Roman" w:cs="Times New Roman"/>
              </w:rPr>
            </w:pP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Вычисляет массу воздуха;</w:t>
            </w:r>
          </w:p>
          <w:p w:rsidR="00FE2E73" w:rsidRPr="00D5742D" w:rsidRDefault="00FE2E73" w:rsidP="00D40968">
            <w:pPr>
              <w:rPr>
                <w:rFonts w:ascii="Times New Roman" w:hAnsi="Times New Roman" w:cs="Times New Roman"/>
              </w:rPr>
            </w:pPr>
            <w:r w:rsidRPr="00D5742D">
              <w:rPr>
                <w:rFonts w:ascii="Times New Roman" w:hAnsi="Times New Roman" w:cs="Times New Roman"/>
              </w:rPr>
              <w:t>-сравнивает атмосферное давление на различных высотах от поверхности земли;</w:t>
            </w:r>
          </w:p>
          <w:p w:rsidR="00FE2E73" w:rsidRPr="00D5742D" w:rsidRDefault="00FE2E73" w:rsidP="00D40968">
            <w:pPr>
              <w:rPr>
                <w:rFonts w:ascii="Times New Roman" w:hAnsi="Times New Roman" w:cs="Times New Roman"/>
              </w:rPr>
            </w:pPr>
            <w:r w:rsidRPr="00D5742D">
              <w:rPr>
                <w:rFonts w:ascii="Times New Roman" w:hAnsi="Times New Roman" w:cs="Times New Roman"/>
              </w:rPr>
              <w:t>-объясняет влияние атмосферного давления на живые организмы;</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-применяет знания из курсов географии при объяснении зависимости давления от высоты над уровнем моря, математики для расчета давления</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53"/>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Изменение </w:t>
            </w:r>
            <w:r w:rsidRPr="00D5742D">
              <w:rPr>
                <w:rFonts w:ascii="Times New Roman" w:hAnsi="Times New Roman" w:cs="Times New Roman"/>
              </w:rPr>
              <w:lastRenderedPageBreak/>
              <w:t>атмосферного давления с высотой. Манометр. Насос.</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2</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-Вычисляет атмосферное давление;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-объясняет измерение атмосферного давления с помощью трубки Торричелли</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47"/>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Архимедова сила. Условия плавания тел. Водный транспорт. Воздухоплавание.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Учебный проект по теме «Откуда появляется архимедова сила».</w:t>
            </w:r>
          </w:p>
          <w:p w:rsidR="00FE2E73" w:rsidRPr="00D5742D" w:rsidRDefault="00FE2E73" w:rsidP="00D40968">
            <w:pPr>
              <w:rPr>
                <w:rFonts w:ascii="Times New Roman" w:hAnsi="Times New Roman" w:cs="Times New Roman"/>
              </w:rPr>
            </w:pPr>
            <w:r w:rsidRPr="00D5742D">
              <w:rPr>
                <w:rFonts w:ascii="Times New Roman" w:hAnsi="Times New Roman" w:cs="Times New Roman"/>
              </w:rPr>
              <w:t>Решение задач</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Доказывает, основываясь на основе Паскаля, существование выталкивающей силы, действующей на тело;</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-приводит примеры, подтверждающие существование выталкивающей силы;</w:t>
            </w:r>
          </w:p>
          <w:p w:rsidR="00FE2E73" w:rsidRPr="00D5742D" w:rsidRDefault="00FE2E73" w:rsidP="00D40968">
            <w:pPr>
              <w:rPr>
                <w:rFonts w:ascii="Times New Roman" w:hAnsi="Times New Roman" w:cs="Times New Roman"/>
              </w:rPr>
            </w:pPr>
            <w:r w:rsidRPr="00D5742D">
              <w:rPr>
                <w:rFonts w:ascii="Times New Roman" w:hAnsi="Times New Roman" w:cs="Times New Roman"/>
              </w:rPr>
              <w:t>-выводит формулу для определения выталкивающей силы;</w:t>
            </w:r>
          </w:p>
          <w:p w:rsidR="00FE2E73" w:rsidRPr="00D5742D" w:rsidRDefault="00FE2E73" w:rsidP="00D40968">
            <w:pPr>
              <w:rPr>
                <w:rFonts w:ascii="Times New Roman" w:hAnsi="Times New Roman" w:cs="Times New Roman"/>
              </w:rPr>
            </w:pPr>
            <w:r w:rsidRPr="00D5742D">
              <w:rPr>
                <w:rFonts w:ascii="Times New Roman" w:hAnsi="Times New Roman" w:cs="Times New Roman"/>
              </w:rPr>
              <w:t>-анализирует опыты с ведерком Архимеда;</w:t>
            </w:r>
          </w:p>
          <w:p w:rsidR="00FE2E73" w:rsidRPr="00D5742D" w:rsidRDefault="00FE2E73" w:rsidP="00D40968">
            <w:pPr>
              <w:rPr>
                <w:rFonts w:ascii="Times New Roman" w:hAnsi="Times New Roman" w:cs="Times New Roman"/>
              </w:rPr>
            </w:pPr>
            <w:r w:rsidRPr="00D5742D">
              <w:rPr>
                <w:rFonts w:ascii="Times New Roman" w:hAnsi="Times New Roman" w:cs="Times New Roman"/>
              </w:rPr>
              <w:t>-объясняет причины плавания тел.</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33"/>
        </w:trPr>
        <w:tc>
          <w:tcPr>
            <w:tcW w:w="235" w:type="pct"/>
            <w:vMerge w:val="restart"/>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Работа и мощность. Энергия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12 ч</w:t>
            </w:r>
          </w:p>
          <w:p w:rsidR="00FE2E73" w:rsidRPr="00D5742D" w:rsidRDefault="00FE2E73" w:rsidP="00D40968">
            <w:pPr>
              <w:rPr>
                <w:rFonts w:ascii="Times New Roman" w:hAnsi="Times New Roman" w:cs="Times New Roman"/>
              </w:rPr>
            </w:pPr>
          </w:p>
        </w:tc>
        <w:tc>
          <w:tcPr>
            <w:tcW w:w="1883" w:type="pct"/>
            <w:vMerge w:val="restart"/>
          </w:tcPr>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-Вычисляет механическую работу;</w:t>
            </w:r>
          </w:p>
          <w:p w:rsidR="00FE2E73" w:rsidRPr="00D5742D" w:rsidRDefault="00FE2E73" w:rsidP="00D40968">
            <w:pPr>
              <w:rPr>
                <w:rFonts w:ascii="Times New Roman" w:hAnsi="Times New Roman" w:cs="Times New Roman"/>
              </w:rPr>
            </w:pPr>
            <w:r w:rsidRPr="00D5742D">
              <w:rPr>
                <w:rFonts w:ascii="Times New Roman" w:hAnsi="Times New Roman" w:cs="Times New Roman"/>
              </w:rPr>
              <w:t>-определяет условия, необходимые для совершения механической работы</w:t>
            </w:r>
          </w:p>
        </w:tc>
        <w:tc>
          <w:tcPr>
            <w:tcW w:w="1266" w:type="pct"/>
            <w:vMerge w:val="restart"/>
          </w:tcPr>
          <w:p w:rsidR="00FE2E73" w:rsidRPr="00D5742D" w:rsidRDefault="00FE2E73" w:rsidP="00D40968">
            <w:pPr>
              <w:rPr>
                <w:rFonts w:ascii="Times New Roman" w:hAnsi="Times New Roman" w:cs="Times New Roman"/>
              </w:rPr>
            </w:pPr>
            <w:r w:rsidRPr="00D5742D">
              <w:rPr>
                <w:rFonts w:ascii="Times New Roman" w:hAnsi="Times New Roman" w:cs="Times New Roman"/>
              </w:rPr>
              <w:t>Учащийся научится</w:t>
            </w:r>
          </w:p>
          <w:p w:rsidR="00FE2E73" w:rsidRPr="00D5742D" w:rsidRDefault="00FE2E73" w:rsidP="00D40968">
            <w:pPr>
              <w:rPr>
                <w:rFonts w:ascii="Times New Roman" w:hAnsi="Times New Roman" w:cs="Times New Roman"/>
              </w:rPr>
            </w:pPr>
            <w:r w:rsidRPr="00D5742D">
              <w:rPr>
                <w:rFonts w:ascii="Times New Roman" w:hAnsi="Times New Roman" w:cs="Times New Roman"/>
              </w:rPr>
              <w:t>- правильно трактовать физический смысл используемых величин, их обозначения и единицы измерения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выполнять измерения физических величин с учетом погрешности</w:t>
            </w:r>
          </w:p>
          <w:p w:rsidR="00FE2E73" w:rsidRPr="00D5742D" w:rsidRDefault="00FE2E73" w:rsidP="00D40968">
            <w:pPr>
              <w:rPr>
                <w:rFonts w:ascii="Times New Roman" w:hAnsi="Times New Roman" w:cs="Times New Roman"/>
              </w:rPr>
            </w:pPr>
            <w:r w:rsidRPr="00D5742D">
              <w:rPr>
                <w:rFonts w:ascii="Times New Roman" w:hAnsi="Times New Roman" w:cs="Times New Roman"/>
              </w:rPr>
              <w:t>- анализировать свойства тел, явления и процессы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описывать изученные свойства тел и явления, используя физические величины: кинетическая энергия, потенциальная энергия, механическая работа, механическая мощность, КПД простого механизма, сила трения, при описании правильно трактовать физический смысл используемых </w:t>
            </w:r>
            <w:r w:rsidRPr="00D5742D">
              <w:rPr>
                <w:rFonts w:ascii="Times New Roman" w:hAnsi="Times New Roman" w:cs="Times New Roman"/>
              </w:rPr>
              <w:lastRenderedPageBreak/>
              <w:t>величин, их обозначения и единицы измерения, находить формулы, связывающие данную физическую величину с другими величинами.</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Учащийся получит возможность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E2E73" w:rsidRPr="00D5742D" w:rsidRDefault="00FE2E73" w:rsidP="00D40968">
            <w:pPr>
              <w:rPr>
                <w:rFonts w:ascii="Times New Roman" w:hAnsi="Times New Roman" w:cs="Times New Roman"/>
              </w:rPr>
            </w:pPr>
            <w:r w:rsidRPr="00D5742D">
              <w:rPr>
                <w:rFonts w:ascii="Times New Roman" w:hAnsi="Times New Roman" w:cs="Times New Roman"/>
              </w:rPr>
              <w:t>- различать границы применимости физических законов, понимать всеобщий характер фундаментальных законов (закон сохранения механической энергии  и ограниченность использования частных законов (закон Гука, закон Архимеда и др.);</w:t>
            </w:r>
          </w:p>
          <w:p w:rsidR="00FE2E73" w:rsidRPr="00D5742D" w:rsidRDefault="00FE2E73" w:rsidP="00D40968">
            <w:pPr>
              <w:rPr>
                <w:rFonts w:ascii="Times New Roman" w:hAnsi="Times New Roman" w:cs="Times New Roman"/>
              </w:rPr>
            </w:pPr>
            <w:r w:rsidRPr="00D5742D">
              <w:rPr>
                <w:rFonts w:ascii="Times New Roman" w:hAnsi="Times New Roman" w:cs="Times New Roman"/>
              </w:rPr>
              <w:t>- приёмам поиска и формулировки доказательств выдвинутых гипотез и теоретических выводов на основе эмпирически установленных фактов</w:t>
            </w:r>
          </w:p>
        </w:tc>
      </w:tr>
      <w:tr w:rsidR="00FE2E73" w:rsidRPr="00D5742D" w:rsidTr="00E34626">
        <w:trPr>
          <w:trHeight w:val="53"/>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Механическая работа. Работа силы, действующей по направлению движения тела.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1883" w:type="pct"/>
            <w:vMerge/>
          </w:tcPr>
          <w:p w:rsidR="00FE2E73" w:rsidRPr="00D5742D" w:rsidRDefault="00FE2E73" w:rsidP="00D40968">
            <w:pPr>
              <w:rPr>
                <w:rFonts w:ascii="Times New Roman" w:hAnsi="Times New Roman" w:cs="Times New Roman"/>
              </w:rPr>
            </w:pP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53"/>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Мощность. </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-Вычисляет мощность по известной работе;</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-приводит примеры единиц мощности различных приборов и технических устройств;</w:t>
            </w:r>
          </w:p>
          <w:p w:rsidR="00FE2E73" w:rsidRPr="00D5742D" w:rsidRDefault="00FE2E73" w:rsidP="00D40968">
            <w:pPr>
              <w:rPr>
                <w:rFonts w:ascii="Times New Roman" w:hAnsi="Times New Roman" w:cs="Times New Roman"/>
              </w:rPr>
            </w:pPr>
            <w:r w:rsidRPr="00D5742D">
              <w:rPr>
                <w:rFonts w:ascii="Times New Roman" w:hAnsi="Times New Roman" w:cs="Times New Roman"/>
              </w:rPr>
              <w:t>-выражает мощность в различных единицах;</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-проводит исследование мощности, технических устройств, делает выводы</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53"/>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Простые механизмы. Условия равновесия рычага. Момент силы. Равновесие тела с закрепленной осью вращения. Виды равновесия</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Применяет условия равновесия рычага в практических целях: подъем и перемещение груза;</w:t>
            </w:r>
          </w:p>
          <w:p w:rsidR="00FE2E73" w:rsidRPr="00D5742D" w:rsidRDefault="00FE2E73" w:rsidP="00D40968">
            <w:pPr>
              <w:rPr>
                <w:rFonts w:ascii="Times New Roman" w:hAnsi="Times New Roman" w:cs="Times New Roman"/>
              </w:rPr>
            </w:pPr>
            <w:r w:rsidRPr="00D5742D">
              <w:rPr>
                <w:rFonts w:ascii="Times New Roman" w:hAnsi="Times New Roman" w:cs="Times New Roman"/>
              </w:rPr>
              <w:t>-определяет плечо силы;</w:t>
            </w:r>
          </w:p>
          <w:p w:rsidR="00FE2E73" w:rsidRPr="00D5742D" w:rsidRDefault="00FE2E73" w:rsidP="00D40968">
            <w:pPr>
              <w:rPr>
                <w:rFonts w:ascii="Times New Roman" w:hAnsi="Times New Roman" w:cs="Times New Roman"/>
              </w:rPr>
            </w:pPr>
            <w:r w:rsidRPr="00D5742D">
              <w:rPr>
                <w:rFonts w:ascii="Times New Roman" w:hAnsi="Times New Roman" w:cs="Times New Roman"/>
              </w:rPr>
              <w:t>-решает графические задачи</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53"/>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«Золотое правило» механики. КПД механизма.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-Приводит примеры применения неподвижного и подвижного блоков на практике;</w:t>
            </w:r>
          </w:p>
          <w:p w:rsidR="00FE2E73" w:rsidRPr="00D5742D" w:rsidRDefault="00FE2E73" w:rsidP="00D40968">
            <w:pPr>
              <w:rPr>
                <w:rFonts w:ascii="Times New Roman" w:hAnsi="Times New Roman" w:cs="Times New Roman"/>
              </w:rPr>
            </w:pPr>
            <w:r w:rsidRPr="00D5742D">
              <w:rPr>
                <w:rFonts w:ascii="Times New Roman" w:hAnsi="Times New Roman" w:cs="Times New Roman"/>
              </w:rPr>
              <w:t>-сравнивает действие подвижного и неподвижного блока;</w:t>
            </w:r>
          </w:p>
          <w:p w:rsidR="00FE2E73" w:rsidRPr="00D5742D" w:rsidRDefault="00FE2E73" w:rsidP="00D40968">
            <w:pPr>
              <w:rPr>
                <w:rFonts w:ascii="Times New Roman" w:hAnsi="Times New Roman" w:cs="Times New Roman"/>
              </w:rPr>
            </w:pPr>
            <w:r w:rsidRPr="00D5742D">
              <w:rPr>
                <w:rFonts w:ascii="Times New Roman" w:hAnsi="Times New Roman" w:cs="Times New Roman"/>
              </w:rPr>
              <w:t>-работает с текстом учебника;</w:t>
            </w:r>
          </w:p>
          <w:p w:rsidR="00FE2E73" w:rsidRPr="00D5742D" w:rsidRDefault="00FE2E73" w:rsidP="00D40968">
            <w:pPr>
              <w:rPr>
                <w:rFonts w:ascii="Times New Roman" w:hAnsi="Times New Roman" w:cs="Times New Roman"/>
              </w:rPr>
            </w:pPr>
            <w:r w:rsidRPr="00D5742D">
              <w:rPr>
                <w:rFonts w:ascii="Times New Roman" w:hAnsi="Times New Roman" w:cs="Times New Roman"/>
              </w:rPr>
              <w:t>-анализирует опыты, делает выводы</w:t>
            </w:r>
          </w:p>
        </w:tc>
        <w:tc>
          <w:tcPr>
            <w:tcW w:w="1266" w:type="pct"/>
            <w:vMerge/>
          </w:tcPr>
          <w:p w:rsidR="00FE2E73" w:rsidRPr="00D5742D" w:rsidRDefault="00FE2E73" w:rsidP="00D40968">
            <w:pPr>
              <w:rPr>
                <w:rFonts w:ascii="Times New Roman" w:hAnsi="Times New Roman" w:cs="Times New Roman"/>
              </w:rPr>
            </w:pPr>
          </w:p>
        </w:tc>
      </w:tr>
      <w:tr w:rsidR="00FE2E73" w:rsidRPr="00D5742D" w:rsidTr="00E34626">
        <w:trPr>
          <w:trHeight w:val="53"/>
        </w:trPr>
        <w:tc>
          <w:tcPr>
            <w:tcW w:w="235" w:type="pct"/>
            <w:vMerge/>
          </w:tcPr>
          <w:p w:rsidR="00FE2E73" w:rsidRPr="00D5742D" w:rsidRDefault="00FE2E73" w:rsidP="00D40968">
            <w:pPr>
              <w:rPr>
                <w:rFonts w:ascii="Times New Roman" w:hAnsi="Times New Roman" w:cs="Times New Roman"/>
              </w:rPr>
            </w:pPr>
          </w:p>
        </w:tc>
        <w:tc>
          <w:tcPr>
            <w:tcW w:w="1177"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Потенциальная энергия поднятого тела, сжатой пружины. Кинетическая энергия движущегося тела. Превращение одного вида механической энергии в другой. Закон сохранения полной механической энергии. Энергия рек и ветра.</w:t>
            </w:r>
          </w:p>
        </w:tc>
        <w:tc>
          <w:tcPr>
            <w:tcW w:w="439"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tc>
        <w:tc>
          <w:tcPr>
            <w:tcW w:w="1883" w:type="pct"/>
          </w:tcPr>
          <w:p w:rsidR="00FE2E73" w:rsidRPr="00D5742D" w:rsidRDefault="00FE2E73" w:rsidP="00D40968">
            <w:pPr>
              <w:rPr>
                <w:rFonts w:ascii="Times New Roman" w:hAnsi="Times New Roman" w:cs="Times New Roman"/>
              </w:rPr>
            </w:pPr>
            <w:r w:rsidRPr="00D5742D">
              <w:rPr>
                <w:rFonts w:ascii="Times New Roman" w:hAnsi="Times New Roman" w:cs="Times New Roman"/>
              </w:rPr>
              <w:t>- Приводит примеры тел, обладающих потенциальной, кинетической энергией;</w:t>
            </w:r>
          </w:p>
          <w:p w:rsidR="00FE2E73" w:rsidRPr="00D5742D" w:rsidRDefault="00FE2E73" w:rsidP="00D40968">
            <w:pPr>
              <w:rPr>
                <w:rFonts w:ascii="Times New Roman" w:hAnsi="Times New Roman" w:cs="Times New Roman"/>
              </w:rPr>
            </w:pPr>
            <w:r w:rsidRPr="00D5742D">
              <w:rPr>
                <w:rFonts w:ascii="Times New Roman" w:hAnsi="Times New Roman" w:cs="Times New Roman"/>
              </w:rPr>
              <w:t>- работает с текстом учебника;</w:t>
            </w:r>
          </w:p>
          <w:p w:rsidR="00FE2E73" w:rsidRPr="00D5742D" w:rsidRDefault="00FE2E73" w:rsidP="00D40968">
            <w:pPr>
              <w:rPr>
                <w:rFonts w:ascii="Times New Roman" w:hAnsi="Times New Roman" w:cs="Times New Roman"/>
              </w:rPr>
            </w:pPr>
            <w:r w:rsidRPr="00D5742D">
              <w:rPr>
                <w:rFonts w:ascii="Times New Roman" w:hAnsi="Times New Roman" w:cs="Times New Roman"/>
              </w:rPr>
              <w:t>- приводит примеры: превращения энергии из одного вида в другой; тел, обладающих одновременно и потенциальной и кинетической энергией;</w:t>
            </w:r>
          </w:p>
          <w:p w:rsidR="00FE2E73" w:rsidRPr="00D5742D" w:rsidRDefault="00FE2E73" w:rsidP="00D40968">
            <w:pPr>
              <w:rPr>
                <w:rFonts w:ascii="Times New Roman" w:hAnsi="Times New Roman" w:cs="Times New Roman"/>
              </w:rPr>
            </w:pPr>
            <w:r w:rsidRPr="00D5742D">
              <w:rPr>
                <w:rFonts w:ascii="Times New Roman" w:hAnsi="Times New Roman" w:cs="Times New Roman"/>
              </w:rPr>
              <w:t>- участвует в обсуждении презентаций и докладов</w:t>
            </w:r>
          </w:p>
        </w:tc>
        <w:tc>
          <w:tcPr>
            <w:tcW w:w="1266" w:type="pct"/>
            <w:vMerge/>
          </w:tcPr>
          <w:p w:rsidR="00FE2E73" w:rsidRPr="00D5742D" w:rsidRDefault="00FE2E73" w:rsidP="00D40968">
            <w:pPr>
              <w:rPr>
                <w:rFonts w:ascii="Times New Roman" w:hAnsi="Times New Roman" w:cs="Times New Roman"/>
              </w:rPr>
            </w:pPr>
          </w:p>
        </w:tc>
      </w:tr>
    </w:tbl>
    <w:p w:rsidR="00FE2E73" w:rsidRPr="00D5742D" w:rsidRDefault="00FE2E73" w:rsidP="00FE2E73">
      <w:pPr>
        <w:rPr>
          <w:rFonts w:ascii="Times New Roman" w:hAnsi="Times New Roman" w:cs="Times New Roman"/>
        </w:rPr>
      </w:pPr>
    </w:p>
    <w:p w:rsidR="00E34626" w:rsidRDefault="00E34626" w:rsidP="00FE2E73">
      <w:pPr>
        <w:spacing w:line="240" w:lineRule="auto"/>
        <w:rPr>
          <w:rFonts w:ascii="Times New Roman" w:eastAsia="Times New Roman" w:hAnsi="Times New Roman" w:cs="Times New Roman"/>
          <w:b/>
          <w:sz w:val="24"/>
          <w:szCs w:val="24"/>
        </w:rPr>
      </w:pPr>
    </w:p>
    <w:p w:rsidR="00FE2E73" w:rsidRPr="00D5742D" w:rsidRDefault="00FE2E73" w:rsidP="00FE2E73">
      <w:pPr>
        <w:spacing w:line="240" w:lineRule="auto"/>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lastRenderedPageBreak/>
        <w:t>Контрольная работа  №1</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по теме «Механическое движение. Масса тела. Плотность вещества»</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lang w:val="en-US"/>
        </w:rPr>
        <w:t>I</w:t>
      </w:r>
      <w:r w:rsidRPr="00D5742D">
        <w:rPr>
          <w:rFonts w:ascii="Times New Roman" w:eastAsia="Times New Roman" w:hAnsi="Times New Roman" w:cs="Times New Roman"/>
          <w:b/>
          <w:sz w:val="24"/>
          <w:szCs w:val="24"/>
        </w:rPr>
        <w:t xml:space="preserve"> вариант</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А-1.</w:t>
      </w:r>
      <w:r w:rsidRPr="00D5742D">
        <w:rPr>
          <w:rFonts w:ascii="Times New Roman" w:eastAsia="Times New Roman" w:hAnsi="Times New Roman" w:cs="Times New Roman"/>
          <w:sz w:val="24"/>
          <w:szCs w:val="24"/>
        </w:rPr>
        <w:t>В каком направлении будет двигаться мяч, спокойно лежавший на столе при равномерном движении поезда, если поезд резко затормозит?</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А) вперёд по направлению движения поезда;</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Б) назад против направления движения поезда;</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В) вправо;</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Г) влево.</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А-2.</w:t>
      </w:r>
      <w:r w:rsidRPr="00D5742D">
        <w:rPr>
          <w:rFonts w:ascii="Times New Roman" w:eastAsia="Times New Roman" w:hAnsi="Times New Roman" w:cs="Times New Roman"/>
          <w:sz w:val="24"/>
          <w:szCs w:val="24"/>
        </w:rPr>
        <w:t xml:space="preserve"> Чугунная, фарфоровая и латунная гири имеют одинаковую массу. Какая из гирь обладает наибольшим объёмом?</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А) чугунная; Б) латунная; В) фарфоровая.</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А-3.</w:t>
      </w:r>
      <w:r w:rsidRPr="00D5742D">
        <w:rPr>
          <w:rFonts w:ascii="Times New Roman" w:eastAsia="Times New Roman" w:hAnsi="Times New Roman" w:cs="Times New Roman"/>
          <w:sz w:val="24"/>
          <w:szCs w:val="24"/>
        </w:rPr>
        <w:t xml:space="preserve"> Тело на левой чашке весов оказалось уравновешенным, когда на правую чашку положили гири массой </w:t>
      </w:r>
      <w:smartTag w:uri="urn:schemas-microsoft-com:office:smarttags" w:element="metricconverter">
        <w:smartTagPr>
          <w:attr w:name="ProductID" w:val="20 г"/>
        </w:smartTagPr>
        <w:r w:rsidRPr="00D5742D">
          <w:rPr>
            <w:rFonts w:ascii="Times New Roman" w:eastAsia="Times New Roman" w:hAnsi="Times New Roman" w:cs="Times New Roman"/>
            <w:sz w:val="24"/>
            <w:szCs w:val="24"/>
          </w:rPr>
          <w:t>20 г</w:t>
        </w:r>
      </w:smartTag>
      <w:r w:rsidRPr="00D5742D">
        <w:rPr>
          <w:rFonts w:ascii="Times New Roman" w:eastAsia="Times New Roman" w:hAnsi="Times New Roman" w:cs="Times New Roman"/>
          <w:sz w:val="24"/>
          <w:szCs w:val="24"/>
        </w:rPr>
        <w:t>, 1г. 500 мг, 10 мг. Какова масса взвешиваемого тела?</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А) 26г10мг; Б) 20г511мг; В) 21г510мг; Г) 531мг.</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А-4</w:t>
      </w:r>
      <w:r w:rsidRPr="00D5742D">
        <w:rPr>
          <w:rFonts w:ascii="Times New Roman" w:eastAsia="Times New Roman" w:hAnsi="Times New Roman" w:cs="Times New Roman"/>
          <w:sz w:val="24"/>
          <w:szCs w:val="24"/>
        </w:rPr>
        <w:t xml:space="preserve"> Велосипедист за 20 мин проехал </w:t>
      </w:r>
      <w:smartTag w:uri="urn:schemas-microsoft-com:office:smarttags" w:element="metricconverter">
        <w:smartTagPr>
          <w:attr w:name="ProductID" w:val="6 км"/>
        </w:smartTagPr>
        <w:r w:rsidRPr="00D5742D">
          <w:rPr>
            <w:rFonts w:ascii="Times New Roman" w:eastAsia="Times New Roman" w:hAnsi="Times New Roman" w:cs="Times New Roman"/>
            <w:sz w:val="24"/>
            <w:szCs w:val="24"/>
          </w:rPr>
          <w:t>6 км</w:t>
        </w:r>
      </w:smartTag>
      <w:r w:rsidRPr="00D5742D">
        <w:rPr>
          <w:rFonts w:ascii="Times New Roman" w:eastAsia="Times New Roman" w:hAnsi="Times New Roman" w:cs="Times New Roman"/>
          <w:sz w:val="24"/>
          <w:szCs w:val="24"/>
        </w:rPr>
        <w:t>. С какой скоростью двигался велосипедист?</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А) 30 м/с, Б) 5 м/с, В) 0,5 м/с</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А-5 </w:t>
      </w:r>
      <w:r w:rsidRPr="00D5742D">
        <w:rPr>
          <w:rFonts w:ascii="Times New Roman" w:eastAsia="Times New Roman" w:hAnsi="Times New Roman" w:cs="Times New Roman"/>
          <w:sz w:val="24"/>
          <w:szCs w:val="24"/>
        </w:rPr>
        <w:t xml:space="preserve">Масса чего больше и на сколько: </w:t>
      </w:r>
      <w:smartTag w:uri="urn:schemas-microsoft-com:office:smarttags" w:element="metricconverter">
        <w:smartTagPr>
          <w:attr w:name="ProductID" w:val="10 л"/>
        </w:smartTagPr>
        <w:r w:rsidRPr="00D5742D">
          <w:rPr>
            <w:rFonts w:ascii="Times New Roman" w:eastAsia="Times New Roman" w:hAnsi="Times New Roman" w:cs="Times New Roman"/>
            <w:sz w:val="24"/>
            <w:szCs w:val="24"/>
          </w:rPr>
          <w:t>10 л</w:t>
        </w:r>
      </w:smartTag>
      <w:r w:rsidRPr="00D5742D">
        <w:rPr>
          <w:rFonts w:ascii="Times New Roman" w:eastAsia="Times New Roman" w:hAnsi="Times New Roman" w:cs="Times New Roman"/>
          <w:sz w:val="24"/>
          <w:szCs w:val="24"/>
        </w:rPr>
        <w:t xml:space="preserve"> ртути или </w:t>
      </w:r>
      <w:smartTag w:uri="urn:schemas-microsoft-com:office:smarttags" w:element="metricconverter">
        <w:smartTagPr>
          <w:attr w:name="ProductID" w:val="1 м3"/>
        </w:smartTagPr>
        <w:r w:rsidRPr="00D5742D">
          <w:rPr>
            <w:rFonts w:ascii="Times New Roman" w:eastAsia="Times New Roman" w:hAnsi="Times New Roman" w:cs="Times New Roman"/>
            <w:sz w:val="24"/>
            <w:szCs w:val="24"/>
          </w:rPr>
          <w:t>1 м</w:t>
        </w:r>
        <w:r w:rsidRPr="00D5742D">
          <w:rPr>
            <w:rFonts w:ascii="Times New Roman" w:eastAsia="Times New Roman" w:hAnsi="Times New Roman" w:cs="Times New Roman"/>
            <w:sz w:val="24"/>
            <w:szCs w:val="24"/>
            <w:vertAlign w:val="superscript"/>
          </w:rPr>
          <w:t>3</w:t>
        </w:r>
      </w:smartTag>
      <w:r w:rsidRPr="00D5742D">
        <w:rPr>
          <w:rFonts w:ascii="Times New Roman" w:eastAsia="Times New Roman" w:hAnsi="Times New Roman" w:cs="Times New Roman"/>
          <w:sz w:val="24"/>
          <w:szCs w:val="24"/>
        </w:rPr>
        <w:t xml:space="preserve"> пробки?</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А) масса ртути больше на </w:t>
      </w:r>
      <w:smartTag w:uri="urn:schemas-microsoft-com:office:smarttags" w:element="metricconverter">
        <w:smartTagPr>
          <w:attr w:name="ProductID" w:val="104 кг"/>
        </w:smartTagPr>
        <w:r w:rsidRPr="00D5742D">
          <w:rPr>
            <w:rFonts w:ascii="Times New Roman" w:eastAsia="Times New Roman" w:hAnsi="Times New Roman" w:cs="Times New Roman"/>
            <w:sz w:val="24"/>
            <w:szCs w:val="24"/>
          </w:rPr>
          <w:t>104 кг</w:t>
        </w:r>
      </w:smartTag>
      <w:r w:rsidRPr="00D5742D">
        <w:rPr>
          <w:rFonts w:ascii="Times New Roman" w:eastAsia="Times New Roman" w:hAnsi="Times New Roman" w:cs="Times New Roman"/>
          <w:sz w:val="24"/>
          <w:szCs w:val="24"/>
        </w:rPr>
        <w:t xml:space="preserve">; Б) масса пробки больше на </w:t>
      </w:r>
      <w:smartTag w:uri="urn:schemas-microsoft-com:office:smarttags" w:element="metricconverter">
        <w:smartTagPr>
          <w:attr w:name="ProductID" w:val="104 кг"/>
        </w:smartTagPr>
        <w:r w:rsidRPr="00D5742D">
          <w:rPr>
            <w:rFonts w:ascii="Times New Roman" w:eastAsia="Times New Roman" w:hAnsi="Times New Roman" w:cs="Times New Roman"/>
            <w:sz w:val="24"/>
            <w:szCs w:val="24"/>
          </w:rPr>
          <w:t>104 кг</w:t>
        </w:r>
      </w:smartTag>
      <w:r w:rsidRPr="00D5742D">
        <w:rPr>
          <w:rFonts w:ascii="Times New Roman" w:eastAsia="Times New Roman" w:hAnsi="Times New Roman" w:cs="Times New Roman"/>
          <w:sz w:val="24"/>
          <w:szCs w:val="24"/>
        </w:rPr>
        <w:t>; В) массы одинаковы</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В-1.</w:t>
      </w:r>
      <w:r w:rsidRPr="00D5742D">
        <w:rPr>
          <w:rFonts w:ascii="Times New Roman" w:eastAsia="Times New Roman" w:hAnsi="Times New Roman" w:cs="Times New Roman"/>
          <w:sz w:val="24"/>
          <w:szCs w:val="24"/>
        </w:rPr>
        <w:t xml:space="preserve">  Почему грязь, слетая с вращающихся колёс, сначала летит почти по прямой?</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В-2.</w:t>
      </w:r>
      <w:r w:rsidRPr="00D5742D">
        <w:rPr>
          <w:rFonts w:ascii="Times New Roman" w:eastAsia="Times New Roman" w:hAnsi="Times New Roman" w:cs="Times New Roman"/>
          <w:sz w:val="24"/>
          <w:szCs w:val="24"/>
        </w:rPr>
        <w:t xml:space="preserve"> За какое время Луна, двигаясь со скоростью 1000 м/с, пройдёт путь </w:t>
      </w:r>
      <w:smartTag w:uri="urn:schemas-microsoft-com:office:smarttags" w:element="metricconverter">
        <w:smartTagPr>
          <w:attr w:name="ProductID" w:val="60 км"/>
        </w:smartTagPr>
        <w:r w:rsidRPr="00D5742D">
          <w:rPr>
            <w:rFonts w:ascii="Times New Roman" w:eastAsia="Times New Roman" w:hAnsi="Times New Roman" w:cs="Times New Roman"/>
            <w:sz w:val="24"/>
            <w:szCs w:val="24"/>
          </w:rPr>
          <w:t>60 км</w:t>
        </w:r>
      </w:smartTag>
      <w:r w:rsidRPr="00D5742D">
        <w:rPr>
          <w:rFonts w:ascii="Times New Roman" w:eastAsia="Times New Roman" w:hAnsi="Times New Roman" w:cs="Times New Roman"/>
          <w:sz w:val="24"/>
          <w:szCs w:val="24"/>
        </w:rPr>
        <w:t>?</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С-1. </w:t>
      </w:r>
      <w:r w:rsidRPr="00D5742D">
        <w:rPr>
          <w:rFonts w:ascii="Times New Roman" w:eastAsia="Times New Roman" w:hAnsi="Times New Roman" w:cs="Times New Roman"/>
          <w:sz w:val="24"/>
          <w:szCs w:val="24"/>
        </w:rPr>
        <w:t xml:space="preserve">Стальная деталь имеет массу </w:t>
      </w:r>
      <w:smartTag w:uri="urn:schemas-microsoft-com:office:smarttags" w:element="metricconverter">
        <w:smartTagPr>
          <w:attr w:name="ProductID" w:val="7,8 кг"/>
        </w:smartTagPr>
        <w:r w:rsidRPr="00D5742D">
          <w:rPr>
            <w:rFonts w:ascii="Times New Roman" w:eastAsia="Times New Roman" w:hAnsi="Times New Roman" w:cs="Times New Roman"/>
            <w:sz w:val="24"/>
            <w:szCs w:val="24"/>
          </w:rPr>
          <w:t>7,8 кг</w:t>
        </w:r>
      </w:smartTag>
      <w:r w:rsidRPr="00D5742D">
        <w:rPr>
          <w:rFonts w:ascii="Times New Roman" w:eastAsia="Times New Roman" w:hAnsi="Times New Roman" w:cs="Times New Roman"/>
          <w:sz w:val="24"/>
          <w:szCs w:val="24"/>
        </w:rPr>
        <w:t>. Определите объём детали.</w:t>
      </w:r>
    </w:p>
    <w:p w:rsidR="00FE2E73" w:rsidRPr="00D5742D" w:rsidRDefault="00FE2E73" w:rsidP="00FE2E73">
      <w:pPr>
        <w:spacing w:line="240" w:lineRule="auto"/>
        <w:ind w:left="36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С-2 </w:t>
      </w:r>
      <w:r w:rsidRPr="00D5742D">
        <w:rPr>
          <w:rFonts w:ascii="Times New Roman" w:eastAsia="Times New Roman" w:hAnsi="Times New Roman" w:cs="Times New Roman"/>
          <w:sz w:val="24"/>
          <w:szCs w:val="24"/>
        </w:rPr>
        <w:t xml:space="preserve">Какова плотность сплава из </w:t>
      </w:r>
      <w:smartTag w:uri="urn:schemas-microsoft-com:office:smarttags" w:element="metricconverter">
        <w:smartTagPr>
          <w:attr w:name="ProductID" w:val="300 г"/>
        </w:smartTagPr>
        <w:r w:rsidRPr="00D5742D">
          <w:rPr>
            <w:rFonts w:ascii="Times New Roman" w:eastAsia="Times New Roman" w:hAnsi="Times New Roman" w:cs="Times New Roman"/>
            <w:sz w:val="24"/>
            <w:szCs w:val="24"/>
          </w:rPr>
          <w:t>300 г</w:t>
        </w:r>
      </w:smartTag>
      <w:r w:rsidRPr="00D5742D">
        <w:rPr>
          <w:rFonts w:ascii="Times New Roman" w:eastAsia="Times New Roman" w:hAnsi="Times New Roman" w:cs="Times New Roman"/>
          <w:sz w:val="24"/>
          <w:szCs w:val="24"/>
        </w:rPr>
        <w:t xml:space="preserve"> олова и </w:t>
      </w:r>
      <w:smartTag w:uri="urn:schemas-microsoft-com:office:smarttags" w:element="metricconverter">
        <w:smartTagPr>
          <w:attr w:name="ProductID" w:val="100 г"/>
        </w:smartTagPr>
        <w:r w:rsidRPr="00D5742D">
          <w:rPr>
            <w:rFonts w:ascii="Times New Roman" w:eastAsia="Times New Roman" w:hAnsi="Times New Roman" w:cs="Times New Roman"/>
            <w:sz w:val="24"/>
            <w:szCs w:val="24"/>
          </w:rPr>
          <w:t>100 г</w:t>
        </w:r>
      </w:smartTag>
      <w:r w:rsidRPr="00D5742D">
        <w:rPr>
          <w:rFonts w:ascii="Times New Roman" w:eastAsia="Times New Roman" w:hAnsi="Times New Roman" w:cs="Times New Roman"/>
          <w:sz w:val="24"/>
          <w:szCs w:val="24"/>
        </w:rPr>
        <w:t xml:space="preserve"> свинца?</w:t>
      </w:r>
    </w:p>
    <w:p w:rsidR="00FE2E73" w:rsidRPr="00D5742D" w:rsidRDefault="00FE2E73" w:rsidP="00FE2E73">
      <w:pPr>
        <w:spacing w:line="240" w:lineRule="auto"/>
        <w:ind w:left="360"/>
        <w:rPr>
          <w:rFonts w:ascii="Times New Roman" w:eastAsia="Times New Roman" w:hAnsi="Times New Roman" w:cs="Times New Roman"/>
          <w:b/>
          <w:sz w:val="24"/>
          <w:szCs w:val="24"/>
        </w:rPr>
      </w:pPr>
    </w:p>
    <w:p w:rsidR="00FE2E73" w:rsidRPr="00D5742D" w:rsidRDefault="00FE2E73" w:rsidP="00FE2E73">
      <w:pPr>
        <w:spacing w:line="240" w:lineRule="auto"/>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Контрольная работа  №1</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по теме «Механическое движение. Масса тела. Плотность вещества»</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lang w:val="en-US"/>
        </w:rPr>
        <w:t>II</w:t>
      </w:r>
      <w:r w:rsidRPr="00D5742D">
        <w:rPr>
          <w:rFonts w:ascii="Times New Roman" w:eastAsia="Times New Roman" w:hAnsi="Times New Roman" w:cs="Times New Roman"/>
          <w:b/>
          <w:sz w:val="24"/>
          <w:szCs w:val="24"/>
        </w:rPr>
        <w:t xml:space="preserve"> вариант</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А-1.</w:t>
      </w:r>
      <w:r w:rsidRPr="00D5742D">
        <w:rPr>
          <w:rFonts w:ascii="Times New Roman" w:eastAsia="Times New Roman" w:hAnsi="Times New Roman" w:cs="Times New Roman"/>
          <w:sz w:val="24"/>
          <w:szCs w:val="24"/>
        </w:rPr>
        <w:t xml:space="preserve"> Как движется вагон, если яблоко, упавшее со столика вагона, отклоняется назад?</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А) вагон движется  равномерно и прямолинейно;</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Б) вагон резко увеличил скорость;</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lastRenderedPageBreak/>
        <w:t>В) вагон резко уменьшил скорость.</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А-2.</w:t>
      </w:r>
      <w:r w:rsidRPr="00D5742D">
        <w:rPr>
          <w:rFonts w:ascii="Times New Roman" w:eastAsia="Times New Roman" w:hAnsi="Times New Roman" w:cs="Times New Roman"/>
          <w:sz w:val="24"/>
          <w:szCs w:val="24"/>
        </w:rPr>
        <w:t xml:space="preserve"> Стальной, латунный и чугунный шарики имеют одинаковые объёмы. Какой из них имеет большую массу?</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А) чугунный; Б) латунный; В) стальной.</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А-3.</w:t>
      </w:r>
      <w:r w:rsidRPr="00D5742D">
        <w:rPr>
          <w:rFonts w:ascii="Times New Roman" w:eastAsia="Times New Roman" w:hAnsi="Times New Roman" w:cs="Times New Roman"/>
          <w:sz w:val="24"/>
          <w:szCs w:val="24"/>
        </w:rPr>
        <w:t xml:space="preserve"> Из двух тел одинаковой массы объём первого тела в 2 раза меньше объёма второго.</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Как соотносятся плотности тел?</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А) плотность первого тела в 2 раза больше плотности второго;</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Б) плотность первого тела в 2 раза меньше плотности второго;</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В) плотности обоих тел равны.</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А-4</w:t>
      </w:r>
      <w:r w:rsidRPr="00D5742D">
        <w:rPr>
          <w:rFonts w:ascii="Times New Roman" w:eastAsia="Times New Roman" w:hAnsi="Times New Roman" w:cs="Times New Roman"/>
          <w:sz w:val="24"/>
          <w:szCs w:val="24"/>
        </w:rPr>
        <w:t xml:space="preserve"> Пассажирский поезд, двигаясь равномерно, за 20 мин прошёл путь </w:t>
      </w:r>
      <w:smartTag w:uri="urn:schemas-microsoft-com:office:smarttags" w:element="metricconverter">
        <w:smartTagPr>
          <w:attr w:name="ProductID" w:val="30 км"/>
        </w:smartTagPr>
        <w:r w:rsidRPr="00D5742D">
          <w:rPr>
            <w:rFonts w:ascii="Times New Roman" w:eastAsia="Times New Roman" w:hAnsi="Times New Roman" w:cs="Times New Roman"/>
            <w:sz w:val="24"/>
            <w:szCs w:val="24"/>
          </w:rPr>
          <w:t>30 км</w:t>
        </w:r>
      </w:smartTag>
      <w:r w:rsidRPr="00D5742D">
        <w:rPr>
          <w:rFonts w:ascii="Times New Roman" w:eastAsia="Times New Roman" w:hAnsi="Times New Roman" w:cs="Times New Roman"/>
          <w:sz w:val="24"/>
          <w:szCs w:val="24"/>
        </w:rPr>
        <w:t>. Определите скорость поезда.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А) 10 м/</w:t>
      </w:r>
      <w:r w:rsidRPr="00D5742D">
        <w:rPr>
          <w:rFonts w:ascii="Times New Roman" w:eastAsia="Times New Roman" w:hAnsi="Times New Roman" w:cs="Times New Roman"/>
          <w:sz w:val="24"/>
          <w:szCs w:val="24"/>
          <w:lang w:val="en-US"/>
        </w:rPr>
        <w:t>c</w:t>
      </w:r>
      <w:r w:rsidRPr="00D5742D">
        <w:rPr>
          <w:rFonts w:ascii="Times New Roman" w:eastAsia="Times New Roman" w:hAnsi="Times New Roman" w:cs="Times New Roman"/>
          <w:sz w:val="24"/>
          <w:szCs w:val="24"/>
        </w:rPr>
        <w:t xml:space="preserve">; Б) 15 м/с; В) </w:t>
      </w:r>
      <w:smartTag w:uri="urn:schemas-microsoft-com:office:smarttags" w:element="metricconverter">
        <w:smartTagPr>
          <w:attr w:name="ProductID" w:val="25 м"/>
        </w:smartTagPr>
        <w:r w:rsidRPr="00D5742D">
          <w:rPr>
            <w:rFonts w:ascii="Times New Roman" w:eastAsia="Times New Roman" w:hAnsi="Times New Roman" w:cs="Times New Roman"/>
            <w:sz w:val="24"/>
            <w:szCs w:val="24"/>
          </w:rPr>
          <w:t>25 м</w:t>
        </w:r>
      </w:smartTag>
      <w:r w:rsidRPr="00D5742D">
        <w:rPr>
          <w:rFonts w:ascii="Times New Roman" w:eastAsia="Times New Roman" w:hAnsi="Times New Roman" w:cs="Times New Roman"/>
          <w:sz w:val="24"/>
          <w:szCs w:val="24"/>
        </w:rPr>
        <w:t xml:space="preserve"> /с</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А-5</w:t>
      </w:r>
      <w:r w:rsidRPr="00D5742D">
        <w:rPr>
          <w:rFonts w:ascii="Times New Roman" w:eastAsia="Times New Roman" w:hAnsi="Times New Roman" w:cs="Times New Roman"/>
          <w:sz w:val="24"/>
          <w:szCs w:val="24"/>
        </w:rPr>
        <w:t xml:space="preserve"> Какая лодка – массой </w:t>
      </w:r>
      <w:smartTag w:uri="urn:schemas-microsoft-com:office:smarttags" w:element="metricconverter">
        <w:smartTagPr>
          <w:attr w:name="ProductID" w:val="150 кг"/>
        </w:smartTagPr>
        <w:r w:rsidRPr="00D5742D">
          <w:rPr>
            <w:rFonts w:ascii="Times New Roman" w:eastAsia="Times New Roman" w:hAnsi="Times New Roman" w:cs="Times New Roman"/>
            <w:sz w:val="24"/>
            <w:szCs w:val="24"/>
          </w:rPr>
          <w:t>150 кг</w:t>
        </w:r>
      </w:smartTag>
      <w:r w:rsidRPr="00D5742D">
        <w:rPr>
          <w:rFonts w:ascii="Times New Roman" w:eastAsia="Times New Roman" w:hAnsi="Times New Roman" w:cs="Times New Roman"/>
          <w:sz w:val="24"/>
          <w:szCs w:val="24"/>
        </w:rPr>
        <w:t xml:space="preserve"> или </w:t>
      </w:r>
      <w:smartTag w:uri="urn:schemas-microsoft-com:office:smarttags" w:element="metricconverter">
        <w:smartTagPr>
          <w:attr w:name="ProductID" w:val="300 кг"/>
        </w:smartTagPr>
        <w:r w:rsidRPr="00D5742D">
          <w:rPr>
            <w:rFonts w:ascii="Times New Roman" w:eastAsia="Times New Roman" w:hAnsi="Times New Roman" w:cs="Times New Roman"/>
            <w:sz w:val="24"/>
            <w:szCs w:val="24"/>
          </w:rPr>
          <w:t>300 кг</w:t>
        </w:r>
      </w:smartTag>
      <w:r w:rsidRPr="00D5742D">
        <w:rPr>
          <w:rFonts w:ascii="Times New Roman" w:eastAsia="Times New Roman" w:hAnsi="Times New Roman" w:cs="Times New Roman"/>
          <w:sz w:val="24"/>
          <w:szCs w:val="24"/>
        </w:rPr>
        <w:t xml:space="preserve"> – при прыжке с неё человека двигается назад с большей скоростью?</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А) первая со скоростью в 2 раза большей; Б) вторая со скоростью в 2 раза большей; В) обе с одинаковой скоростью.</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В-1. </w:t>
      </w:r>
      <w:r w:rsidRPr="00D5742D">
        <w:rPr>
          <w:rFonts w:ascii="Times New Roman" w:eastAsia="Times New Roman" w:hAnsi="Times New Roman" w:cs="Times New Roman"/>
          <w:sz w:val="24"/>
          <w:szCs w:val="24"/>
        </w:rPr>
        <w:t>Может ли водитель автомобиля использовать явление инерции для экономии бензина? Каким образом?</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В-2.</w:t>
      </w:r>
      <w:r w:rsidRPr="00D5742D">
        <w:rPr>
          <w:rFonts w:ascii="Times New Roman" w:eastAsia="Times New Roman" w:hAnsi="Times New Roman" w:cs="Times New Roman"/>
          <w:sz w:val="24"/>
          <w:szCs w:val="24"/>
        </w:rPr>
        <w:t xml:space="preserve"> Какой путь пройдёт пешеход за 2 мин, двигаясь со скоростью 2 м/с?</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С-1 </w:t>
      </w:r>
      <w:r w:rsidRPr="00D5742D">
        <w:rPr>
          <w:rFonts w:ascii="Times New Roman" w:eastAsia="Times New Roman" w:hAnsi="Times New Roman" w:cs="Times New Roman"/>
          <w:sz w:val="24"/>
          <w:szCs w:val="24"/>
        </w:rPr>
        <w:t xml:space="preserve">Какова масса </w:t>
      </w:r>
      <w:smartTag w:uri="urn:schemas-microsoft-com:office:smarttags" w:element="metricconverter">
        <w:smartTagPr>
          <w:attr w:name="ProductID" w:val="10 л"/>
        </w:smartTagPr>
        <w:r w:rsidRPr="00D5742D">
          <w:rPr>
            <w:rFonts w:ascii="Times New Roman" w:eastAsia="Times New Roman" w:hAnsi="Times New Roman" w:cs="Times New Roman"/>
            <w:sz w:val="24"/>
            <w:szCs w:val="24"/>
          </w:rPr>
          <w:t>10 л</w:t>
        </w:r>
      </w:smartTag>
      <w:r w:rsidRPr="00D5742D">
        <w:rPr>
          <w:rFonts w:ascii="Times New Roman" w:eastAsia="Times New Roman" w:hAnsi="Times New Roman" w:cs="Times New Roman"/>
          <w:sz w:val="24"/>
          <w:szCs w:val="24"/>
        </w:rPr>
        <w:t xml:space="preserve"> бензина?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С-2  . </w:t>
      </w:r>
      <w:r w:rsidRPr="00D5742D">
        <w:rPr>
          <w:rFonts w:ascii="Times New Roman" w:eastAsia="Times New Roman" w:hAnsi="Times New Roman" w:cs="Times New Roman"/>
          <w:sz w:val="24"/>
          <w:szCs w:val="24"/>
        </w:rPr>
        <w:t>Какова плотность сплава, изготовленного из 2 см</w:t>
      </w:r>
      <w:r w:rsidRPr="00D5742D">
        <w:rPr>
          <w:rFonts w:ascii="Times New Roman" w:eastAsia="Times New Roman" w:hAnsi="Times New Roman" w:cs="Times New Roman"/>
          <w:sz w:val="24"/>
          <w:szCs w:val="24"/>
          <w:vertAlign w:val="superscript"/>
        </w:rPr>
        <w:t xml:space="preserve">3 </w:t>
      </w:r>
      <w:r w:rsidRPr="00D5742D">
        <w:rPr>
          <w:rFonts w:ascii="Times New Roman" w:eastAsia="Times New Roman" w:hAnsi="Times New Roman" w:cs="Times New Roman"/>
          <w:sz w:val="24"/>
          <w:szCs w:val="24"/>
        </w:rPr>
        <w:t>золота и 5 см</w:t>
      </w:r>
      <w:r w:rsidRPr="00D5742D">
        <w:rPr>
          <w:rFonts w:ascii="Times New Roman" w:eastAsia="Times New Roman" w:hAnsi="Times New Roman" w:cs="Times New Roman"/>
          <w:sz w:val="24"/>
          <w:szCs w:val="24"/>
          <w:vertAlign w:val="superscript"/>
        </w:rPr>
        <w:t>3</w:t>
      </w:r>
      <w:r w:rsidRPr="00D5742D">
        <w:rPr>
          <w:rFonts w:ascii="Times New Roman" w:eastAsia="Times New Roman" w:hAnsi="Times New Roman" w:cs="Times New Roman"/>
          <w:sz w:val="24"/>
          <w:szCs w:val="24"/>
        </w:rPr>
        <w:t xml:space="preserve"> серебра?</w:t>
      </w:r>
    </w:p>
    <w:p w:rsidR="00FE2E73" w:rsidRPr="00D5742D" w:rsidRDefault="00FE2E73" w:rsidP="00FE2E73">
      <w:pPr>
        <w:spacing w:line="240" w:lineRule="auto"/>
        <w:jc w:val="center"/>
        <w:rPr>
          <w:rFonts w:ascii="Times New Roman" w:eastAsia="Times New Roman" w:hAnsi="Times New Roman" w:cs="Times New Roman"/>
          <w:b/>
          <w:sz w:val="24"/>
          <w:szCs w:val="24"/>
        </w:rPr>
      </w:pP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Контрольная работа №2</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по теме «Сила. Равнодействующая сил»</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 xml:space="preserve">Вариант </w:t>
      </w:r>
      <w:r w:rsidRPr="00D5742D">
        <w:rPr>
          <w:rFonts w:ascii="Times New Roman" w:eastAsia="Times New Roman" w:hAnsi="Times New Roman" w:cs="Times New Roman"/>
          <w:b/>
          <w:sz w:val="24"/>
          <w:szCs w:val="24"/>
          <w:lang w:val="en-US"/>
        </w:rPr>
        <w:t>I</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А-1 </w:t>
      </w:r>
      <w:r w:rsidRPr="00D5742D">
        <w:rPr>
          <w:rFonts w:ascii="Times New Roman" w:eastAsia="Times New Roman" w:hAnsi="Times New Roman" w:cs="Times New Roman"/>
          <w:sz w:val="24"/>
          <w:szCs w:val="24"/>
        </w:rPr>
        <w:t>Пружина под действием подвешенной к ней гири растянулась. Какая сила вызвала растяжение пружины?</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сила тяжести;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вес тела;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сила упругости; </w:t>
      </w:r>
      <w:r w:rsidRPr="00D5742D">
        <w:rPr>
          <w:rFonts w:ascii="Times New Roman" w:eastAsia="Times New Roman" w:hAnsi="Times New Roman" w:cs="Times New Roman"/>
          <w:b/>
          <w:sz w:val="24"/>
          <w:szCs w:val="24"/>
        </w:rPr>
        <w:t>г)</w:t>
      </w:r>
      <w:r w:rsidRPr="00D5742D">
        <w:rPr>
          <w:rFonts w:ascii="Times New Roman" w:eastAsia="Times New Roman" w:hAnsi="Times New Roman" w:cs="Times New Roman"/>
          <w:sz w:val="24"/>
          <w:szCs w:val="24"/>
        </w:rPr>
        <w:t xml:space="preserve"> сила трения.</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А-2</w:t>
      </w:r>
      <w:r w:rsidRPr="00D5742D">
        <w:rPr>
          <w:rFonts w:ascii="Times New Roman" w:eastAsia="Times New Roman" w:hAnsi="Times New Roman" w:cs="Times New Roman"/>
          <w:sz w:val="24"/>
          <w:szCs w:val="24"/>
        </w:rPr>
        <w:t xml:space="preserve"> На сколько сантиметров растянется пружина жёсткостью 100 Н/м под действием </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силы 20 Н?</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10 см"/>
        </w:smartTagPr>
        <w:r w:rsidRPr="00D5742D">
          <w:rPr>
            <w:rFonts w:ascii="Times New Roman" w:eastAsia="Times New Roman" w:hAnsi="Times New Roman" w:cs="Times New Roman"/>
            <w:sz w:val="24"/>
            <w:szCs w:val="24"/>
          </w:rPr>
          <w:t>10 см</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20 см"/>
        </w:smartTagPr>
        <w:r w:rsidRPr="00D5742D">
          <w:rPr>
            <w:rFonts w:ascii="Times New Roman" w:eastAsia="Times New Roman" w:hAnsi="Times New Roman" w:cs="Times New Roman"/>
            <w:sz w:val="24"/>
            <w:szCs w:val="24"/>
          </w:rPr>
          <w:t>20 см</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2 см"/>
        </w:smartTagPr>
        <w:r w:rsidRPr="00D5742D">
          <w:rPr>
            <w:rFonts w:ascii="Times New Roman" w:eastAsia="Times New Roman" w:hAnsi="Times New Roman" w:cs="Times New Roman"/>
            <w:sz w:val="24"/>
            <w:szCs w:val="24"/>
          </w:rPr>
          <w:t>2 см</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г)</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1 см"/>
        </w:smartTagPr>
        <w:r w:rsidRPr="00D5742D">
          <w:rPr>
            <w:rFonts w:ascii="Times New Roman" w:eastAsia="Times New Roman" w:hAnsi="Times New Roman" w:cs="Times New Roman"/>
            <w:sz w:val="24"/>
            <w:szCs w:val="24"/>
          </w:rPr>
          <w:t>1 см</w:t>
        </w:r>
      </w:smartTag>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А-3 </w:t>
      </w:r>
      <w:r w:rsidRPr="00D5742D">
        <w:rPr>
          <w:rFonts w:ascii="Times New Roman" w:eastAsia="Times New Roman" w:hAnsi="Times New Roman" w:cs="Times New Roman"/>
          <w:sz w:val="24"/>
          <w:szCs w:val="24"/>
        </w:rPr>
        <w:t>Чему равна равнодействующая трёх сил, приложенных к телу в точке А?</w:t>
      </w:r>
    </w:p>
    <w:p w:rsidR="00FE2E73" w:rsidRPr="00D5742D" w:rsidRDefault="00FE2E73" w:rsidP="00FE2E73">
      <w:pPr>
        <w:spacing w:line="240" w:lineRule="auto"/>
        <w:rPr>
          <w:rFonts w:ascii="Times New Roman" w:eastAsia="Times New Roman" w:hAnsi="Times New Roman" w:cs="Times New Roman"/>
          <w:sz w:val="24"/>
          <w:szCs w:val="24"/>
        </w:rPr>
      </w:pP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lastRenderedPageBreak/>
        <w:t>а)</w:t>
      </w:r>
      <w:r w:rsidRPr="00D5742D">
        <w:rPr>
          <w:rFonts w:ascii="Times New Roman" w:eastAsia="Times New Roman" w:hAnsi="Times New Roman" w:cs="Times New Roman"/>
          <w:sz w:val="24"/>
          <w:szCs w:val="24"/>
        </w:rPr>
        <w:t xml:space="preserve"> 3 Н;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6 Н;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5 Н; </w:t>
      </w:r>
      <w:r w:rsidRPr="00D5742D">
        <w:rPr>
          <w:rFonts w:ascii="Times New Roman" w:eastAsia="Times New Roman" w:hAnsi="Times New Roman" w:cs="Times New Roman"/>
          <w:b/>
          <w:sz w:val="24"/>
          <w:szCs w:val="24"/>
        </w:rPr>
        <w:t>г)</w:t>
      </w:r>
      <w:r w:rsidRPr="00D5742D">
        <w:rPr>
          <w:rFonts w:ascii="Times New Roman" w:eastAsia="Times New Roman" w:hAnsi="Times New Roman" w:cs="Times New Roman"/>
          <w:sz w:val="24"/>
          <w:szCs w:val="24"/>
        </w:rPr>
        <w:t xml:space="preserve"> 2 Н</w:t>
      </w:r>
    </w:p>
    <w:p w:rsidR="00FE2E73" w:rsidRPr="00D5742D" w:rsidRDefault="001F2862" w:rsidP="00FE2E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r>
      <w:r>
        <w:rPr>
          <w:rFonts w:ascii="Times New Roman" w:eastAsia="Times New Roman" w:hAnsi="Times New Roman" w:cs="Times New Roman"/>
          <w:sz w:val="24"/>
          <w:szCs w:val="24"/>
        </w:rPr>
        <w:pict>
          <v:group id="_x0000_s1178" editas="canvas" style="width:234pt;height:63pt;mso-position-horizontal-relative:char;mso-position-vertical-relative:line" coordorigin="2851,3621" coordsize="3532,9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9" type="#_x0000_t75" style="position:absolute;left:2851;top:3621;width:3532;height:945" o:preferrelative="f" stroked="t" strokecolor="white">
              <v:fill o:detectmouseclick="t"/>
              <v:path o:extrusionok="t" o:connecttype="none"/>
              <o:lock v:ext="edit" text="t"/>
            </v:shape>
            <v:shapetype id="_x0000_t202" coordsize="21600,21600" o:spt="202" path="m,l,21600r21600,l21600,xe">
              <v:stroke joinstyle="miter"/>
              <v:path gradientshapeok="t" o:connecttype="rect"/>
            </v:shapetype>
            <v:shape id="_x0000_s1180" type="#_x0000_t202" style="position:absolute;left:2987;top:3756;width:1766;height:405" strokecolor="white">
              <v:textbox>
                <w:txbxContent>
                  <w:p w:rsidR="00D40968" w:rsidRDefault="00D40968" w:rsidP="00FE2E73">
                    <w:r>
                      <w:t>2Н       3Н         5 Н</w:t>
                    </w:r>
                  </w:p>
                </w:txbxContent>
              </v:textbox>
            </v:shape>
            <v:line id="_x0000_s1181" style="position:absolute;flip:x" from="2851,4161" to="3395,4162">
              <v:stroke startarrow="oval" endarrow="block"/>
            </v:line>
            <v:line id="_x0000_s1182" style="position:absolute" from="2851,4161" to="4753,4162">
              <v:stroke endarrow="block"/>
            </v:line>
            <v:line id="_x0000_s1183" style="position:absolute" from="3259,4161" to="4210,4162">
              <v:stroke endarrow="block"/>
            </v:line>
            <v:shape id="_x0000_s1184" type="#_x0000_t202" style="position:absolute;left:3123;top:4296;width:951;height:270" strokecolor="white">
              <v:textbox>
                <w:txbxContent>
                  <w:p w:rsidR="00D40968" w:rsidRDefault="00D40968" w:rsidP="00FE2E73">
                    <w:r>
                      <w:t xml:space="preserve">  А   </w:t>
                    </w:r>
                  </w:p>
                </w:txbxContent>
              </v:textbox>
            </v:shape>
            <w10:wrap type="none"/>
            <w10:anchorlock/>
          </v:group>
        </w:pic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А-4 </w:t>
      </w:r>
      <w:r w:rsidRPr="00D5742D">
        <w:rPr>
          <w:rFonts w:ascii="Times New Roman" w:eastAsia="Times New Roman" w:hAnsi="Times New Roman" w:cs="Times New Roman"/>
          <w:sz w:val="24"/>
          <w:szCs w:val="24"/>
        </w:rPr>
        <w:t>В гололёд тротуары посыпают песком, при этом сила трения подошв обуви о лёд…</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уменьшается;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увеличивается;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не изменяется</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А-5 </w:t>
      </w:r>
      <w:r w:rsidRPr="00D5742D">
        <w:rPr>
          <w:rFonts w:ascii="Times New Roman" w:eastAsia="Times New Roman" w:hAnsi="Times New Roman" w:cs="Times New Roman"/>
          <w:sz w:val="24"/>
          <w:szCs w:val="24"/>
        </w:rPr>
        <w:t xml:space="preserve">Чему примерно равна сила тяжести, действующая на мяч, массой </w:t>
      </w:r>
      <w:smartTag w:uri="urn:schemas-microsoft-com:office:smarttags" w:element="metricconverter">
        <w:smartTagPr>
          <w:attr w:name="ProductID" w:val="0,5 кг"/>
        </w:smartTagPr>
        <w:r w:rsidRPr="00D5742D">
          <w:rPr>
            <w:rFonts w:ascii="Times New Roman" w:eastAsia="Times New Roman" w:hAnsi="Times New Roman" w:cs="Times New Roman"/>
            <w:sz w:val="24"/>
            <w:szCs w:val="24"/>
          </w:rPr>
          <w:t>0,5 кг</w:t>
        </w:r>
      </w:smartTag>
      <w:r w:rsidRPr="00D5742D">
        <w:rPr>
          <w:rFonts w:ascii="Times New Roman" w:eastAsia="Times New Roman" w:hAnsi="Times New Roman" w:cs="Times New Roman"/>
          <w:sz w:val="24"/>
          <w:szCs w:val="24"/>
        </w:rPr>
        <w:t>?</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 5 Н;</w:t>
      </w:r>
      <w:r w:rsidRPr="00D5742D">
        <w:rPr>
          <w:rFonts w:ascii="Times New Roman" w:eastAsia="Times New Roman" w:hAnsi="Times New Roman" w:cs="Times New Roman"/>
          <w:b/>
          <w:sz w:val="24"/>
          <w:szCs w:val="24"/>
        </w:rPr>
        <w:t xml:space="preserve"> б</w:t>
      </w:r>
      <w:r w:rsidRPr="00D5742D">
        <w:rPr>
          <w:rFonts w:ascii="Times New Roman" w:eastAsia="Times New Roman" w:hAnsi="Times New Roman" w:cs="Times New Roman"/>
          <w:sz w:val="24"/>
          <w:szCs w:val="24"/>
        </w:rPr>
        <w:t xml:space="preserve">) ≈ 0,5 Н;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 50 Н</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В-1</w:t>
      </w:r>
      <w:r w:rsidRPr="00D5742D">
        <w:rPr>
          <w:rFonts w:ascii="Times New Roman" w:eastAsia="Times New Roman" w:hAnsi="Times New Roman" w:cs="Times New Roman"/>
          <w:sz w:val="24"/>
          <w:szCs w:val="24"/>
        </w:rPr>
        <w:t xml:space="preserve"> Какая сила является причиной падения на землю капель дождя? Какие физические тела взаимодействуют в этом случае?</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В-2</w:t>
      </w:r>
      <w:r w:rsidRPr="00D5742D">
        <w:rPr>
          <w:rFonts w:ascii="Times New Roman" w:eastAsia="Times New Roman" w:hAnsi="Times New Roman" w:cs="Times New Roman"/>
          <w:sz w:val="24"/>
          <w:szCs w:val="24"/>
        </w:rPr>
        <w:t xml:space="preserve"> Какая из двух сил: 4 кН или 800 Н больше и во сколько раз?</w:t>
      </w:r>
    </w:p>
    <w:p w:rsidR="00FE2E73" w:rsidRPr="00D5742D" w:rsidRDefault="00FE2E73" w:rsidP="00FE2E73">
      <w:pPr>
        <w:pBdr>
          <w:bottom w:val="single" w:sz="6" w:space="1" w:color="auto"/>
        </w:pBd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С-1</w:t>
      </w:r>
      <w:r w:rsidRPr="00D5742D">
        <w:rPr>
          <w:rFonts w:ascii="Times New Roman" w:eastAsia="Times New Roman" w:hAnsi="Times New Roman" w:cs="Times New Roman"/>
          <w:sz w:val="24"/>
          <w:szCs w:val="24"/>
        </w:rPr>
        <w:t xml:space="preserve"> В цистерне  машины для поливки улиц находится вода. На сколько уменьшится вес машины, если она разольёт </w:t>
      </w:r>
      <w:smartTag w:uri="urn:schemas-microsoft-com:office:smarttags" w:element="metricconverter">
        <w:smartTagPr>
          <w:attr w:name="ProductID" w:val="200 л"/>
        </w:smartTagPr>
        <w:r w:rsidRPr="00D5742D">
          <w:rPr>
            <w:rFonts w:ascii="Times New Roman" w:eastAsia="Times New Roman" w:hAnsi="Times New Roman" w:cs="Times New Roman"/>
            <w:sz w:val="24"/>
            <w:szCs w:val="24"/>
          </w:rPr>
          <w:t>200 л</w:t>
        </w:r>
      </w:smartTag>
      <w:r w:rsidRPr="00D5742D">
        <w:rPr>
          <w:rFonts w:ascii="Times New Roman" w:eastAsia="Times New Roman" w:hAnsi="Times New Roman" w:cs="Times New Roman"/>
          <w:sz w:val="24"/>
          <w:szCs w:val="24"/>
        </w:rPr>
        <w:t xml:space="preserve"> воды?</w:t>
      </w:r>
    </w:p>
    <w:p w:rsidR="00FE2E73" w:rsidRPr="00D5742D" w:rsidRDefault="00FE2E73" w:rsidP="00FE2E73">
      <w:pPr>
        <w:pBdr>
          <w:bottom w:val="single" w:sz="6" w:space="1" w:color="auto"/>
        </w:pBd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С-2 </w:t>
      </w:r>
      <w:r w:rsidRPr="00D5742D">
        <w:rPr>
          <w:rFonts w:ascii="Times New Roman" w:eastAsia="Times New Roman" w:hAnsi="Times New Roman" w:cs="Times New Roman"/>
          <w:sz w:val="24"/>
          <w:szCs w:val="24"/>
        </w:rPr>
        <w:t>Рассчитайте, что покажет динамометр, если на него подвесить груз из свинца объёмом 200 см</w:t>
      </w:r>
      <w:r w:rsidRPr="00D5742D">
        <w:rPr>
          <w:rFonts w:ascii="Times New Roman" w:eastAsia="Times New Roman" w:hAnsi="Times New Roman" w:cs="Times New Roman"/>
          <w:sz w:val="24"/>
          <w:szCs w:val="24"/>
          <w:vertAlign w:val="superscript"/>
        </w:rPr>
        <w:t>3</w:t>
      </w:r>
      <w:r w:rsidRPr="00D5742D">
        <w:rPr>
          <w:rFonts w:ascii="Times New Roman" w:eastAsia="Times New Roman" w:hAnsi="Times New Roman" w:cs="Times New Roman"/>
          <w:sz w:val="24"/>
          <w:szCs w:val="24"/>
        </w:rPr>
        <w:t>?</w:t>
      </w:r>
    </w:p>
    <w:p w:rsidR="00FE2E73" w:rsidRPr="00D5742D" w:rsidRDefault="00FE2E73" w:rsidP="00FE2E73">
      <w:pPr>
        <w:pBdr>
          <w:bottom w:val="single" w:sz="6" w:space="1" w:color="auto"/>
        </w:pBdr>
        <w:spacing w:line="240" w:lineRule="auto"/>
        <w:rPr>
          <w:rFonts w:ascii="Times New Roman" w:eastAsia="Times New Roman" w:hAnsi="Times New Roman" w:cs="Times New Roman"/>
          <w:sz w:val="24"/>
          <w:szCs w:val="24"/>
        </w:rPr>
      </w:pPr>
    </w:p>
    <w:p w:rsidR="00FE2E73" w:rsidRPr="00D5742D" w:rsidRDefault="00FE2E73" w:rsidP="00FE2E73">
      <w:pPr>
        <w:spacing w:line="240" w:lineRule="auto"/>
        <w:rPr>
          <w:rFonts w:ascii="Times New Roman" w:eastAsia="Times New Roman" w:hAnsi="Times New Roman" w:cs="Times New Roman"/>
          <w:sz w:val="24"/>
          <w:szCs w:val="24"/>
        </w:rPr>
      </w:pP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Контрольная работа №2</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по теме «Сила. Равнодействующая сил»</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 xml:space="preserve">Вариант </w:t>
      </w:r>
      <w:r w:rsidRPr="00D5742D">
        <w:rPr>
          <w:rFonts w:ascii="Times New Roman" w:eastAsia="Times New Roman" w:hAnsi="Times New Roman" w:cs="Times New Roman"/>
          <w:b/>
          <w:sz w:val="24"/>
          <w:szCs w:val="24"/>
          <w:lang w:val="en-US"/>
        </w:rPr>
        <w:t>II</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А-1 </w:t>
      </w:r>
      <w:r w:rsidRPr="00D5742D">
        <w:rPr>
          <w:rFonts w:ascii="Times New Roman" w:eastAsia="Times New Roman" w:hAnsi="Times New Roman" w:cs="Times New Roman"/>
          <w:sz w:val="24"/>
          <w:szCs w:val="24"/>
        </w:rPr>
        <w:t>Тело под действием двух равных и противоположных по направлению сил…</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покоится;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движется равномерно;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покоится  или движется равномерно и прямолинейно; </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г)</w:t>
      </w:r>
      <w:r w:rsidRPr="00D5742D">
        <w:rPr>
          <w:rFonts w:ascii="Times New Roman" w:eastAsia="Times New Roman" w:hAnsi="Times New Roman" w:cs="Times New Roman"/>
          <w:sz w:val="24"/>
          <w:szCs w:val="24"/>
        </w:rPr>
        <w:t xml:space="preserve"> движется с изменяющейся скоростью.</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А-2 </w:t>
      </w:r>
      <w:r w:rsidRPr="00D5742D">
        <w:rPr>
          <w:rFonts w:ascii="Times New Roman" w:eastAsia="Times New Roman" w:hAnsi="Times New Roman" w:cs="Times New Roman"/>
          <w:sz w:val="24"/>
          <w:szCs w:val="24"/>
        </w:rPr>
        <w:t>Какую примерно массу имеет тело весом 120 Н?</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120 кг"/>
        </w:smartTagPr>
        <w:r w:rsidRPr="00D5742D">
          <w:rPr>
            <w:rFonts w:ascii="Times New Roman" w:eastAsia="Times New Roman" w:hAnsi="Times New Roman" w:cs="Times New Roman"/>
            <w:sz w:val="24"/>
            <w:szCs w:val="24"/>
          </w:rPr>
          <w:t>120 кг</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12 кг"/>
        </w:smartTagPr>
        <w:r w:rsidRPr="00D5742D">
          <w:rPr>
            <w:rFonts w:ascii="Times New Roman" w:eastAsia="Times New Roman" w:hAnsi="Times New Roman" w:cs="Times New Roman"/>
            <w:sz w:val="24"/>
            <w:szCs w:val="24"/>
          </w:rPr>
          <w:t>12 кг</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60 кг"/>
        </w:smartTagPr>
        <w:r w:rsidRPr="00D5742D">
          <w:rPr>
            <w:rFonts w:ascii="Times New Roman" w:eastAsia="Times New Roman" w:hAnsi="Times New Roman" w:cs="Times New Roman"/>
            <w:sz w:val="24"/>
            <w:szCs w:val="24"/>
          </w:rPr>
          <w:t>60 кг</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г)</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1200 кг"/>
        </w:smartTagPr>
        <w:r w:rsidRPr="00D5742D">
          <w:rPr>
            <w:rFonts w:ascii="Times New Roman" w:eastAsia="Times New Roman" w:hAnsi="Times New Roman" w:cs="Times New Roman"/>
            <w:sz w:val="24"/>
            <w:szCs w:val="24"/>
          </w:rPr>
          <w:t>1200 кг</w:t>
        </w:r>
      </w:smartTag>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А-3</w:t>
      </w:r>
      <w:r w:rsidRPr="00D5742D">
        <w:rPr>
          <w:rFonts w:ascii="Times New Roman" w:eastAsia="Times New Roman" w:hAnsi="Times New Roman" w:cs="Times New Roman"/>
          <w:sz w:val="24"/>
          <w:szCs w:val="24"/>
        </w:rPr>
        <w:t xml:space="preserve"> Чему равна равнодействующая трёх сил, приложенных к телу в точке А?</w:t>
      </w:r>
    </w:p>
    <w:p w:rsidR="00FE2E73" w:rsidRPr="00D5742D" w:rsidRDefault="00FE2E73" w:rsidP="00FE2E73">
      <w:pPr>
        <w:spacing w:line="240" w:lineRule="auto"/>
        <w:rPr>
          <w:rFonts w:ascii="Times New Roman" w:eastAsia="Times New Roman" w:hAnsi="Times New Roman" w:cs="Times New Roman"/>
          <w:sz w:val="24"/>
          <w:szCs w:val="24"/>
        </w:rPr>
      </w:pPr>
    </w:p>
    <w:p w:rsidR="00FE2E73" w:rsidRPr="00D5742D" w:rsidRDefault="001F2862" w:rsidP="00FE2E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85" type="#_x0000_t202" style="position:absolute;margin-left:1in;margin-top:1.25pt;width:153pt;height:27pt;z-index:251815936" strokecolor="white">
            <v:textbox>
              <w:txbxContent>
                <w:p w:rsidR="00D40968" w:rsidRDefault="00D40968" w:rsidP="00FE2E73">
                  <w:r>
                    <w:t>4 Н          6Н                10 Н</w:t>
                  </w:r>
                </w:p>
              </w:txbxContent>
            </v:textbox>
          </v:shape>
        </w:pict>
      </w:r>
    </w:p>
    <w:p w:rsidR="00FE2E73" w:rsidRPr="00D5742D" w:rsidRDefault="001F2862" w:rsidP="00FE2E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r>
      <w:r>
        <w:rPr>
          <w:rFonts w:ascii="Times New Roman" w:eastAsia="Times New Roman" w:hAnsi="Times New Roman" w:cs="Times New Roman"/>
          <w:sz w:val="24"/>
          <w:szCs w:val="24"/>
        </w:rPr>
        <w:pict>
          <v:group id="_x0000_s1173" editas="canvas" style="width:4in;height:45pt;mso-position-horizontal-relative:char;mso-position-vertical-relative:line" coordorigin="3667,9808" coordsize="4347,675">
            <o:lock v:ext="edit" aspectratio="t"/>
            <v:shape id="_x0000_s1174" type="#_x0000_t75" style="position:absolute;left:3667;top:9808;width:4347;height:675" o:preferrelative="f">
              <v:fill o:detectmouseclick="t"/>
              <v:path o:extrusionok="t" o:connecttype="none"/>
              <o:lock v:ext="edit" text="t"/>
            </v:shape>
            <v:line id="_x0000_s1175" style="position:absolute;flip:x y" from="4346,10078" to="5025,10079">
              <v:stroke endarrow="block"/>
            </v:line>
            <v:line id="_x0000_s1176" style="position:absolute" from="5025,10078" to="6248,10079">
              <v:stroke startarrow="oval" endarrow="block"/>
            </v:line>
            <v:line id="_x0000_s1177" style="position:absolute" from="5976,10078" to="6925,10079">
              <v:stroke endarrow="block"/>
            </v:line>
            <w10:wrap type="none"/>
            <w10:anchorlock/>
          </v:group>
        </w:pic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А-4</w:t>
      </w:r>
      <w:r w:rsidRPr="00D5742D">
        <w:rPr>
          <w:rFonts w:ascii="Times New Roman" w:eastAsia="Times New Roman" w:hAnsi="Times New Roman" w:cs="Times New Roman"/>
          <w:sz w:val="24"/>
          <w:szCs w:val="24"/>
        </w:rPr>
        <w:t xml:space="preserve"> Чему равна сила тяжести, действующая на кирпич массой </w:t>
      </w:r>
      <w:smartTag w:uri="urn:schemas-microsoft-com:office:smarttags" w:element="metricconverter">
        <w:smartTagPr>
          <w:attr w:name="ProductID" w:val="3 кг"/>
        </w:smartTagPr>
        <w:r w:rsidRPr="00D5742D">
          <w:rPr>
            <w:rFonts w:ascii="Times New Roman" w:eastAsia="Times New Roman" w:hAnsi="Times New Roman" w:cs="Times New Roman"/>
            <w:sz w:val="24"/>
            <w:szCs w:val="24"/>
          </w:rPr>
          <w:t>3 кг</w:t>
        </w:r>
      </w:smartTag>
      <w:r w:rsidRPr="00D5742D">
        <w:rPr>
          <w:rFonts w:ascii="Times New Roman" w:eastAsia="Times New Roman" w:hAnsi="Times New Roman" w:cs="Times New Roman"/>
          <w:sz w:val="24"/>
          <w:szCs w:val="24"/>
        </w:rPr>
        <w:t>?</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lastRenderedPageBreak/>
        <w:t>а)</w:t>
      </w:r>
      <w:r w:rsidRPr="00D5742D">
        <w:rPr>
          <w:rFonts w:ascii="Times New Roman" w:eastAsia="Times New Roman" w:hAnsi="Times New Roman" w:cs="Times New Roman"/>
          <w:sz w:val="24"/>
          <w:szCs w:val="24"/>
        </w:rPr>
        <w:t xml:space="preserve"> 3 Н;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30 Н;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0,3 Н</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А-5 </w:t>
      </w:r>
      <w:r w:rsidRPr="00D5742D">
        <w:rPr>
          <w:rFonts w:ascii="Times New Roman" w:eastAsia="Times New Roman" w:hAnsi="Times New Roman" w:cs="Times New Roman"/>
          <w:sz w:val="24"/>
          <w:szCs w:val="24"/>
        </w:rPr>
        <w:t>Под действием какой силы изменяется направление движения камня, брошенного горизонтально?</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силы упругости;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силы тяжести;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веса тела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В-1</w:t>
      </w:r>
      <w:r w:rsidRPr="00D5742D">
        <w:rPr>
          <w:rFonts w:ascii="Times New Roman" w:eastAsia="Times New Roman" w:hAnsi="Times New Roman" w:cs="Times New Roman"/>
          <w:sz w:val="24"/>
          <w:szCs w:val="24"/>
        </w:rPr>
        <w:t xml:space="preserve"> Стальной и пробковый шары имеют одинаковые массы. Сравните силы тяжести, действующие на них?</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В-2</w:t>
      </w:r>
      <w:r w:rsidRPr="00D5742D">
        <w:rPr>
          <w:rFonts w:ascii="Times New Roman" w:eastAsia="Times New Roman" w:hAnsi="Times New Roman" w:cs="Times New Roman"/>
          <w:sz w:val="24"/>
          <w:szCs w:val="24"/>
        </w:rPr>
        <w:t xml:space="preserve"> На тело вдоль одной прямой действуют силы 20 Н и 80 Н. Может ли равнодействующая этих сил быть равной 120 Н, 100 Н, 60 Н, 10 Н?</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С-1 </w:t>
      </w:r>
      <w:r w:rsidRPr="00D5742D">
        <w:rPr>
          <w:rFonts w:ascii="Times New Roman" w:eastAsia="Times New Roman" w:hAnsi="Times New Roman" w:cs="Times New Roman"/>
          <w:sz w:val="24"/>
          <w:szCs w:val="24"/>
        </w:rPr>
        <w:t xml:space="preserve">Определите жёсткость пружины, если под действием  силы 4 Н она растянулась на </w:t>
      </w:r>
      <w:smartTag w:uri="urn:schemas-microsoft-com:office:smarttags" w:element="metricconverter">
        <w:smartTagPr>
          <w:attr w:name="ProductID" w:val="8 см"/>
        </w:smartTagPr>
        <w:r w:rsidRPr="00D5742D">
          <w:rPr>
            <w:rFonts w:ascii="Times New Roman" w:eastAsia="Times New Roman" w:hAnsi="Times New Roman" w:cs="Times New Roman"/>
            <w:sz w:val="24"/>
            <w:szCs w:val="24"/>
          </w:rPr>
          <w:t>8 см</w:t>
        </w:r>
      </w:smartTag>
      <w:r w:rsidRPr="00D5742D">
        <w:rPr>
          <w:rFonts w:ascii="Times New Roman" w:eastAsia="Times New Roman" w:hAnsi="Times New Roman" w:cs="Times New Roman"/>
          <w:sz w:val="24"/>
          <w:szCs w:val="24"/>
        </w:rPr>
        <w:t>.</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С-2</w:t>
      </w:r>
      <w:r w:rsidRPr="00D5742D">
        <w:rPr>
          <w:rFonts w:ascii="Times New Roman" w:eastAsia="Times New Roman" w:hAnsi="Times New Roman" w:cs="Times New Roman"/>
          <w:sz w:val="24"/>
          <w:szCs w:val="24"/>
        </w:rPr>
        <w:t xml:space="preserve"> Какого объёма алюминиевый брусок надо взять, чтобы действующая на него сила тяжести вблизи поверхности Земли была равна 450 Н?</w:t>
      </w:r>
    </w:p>
    <w:p w:rsidR="00FE2E73" w:rsidRPr="00D5742D" w:rsidRDefault="00FE2E73" w:rsidP="00FE2E73">
      <w:pPr>
        <w:spacing w:line="240" w:lineRule="auto"/>
        <w:rPr>
          <w:rFonts w:ascii="Times New Roman" w:eastAsia="Times New Roman" w:hAnsi="Times New Roman" w:cs="Times New Roman"/>
          <w:sz w:val="24"/>
          <w:szCs w:val="24"/>
        </w:rPr>
      </w:pPr>
    </w:p>
    <w:p w:rsidR="00FE2E73" w:rsidRPr="00D5742D" w:rsidRDefault="00FE2E73" w:rsidP="00FE2E73">
      <w:pPr>
        <w:spacing w:line="240" w:lineRule="auto"/>
        <w:jc w:val="center"/>
        <w:rPr>
          <w:rFonts w:ascii="Times New Roman" w:eastAsia="Times New Roman" w:hAnsi="Times New Roman" w:cs="Times New Roman"/>
          <w:b/>
          <w:sz w:val="24"/>
          <w:szCs w:val="24"/>
        </w:rPr>
      </w:pP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Контрольная работа №3 по теме «Давление твёрдых тел, жидкостей и газов»</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 xml:space="preserve">Вариант </w:t>
      </w:r>
      <w:r w:rsidRPr="00D5742D">
        <w:rPr>
          <w:rFonts w:ascii="Times New Roman" w:eastAsia="Times New Roman" w:hAnsi="Times New Roman" w:cs="Times New Roman"/>
          <w:b/>
          <w:sz w:val="24"/>
          <w:szCs w:val="24"/>
          <w:lang w:val="en-US"/>
        </w:rPr>
        <w:t>I</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А-1</w:t>
      </w:r>
      <w:r w:rsidRPr="00D5742D">
        <w:rPr>
          <w:rFonts w:ascii="Times New Roman" w:eastAsia="Times New Roman" w:hAnsi="Times New Roman" w:cs="Times New Roman"/>
          <w:sz w:val="24"/>
          <w:szCs w:val="24"/>
        </w:rPr>
        <w:t xml:space="preserve"> Давлением называют величину, равную…</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Отношению массы тела к его объёму. </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Отношению силы, действующей перпендикулярно поверхности, к площади этой поверхности. </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Отношению веса тела к массе этого тела.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А-2 </w:t>
      </w:r>
      <w:r w:rsidRPr="00D5742D">
        <w:rPr>
          <w:rFonts w:ascii="Times New Roman" w:eastAsia="Times New Roman" w:hAnsi="Times New Roman" w:cs="Times New Roman"/>
          <w:sz w:val="24"/>
          <w:szCs w:val="24"/>
        </w:rPr>
        <w:t>Чем … площадь опоры, тем … давление, производимое одной и той же силой на эту опору.</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больше; меньше.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больше; больше.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меньше; меньше.</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noProof/>
          <w:sz w:val="24"/>
          <w:szCs w:val="24"/>
        </w:rPr>
        <w:drawing>
          <wp:anchor distT="0" distB="0" distL="114300" distR="114300" simplePos="0" relativeHeight="251814912" behindDoc="1" locked="0" layoutInCell="1" allowOverlap="1">
            <wp:simplePos x="0" y="0"/>
            <wp:positionH relativeFrom="column">
              <wp:posOffset>5029200</wp:posOffset>
            </wp:positionH>
            <wp:positionV relativeFrom="paragraph">
              <wp:posOffset>198120</wp:posOffset>
            </wp:positionV>
            <wp:extent cx="1828800" cy="783590"/>
            <wp:effectExtent l="19050" t="0" r="0" b="0"/>
            <wp:wrapTight wrapText="bothSides">
              <wp:wrapPolygon edited="0">
                <wp:start x="-225" y="0"/>
                <wp:lineTo x="-225" y="21005"/>
                <wp:lineTo x="21600" y="21005"/>
                <wp:lineTo x="21600" y="0"/>
                <wp:lineTo x="-225" y="0"/>
              </wp:wrapPolygon>
            </wp:wrapTight>
            <wp:docPr id="76" name="Рисунок 1"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ирование0002"/>
                    <pic:cNvPicPr>
                      <a:picLocks noChangeAspect="1" noChangeArrowheads="1"/>
                    </pic:cNvPicPr>
                  </pic:nvPicPr>
                  <pic:blipFill>
                    <a:blip r:embed="rId7"/>
                    <a:srcRect l="21533" t="44452" r="51060" b="49101"/>
                    <a:stretch>
                      <a:fillRect/>
                    </a:stretch>
                  </pic:blipFill>
                  <pic:spPr bwMode="auto">
                    <a:xfrm>
                      <a:off x="0" y="0"/>
                      <a:ext cx="1828800" cy="783590"/>
                    </a:xfrm>
                    <a:prstGeom prst="rect">
                      <a:avLst/>
                    </a:prstGeom>
                    <a:noFill/>
                    <a:ln w="9525">
                      <a:noFill/>
                      <a:miter lim="800000"/>
                      <a:headEnd/>
                      <a:tailEnd/>
                    </a:ln>
                  </pic:spPr>
                </pic:pic>
              </a:graphicData>
            </a:graphic>
          </wp:anchor>
        </w:drawing>
      </w:r>
      <w:r w:rsidRPr="00D5742D">
        <w:rPr>
          <w:rFonts w:ascii="Times New Roman" w:eastAsia="Times New Roman" w:hAnsi="Times New Roman" w:cs="Times New Roman"/>
          <w:b/>
          <w:sz w:val="24"/>
          <w:szCs w:val="24"/>
        </w:rPr>
        <w:t>А-3</w:t>
      </w:r>
      <w:r w:rsidRPr="00D5742D">
        <w:rPr>
          <w:rFonts w:ascii="Times New Roman" w:eastAsia="Times New Roman" w:hAnsi="Times New Roman" w:cs="Times New Roman"/>
          <w:sz w:val="24"/>
          <w:szCs w:val="24"/>
        </w:rPr>
        <w:t xml:space="preserve">  На рисунках изображены силы, действующие на тело, полностью погружённое в жидкость. На каком из рисунков изображена архимедова сила?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На рисунке №1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На рисунке №2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На рисунке №3 </w:t>
      </w:r>
      <w:r w:rsidRPr="00D5742D">
        <w:rPr>
          <w:rFonts w:ascii="Times New Roman" w:eastAsia="Times New Roman" w:hAnsi="Times New Roman" w:cs="Times New Roman"/>
          <w:b/>
          <w:sz w:val="24"/>
          <w:szCs w:val="24"/>
        </w:rPr>
        <w:t>Г.</w:t>
      </w:r>
      <w:r w:rsidRPr="00D5742D">
        <w:rPr>
          <w:rFonts w:ascii="Times New Roman" w:eastAsia="Times New Roman" w:hAnsi="Times New Roman" w:cs="Times New Roman"/>
          <w:sz w:val="24"/>
          <w:szCs w:val="24"/>
        </w:rPr>
        <w:t xml:space="preserve"> На рисунке №4</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А-4</w:t>
      </w:r>
      <w:r w:rsidRPr="00D5742D">
        <w:rPr>
          <w:rFonts w:ascii="Times New Roman" w:eastAsia="Times New Roman" w:hAnsi="Times New Roman" w:cs="Times New Roman"/>
          <w:sz w:val="24"/>
          <w:szCs w:val="24"/>
        </w:rPr>
        <w:t xml:space="preserve">  Рассчитайте  давление воды на глубине </w:t>
      </w:r>
      <w:smartTag w:uri="urn:schemas-microsoft-com:office:smarttags" w:element="metricconverter">
        <w:smartTagPr>
          <w:attr w:name="ProductID" w:val="10 м"/>
        </w:smartTagPr>
        <w:r w:rsidRPr="00D5742D">
          <w:rPr>
            <w:rFonts w:ascii="Times New Roman" w:eastAsia="Times New Roman" w:hAnsi="Times New Roman" w:cs="Times New Roman"/>
            <w:sz w:val="24"/>
            <w:szCs w:val="24"/>
          </w:rPr>
          <w:t>10 м</w:t>
        </w:r>
      </w:smartTag>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 1000 кПа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 10 кПа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 100 кПа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А-5</w:t>
      </w:r>
      <w:r w:rsidRPr="00D5742D">
        <w:rPr>
          <w:rFonts w:ascii="Times New Roman" w:eastAsia="Times New Roman" w:hAnsi="Times New Roman" w:cs="Times New Roman"/>
          <w:sz w:val="24"/>
          <w:szCs w:val="24"/>
        </w:rPr>
        <w:t xml:space="preserve"> Алюминиевый брусок массой </w:t>
      </w:r>
      <w:smartTag w:uri="urn:schemas-microsoft-com:office:smarttags" w:element="metricconverter">
        <w:smartTagPr>
          <w:attr w:name="ProductID" w:val="270 г"/>
        </w:smartTagPr>
        <w:r w:rsidRPr="00D5742D">
          <w:rPr>
            <w:rFonts w:ascii="Times New Roman" w:eastAsia="Times New Roman" w:hAnsi="Times New Roman" w:cs="Times New Roman"/>
            <w:sz w:val="24"/>
            <w:szCs w:val="24"/>
          </w:rPr>
          <w:t>270 г</w:t>
        </w:r>
      </w:smartTag>
      <w:r w:rsidRPr="00D5742D">
        <w:rPr>
          <w:rFonts w:ascii="Times New Roman" w:eastAsia="Times New Roman" w:hAnsi="Times New Roman" w:cs="Times New Roman"/>
          <w:sz w:val="24"/>
          <w:szCs w:val="24"/>
        </w:rPr>
        <w:t xml:space="preserve"> опущен в спирт. Чему равна действующая на брусок архимедова сила?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0,8 Н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2Н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0,4 Н</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В-1</w:t>
      </w:r>
      <w:r w:rsidRPr="00D5742D">
        <w:rPr>
          <w:rFonts w:ascii="Times New Roman" w:eastAsia="Times New Roman" w:hAnsi="Times New Roman" w:cs="Times New Roman"/>
          <w:sz w:val="24"/>
          <w:szCs w:val="24"/>
        </w:rPr>
        <w:t xml:space="preserve">   Определите вес книги, которая оказывает на стол давление 200 Па, если площадь её соприкосновения со столом 4 дм</w:t>
      </w:r>
      <w:r w:rsidRPr="00D5742D">
        <w:rPr>
          <w:rFonts w:ascii="Times New Roman" w:eastAsia="Times New Roman" w:hAnsi="Times New Roman" w:cs="Times New Roman"/>
          <w:sz w:val="24"/>
          <w:szCs w:val="24"/>
          <w:vertAlign w:val="superscript"/>
        </w:rPr>
        <w:t>2</w:t>
      </w:r>
      <w:r w:rsidRPr="00D5742D">
        <w:rPr>
          <w:rFonts w:ascii="Times New Roman" w:eastAsia="Times New Roman" w:hAnsi="Times New Roman" w:cs="Times New Roman"/>
          <w:sz w:val="24"/>
          <w:szCs w:val="24"/>
        </w:rPr>
        <w:t>.</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lastRenderedPageBreak/>
        <w:t>В-2</w:t>
      </w:r>
      <w:r w:rsidRPr="00D5742D">
        <w:rPr>
          <w:rFonts w:ascii="Times New Roman" w:eastAsia="Times New Roman" w:hAnsi="Times New Roman" w:cs="Times New Roman"/>
          <w:sz w:val="24"/>
          <w:szCs w:val="24"/>
        </w:rPr>
        <w:t xml:space="preserve">    На какой глубине давление в пресной воде в три раза больше атмосферного, которое равно </w:t>
      </w:r>
    </w:p>
    <w:p w:rsidR="00FE2E73" w:rsidRPr="00D5742D" w:rsidRDefault="00FE2E73" w:rsidP="00FE2E73">
      <w:pPr>
        <w:spacing w:line="240" w:lineRule="auto"/>
        <w:rPr>
          <w:rFonts w:ascii="Times New Roman" w:eastAsia="Times New Roman" w:hAnsi="Times New Roman" w:cs="Times New Roman"/>
          <w:sz w:val="24"/>
          <w:szCs w:val="24"/>
        </w:rPr>
      </w:pPr>
      <w:smartTag w:uri="urn:schemas-microsoft-com:office:smarttags" w:element="metricconverter">
        <w:smartTagPr>
          <w:attr w:name="ProductID" w:val="765 мм"/>
        </w:smartTagPr>
        <w:r w:rsidRPr="00D5742D">
          <w:rPr>
            <w:rFonts w:ascii="Times New Roman" w:eastAsia="Times New Roman" w:hAnsi="Times New Roman" w:cs="Times New Roman"/>
            <w:sz w:val="24"/>
            <w:szCs w:val="24"/>
          </w:rPr>
          <w:t>765 мм</w:t>
        </w:r>
      </w:smartTag>
      <w:r w:rsidRPr="00D5742D">
        <w:rPr>
          <w:rFonts w:ascii="Times New Roman" w:eastAsia="Times New Roman" w:hAnsi="Times New Roman" w:cs="Times New Roman"/>
          <w:sz w:val="24"/>
          <w:szCs w:val="24"/>
        </w:rPr>
        <w:t xml:space="preserve">. </w:t>
      </w:r>
      <w:proofErr w:type="spellStart"/>
      <w:r w:rsidRPr="00D5742D">
        <w:rPr>
          <w:rFonts w:ascii="Times New Roman" w:eastAsia="Times New Roman" w:hAnsi="Times New Roman" w:cs="Times New Roman"/>
          <w:sz w:val="24"/>
          <w:szCs w:val="24"/>
        </w:rPr>
        <w:t>рт</w:t>
      </w:r>
      <w:proofErr w:type="spellEnd"/>
      <w:r w:rsidRPr="00D5742D">
        <w:rPr>
          <w:rFonts w:ascii="Times New Roman" w:eastAsia="Times New Roman" w:hAnsi="Times New Roman" w:cs="Times New Roman"/>
          <w:sz w:val="24"/>
          <w:szCs w:val="24"/>
        </w:rPr>
        <w:t>. ст.?</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С-1</w:t>
      </w:r>
      <w:r w:rsidRPr="00D5742D">
        <w:rPr>
          <w:rFonts w:ascii="Times New Roman" w:eastAsia="Times New Roman" w:hAnsi="Times New Roman" w:cs="Times New Roman"/>
          <w:sz w:val="24"/>
          <w:szCs w:val="24"/>
        </w:rPr>
        <w:t xml:space="preserve"> Вычислите давление и силу давления керосина на дно бака площадью 50 дм</w:t>
      </w:r>
      <w:r w:rsidRPr="00D5742D">
        <w:rPr>
          <w:rFonts w:ascii="Times New Roman" w:eastAsia="Times New Roman" w:hAnsi="Times New Roman" w:cs="Times New Roman"/>
          <w:sz w:val="24"/>
          <w:szCs w:val="24"/>
          <w:vertAlign w:val="superscript"/>
        </w:rPr>
        <w:t>2</w:t>
      </w:r>
      <w:r w:rsidRPr="00D5742D">
        <w:rPr>
          <w:rFonts w:ascii="Times New Roman" w:eastAsia="Times New Roman" w:hAnsi="Times New Roman" w:cs="Times New Roman"/>
          <w:sz w:val="24"/>
          <w:szCs w:val="24"/>
        </w:rPr>
        <w:t xml:space="preserve">, если высота столба керосина в баке </w:t>
      </w:r>
      <w:smartTag w:uri="urn:schemas-microsoft-com:office:smarttags" w:element="metricconverter">
        <w:smartTagPr>
          <w:attr w:name="ProductID" w:val="40 см"/>
        </w:smartTagPr>
        <w:r w:rsidRPr="00D5742D">
          <w:rPr>
            <w:rFonts w:ascii="Times New Roman" w:eastAsia="Times New Roman" w:hAnsi="Times New Roman" w:cs="Times New Roman"/>
            <w:sz w:val="24"/>
            <w:szCs w:val="24"/>
          </w:rPr>
          <w:t>40 см</w:t>
        </w:r>
      </w:smartTag>
      <w:r w:rsidRPr="00D5742D">
        <w:rPr>
          <w:rFonts w:ascii="Times New Roman" w:eastAsia="Times New Roman" w:hAnsi="Times New Roman" w:cs="Times New Roman"/>
          <w:sz w:val="24"/>
          <w:szCs w:val="24"/>
        </w:rPr>
        <w:t>.</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С-2</w:t>
      </w:r>
      <w:r w:rsidRPr="00D5742D">
        <w:rPr>
          <w:rFonts w:ascii="Times New Roman" w:eastAsia="Times New Roman" w:hAnsi="Times New Roman" w:cs="Times New Roman"/>
          <w:sz w:val="24"/>
          <w:szCs w:val="24"/>
        </w:rPr>
        <w:t xml:space="preserve"> Какое давление на стол  оказывает алюминиевый кубик с ребром </w:t>
      </w:r>
      <w:smartTag w:uri="urn:schemas-microsoft-com:office:smarttags" w:element="metricconverter">
        <w:smartTagPr>
          <w:attr w:name="ProductID" w:val="2 см"/>
        </w:smartTagPr>
        <w:r w:rsidRPr="00D5742D">
          <w:rPr>
            <w:rFonts w:ascii="Times New Roman" w:eastAsia="Times New Roman" w:hAnsi="Times New Roman" w:cs="Times New Roman"/>
            <w:sz w:val="24"/>
            <w:szCs w:val="24"/>
          </w:rPr>
          <w:t>2 см</w:t>
        </w:r>
      </w:smartTag>
      <w:r w:rsidRPr="00D5742D">
        <w:rPr>
          <w:rFonts w:ascii="Times New Roman" w:eastAsia="Times New Roman" w:hAnsi="Times New Roman" w:cs="Times New Roman"/>
          <w:sz w:val="24"/>
          <w:szCs w:val="24"/>
        </w:rPr>
        <w:t xml:space="preserve"> ? Плотность алюминия </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2700 кг/м</w:t>
      </w:r>
      <w:r w:rsidRPr="00D5742D">
        <w:rPr>
          <w:rFonts w:ascii="Times New Roman" w:eastAsia="Times New Roman" w:hAnsi="Times New Roman" w:cs="Times New Roman"/>
          <w:sz w:val="24"/>
          <w:szCs w:val="24"/>
          <w:vertAlign w:val="superscript"/>
        </w:rPr>
        <w:t>3</w:t>
      </w: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sz w:val="24"/>
          <w:szCs w:val="24"/>
          <w:lang w:val="en-US"/>
        </w:rPr>
        <w:t>g</w:t>
      </w:r>
      <w:r w:rsidRPr="00D5742D">
        <w:rPr>
          <w:rFonts w:ascii="Times New Roman" w:eastAsia="Times New Roman" w:hAnsi="Times New Roman" w:cs="Times New Roman"/>
          <w:sz w:val="24"/>
          <w:szCs w:val="24"/>
        </w:rPr>
        <w:t xml:space="preserve"> принять равным 10 Н/кг.</w:t>
      </w:r>
    </w:p>
    <w:p w:rsidR="00FE2E73" w:rsidRPr="00D5742D" w:rsidRDefault="00FE2E73" w:rsidP="00FE2E73">
      <w:pPr>
        <w:spacing w:line="240" w:lineRule="auto"/>
        <w:rPr>
          <w:rFonts w:ascii="Times New Roman" w:eastAsia="Times New Roman" w:hAnsi="Times New Roman" w:cs="Times New Roman"/>
          <w:sz w:val="24"/>
          <w:szCs w:val="24"/>
        </w:rPr>
      </w:pPr>
    </w:p>
    <w:p w:rsidR="00FE2E73" w:rsidRPr="00E34626" w:rsidRDefault="00FE2E73" w:rsidP="00E34626">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Контрольная работа №3 по теме «Давление твёрдых тел, жидкостей и газов»</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 xml:space="preserve">Вариант </w:t>
      </w:r>
      <w:r w:rsidRPr="00D5742D">
        <w:rPr>
          <w:rFonts w:ascii="Times New Roman" w:eastAsia="Times New Roman" w:hAnsi="Times New Roman" w:cs="Times New Roman"/>
          <w:b/>
          <w:sz w:val="24"/>
          <w:szCs w:val="24"/>
          <w:lang w:val="en-US"/>
        </w:rPr>
        <w:t>II</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А-1</w:t>
      </w:r>
      <w:r w:rsidRPr="00D5742D">
        <w:rPr>
          <w:rFonts w:ascii="Times New Roman" w:eastAsia="Times New Roman" w:hAnsi="Times New Roman" w:cs="Times New Roman"/>
          <w:sz w:val="24"/>
          <w:szCs w:val="24"/>
        </w:rPr>
        <w:t xml:space="preserve">  В каких единицах измеряют давление?</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Н  </w:t>
      </w:r>
      <w:r w:rsidRPr="00D5742D">
        <w:rPr>
          <w:rFonts w:ascii="Times New Roman" w:eastAsia="Times New Roman" w:hAnsi="Times New Roman" w:cs="Times New Roman"/>
          <w:b/>
          <w:sz w:val="24"/>
          <w:szCs w:val="24"/>
        </w:rPr>
        <w:t xml:space="preserve"> Б. </w:t>
      </w:r>
      <w:r w:rsidRPr="00D5742D">
        <w:rPr>
          <w:rFonts w:ascii="Times New Roman" w:eastAsia="Times New Roman" w:hAnsi="Times New Roman" w:cs="Times New Roman"/>
          <w:sz w:val="24"/>
          <w:szCs w:val="24"/>
        </w:rPr>
        <w:t xml:space="preserve">Па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м</w:t>
      </w:r>
      <w:r w:rsidRPr="00D5742D">
        <w:rPr>
          <w:rFonts w:ascii="Times New Roman" w:eastAsia="Times New Roman" w:hAnsi="Times New Roman" w:cs="Times New Roman"/>
          <w:sz w:val="24"/>
          <w:szCs w:val="24"/>
          <w:vertAlign w:val="superscript"/>
        </w:rPr>
        <w:t>2</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А-2</w:t>
      </w:r>
      <w:r w:rsidRPr="00D5742D">
        <w:rPr>
          <w:rFonts w:ascii="Times New Roman" w:eastAsia="Times New Roman" w:hAnsi="Times New Roman" w:cs="Times New Roman"/>
          <w:sz w:val="24"/>
          <w:szCs w:val="24"/>
        </w:rPr>
        <w:t xml:space="preserve"> Режущие и колющие инструменты затачивают для того, чтобы… давление, так как чем… площадь опоры, тем… давление.</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увеличить; больше; меньше.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уменьшить; больше; больше.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увеличить; меньше; больше.</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А-3</w:t>
      </w:r>
      <w:r w:rsidRPr="00D5742D">
        <w:rPr>
          <w:rFonts w:ascii="Times New Roman" w:eastAsia="Times New Roman" w:hAnsi="Times New Roman" w:cs="Times New Roman"/>
          <w:sz w:val="24"/>
          <w:szCs w:val="24"/>
        </w:rPr>
        <w:t xml:space="preserve"> Газ, находящийся в плотно закрытом стеклянном  сосуде, нагрели. Какое изменение произошло при этом с газом?</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Давление газа увеличилось.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Давление газа уменьшилось.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Плотность газа уменьшилась.</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А-4</w:t>
      </w:r>
      <w:r w:rsidRPr="00D5742D">
        <w:rPr>
          <w:rFonts w:ascii="Times New Roman" w:eastAsia="Times New Roman" w:hAnsi="Times New Roman" w:cs="Times New Roman"/>
          <w:sz w:val="24"/>
          <w:szCs w:val="24"/>
        </w:rPr>
        <w:t xml:space="preserve">   Определите архимедову силу, действующую на стальной шарик объёмом 200 см</w:t>
      </w:r>
      <w:r w:rsidRPr="00D5742D">
        <w:rPr>
          <w:rFonts w:ascii="Times New Roman" w:eastAsia="Times New Roman" w:hAnsi="Times New Roman" w:cs="Times New Roman"/>
          <w:sz w:val="24"/>
          <w:szCs w:val="24"/>
          <w:vertAlign w:val="superscript"/>
        </w:rPr>
        <w:t>3</w:t>
      </w:r>
      <w:r w:rsidRPr="00D5742D">
        <w:rPr>
          <w:rFonts w:ascii="Times New Roman" w:eastAsia="Times New Roman" w:hAnsi="Times New Roman" w:cs="Times New Roman"/>
          <w:sz w:val="24"/>
          <w:szCs w:val="24"/>
        </w:rPr>
        <w:t>, погружённый в керосин.</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100 Н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160 Н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1,6 Н</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А-5</w:t>
      </w:r>
      <w:r w:rsidRPr="00D5742D">
        <w:rPr>
          <w:rFonts w:ascii="Times New Roman" w:eastAsia="Times New Roman" w:hAnsi="Times New Roman" w:cs="Times New Roman"/>
          <w:sz w:val="24"/>
          <w:szCs w:val="24"/>
        </w:rPr>
        <w:t xml:space="preserve">  Какое давление производит столб ртути высотой </w:t>
      </w:r>
      <w:smartTag w:uri="urn:schemas-microsoft-com:office:smarttags" w:element="metricconverter">
        <w:smartTagPr>
          <w:attr w:name="ProductID" w:val="76 см"/>
        </w:smartTagPr>
        <w:r w:rsidRPr="00D5742D">
          <w:rPr>
            <w:rFonts w:ascii="Times New Roman" w:eastAsia="Times New Roman" w:hAnsi="Times New Roman" w:cs="Times New Roman"/>
            <w:sz w:val="24"/>
            <w:szCs w:val="24"/>
          </w:rPr>
          <w:t>76 см</w:t>
        </w:r>
      </w:smartTag>
      <w:r w:rsidRPr="00D5742D">
        <w:rPr>
          <w:rFonts w:ascii="Times New Roman" w:eastAsia="Times New Roman" w:hAnsi="Times New Roman" w:cs="Times New Roman"/>
          <w:sz w:val="24"/>
          <w:szCs w:val="24"/>
        </w:rPr>
        <w:t>?</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≈101 кПа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≈10,1 кПа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≈1013 кПа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В-1</w:t>
      </w:r>
      <w:r w:rsidRPr="00D5742D">
        <w:rPr>
          <w:rFonts w:ascii="Times New Roman" w:eastAsia="Times New Roman" w:hAnsi="Times New Roman" w:cs="Times New Roman"/>
          <w:sz w:val="24"/>
          <w:szCs w:val="24"/>
        </w:rPr>
        <w:t xml:space="preserve">  Определите высоту водонапорной башни, если у основания башни давление равно 40 кПа.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В-2</w:t>
      </w:r>
      <w:r w:rsidRPr="00D5742D">
        <w:rPr>
          <w:rFonts w:ascii="Times New Roman" w:eastAsia="Times New Roman" w:hAnsi="Times New Roman" w:cs="Times New Roman"/>
          <w:sz w:val="24"/>
          <w:szCs w:val="24"/>
        </w:rPr>
        <w:t xml:space="preserve"> Каково водоизмещение судна, если оно при средней площади сечения </w:t>
      </w:r>
      <w:smartTag w:uri="urn:schemas-microsoft-com:office:smarttags" w:element="metricconverter">
        <w:smartTagPr>
          <w:attr w:name="ProductID" w:val="1500 м2"/>
        </w:smartTagPr>
        <w:r w:rsidRPr="00D5742D">
          <w:rPr>
            <w:rFonts w:ascii="Times New Roman" w:eastAsia="Times New Roman" w:hAnsi="Times New Roman" w:cs="Times New Roman"/>
            <w:sz w:val="24"/>
            <w:szCs w:val="24"/>
          </w:rPr>
          <w:t>1500 м</w:t>
        </w:r>
        <w:r w:rsidRPr="00D5742D">
          <w:rPr>
            <w:rFonts w:ascii="Times New Roman" w:eastAsia="Times New Roman" w:hAnsi="Times New Roman" w:cs="Times New Roman"/>
            <w:sz w:val="24"/>
            <w:szCs w:val="24"/>
            <w:vertAlign w:val="superscript"/>
          </w:rPr>
          <w:t>2</w:t>
        </w:r>
      </w:smartTag>
      <w:r w:rsidRPr="00D5742D">
        <w:rPr>
          <w:rFonts w:ascii="Times New Roman" w:eastAsia="Times New Roman" w:hAnsi="Times New Roman" w:cs="Times New Roman"/>
          <w:sz w:val="24"/>
          <w:szCs w:val="24"/>
        </w:rPr>
        <w:t xml:space="preserve"> имеет глубину осадки </w:t>
      </w:r>
      <w:smartTag w:uri="urn:schemas-microsoft-com:office:smarttags" w:element="metricconverter">
        <w:smartTagPr>
          <w:attr w:name="ProductID" w:val="2 м"/>
        </w:smartTagPr>
        <w:r w:rsidRPr="00D5742D">
          <w:rPr>
            <w:rFonts w:ascii="Times New Roman" w:eastAsia="Times New Roman" w:hAnsi="Times New Roman" w:cs="Times New Roman"/>
            <w:sz w:val="24"/>
            <w:szCs w:val="24"/>
          </w:rPr>
          <w:t>2 м</w:t>
        </w:r>
      </w:smartTag>
      <w:r w:rsidRPr="00D5742D">
        <w:rPr>
          <w:rFonts w:ascii="Times New Roman" w:eastAsia="Times New Roman" w:hAnsi="Times New Roman" w:cs="Times New Roman"/>
          <w:sz w:val="24"/>
          <w:szCs w:val="24"/>
        </w:rPr>
        <w:t>?</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С-1</w:t>
      </w:r>
      <w:r w:rsidRPr="00D5742D">
        <w:rPr>
          <w:rFonts w:ascii="Times New Roman" w:eastAsia="Times New Roman" w:hAnsi="Times New Roman" w:cs="Times New Roman"/>
          <w:sz w:val="24"/>
          <w:szCs w:val="24"/>
        </w:rPr>
        <w:t xml:space="preserve">  Колонна массой 6 т производит на опору давление 400 кПа. Определите площадь опоры колонны.</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С-2</w:t>
      </w:r>
      <w:r w:rsidRPr="00D5742D">
        <w:rPr>
          <w:rFonts w:ascii="Times New Roman" w:eastAsia="Times New Roman" w:hAnsi="Times New Roman" w:cs="Times New Roman"/>
          <w:sz w:val="24"/>
          <w:szCs w:val="24"/>
        </w:rPr>
        <w:t xml:space="preserve">  Какую силу надо приложить, чтобы удержать под водой бетонную плиту, масса которой </w:t>
      </w:r>
      <w:smartTag w:uri="urn:schemas-microsoft-com:office:smarttags" w:element="metricconverter">
        <w:smartTagPr>
          <w:attr w:name="ProductID" w:val="720 кг"/>
        </w:smartTagPr>
        <w:r w:rsidRPr="00D5742D">
          <w:rPr>
            <w:rFonts w:ascii="Times New Roman" w:eastAsia="Times New Roman" w:hAnsi="Times New Roman" w:cs="Times New Roman"/>
            <w:sz w:val="24"/>
            <w:szCs w:val="24"/>
          </w:rPr>
          <w:t>720 кг</w:t>
        </w:r>
      </w:smartTag>
      <w:r w:rsidRPr="00D5742D">
        <w:rPr>
          <w:rFonts w:ascii="Times New Roman" w:eastAsia="Times New Roman" w:hAnsi="Times New Roman" w:cs="Times New Roman"/>
          <w:sz w:val="24"/>
          <w:szCs w:val="24"/>
        </w:rPr>
        <w:t xml:space="preserve">? </w:t>
      </w:r>
    </w:p>
    <w:p w:rsidR="00FE2E73" w:rsidRPr="00D5742D" w:rsidRDefault="00FE2E73" w:rsidP="00E34626">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lastRenderedPageBreak/>
        <w:t>ρ</w:t>
      </w:r>
      <w:r w:rsidRPr="00D5742D">
        <w:rPr>
          <w:rFonts w:ascii="Times New Roman" w:eastAsia="Times New Roman" w:hAnsi="Times New Roman" w:cs="Times New Roman"/>
          <w:sz w:val="24"/>
          <w:szCs w:val="24"/>
          <w:vertAlign w:val="subscript"/>
        </w:rPr>
        <w:t>воды</w:t>
      </w:r>
      <w:r w:rsidRPr="00D5742D">
        <w:rPr>
          <w:rFonts w:ascii="Times New Roman" w:eastAsia="Times New Roman" w:hAnsi="Times New Roman" w:cs="Times New Roman"/>
          <w:sz w:val="24"/>
          <w:szCs w:val="24"/>
        </w:rPr>
        <w:t>= 100 кг/м</w:t>
      </w:r>
      <w:r w:rsidRPr="00D5742D">
        <w:rPr>
          <w:rFonts w:ascii="Times New Roman" w:eastAsia="Times New Roman" w:hAnsi="Times New Roman" w:cs="Times New Roman"/>
          <w:sz w:val="24"/>
          <w:szCs w:val="24"/>
          <w:vertAlign w:val="superscript"/>
        </w:rPr>
        <w:t>3</w:t>
      </w:r>
      <w:r w:rsidRPr="00D5742D">
        <w:rPr>
          <w:rFonts w:ascii="Times New Roman" w:eastAsia="Times New Roman" w:hAnsi="Times New Roman" w:cs="Times New Roman"/>
          <w:sz w:val="24"/>
          <w:szCs w:val="24"/>
        </w:rPr>
        <w:t>, ρ</w:t>
      </w:r>
      <w:r w:rsidRPr="00D5742D">
        <w:rPr>
          <w:rFonts w:ascii="Times New Roman" w:eastAsia="Times New Roman" w:hAnsi="Times New Roman" w:cs="Times New Roman"/>
          <w:sz w:val="24"/>
          <w:szCs w:val="24"/>
          <w:vertAlign w:val="subscript"/>
        </w:rPr>
        <w:t>бетона</w:t>
      </w:r>
      <w:r w:rsidRPr="00D5742D">
        <w:rPr>
          <w:rFonts w:ascii="Times New Roman" w:eastAsia="Times New Roman" w:hAnsi="Times New Roman" w:cs="Times New Roman"/>
          <w:sz w:val="24"/>
          <w:szCs w:val="24"/>
        </w:rPr>
        <w:t>= 2400 кг/м</w:t>
      </w:r>
      <w:r w:rsidRPr="00D5742D">
        <w:rPr>
          <w:rFonts w:ascii="Times New Roman" w:eastAsia="Times New Roman" w:hAnsi="Times New Roman" w:cs="Times New Roman"/>
          <w:sz w:val="24"/>
          <w:szCs w:val="24"/>
          <w:vertAlign w:val="superscript"/>
        </w:rPr>
        <w:t>3</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Контрольная работа №4 по теме «Работа и мощность. Энергия»</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 xml:space="preserve">Вариант </w:t>
      </w:r>
      <w:r w:rsidRPr="00D5742D">
        <w:rPr>
          <w:rFonts w:ascii="Times New Roman" w:eastAsia="Times New Roman" w:hAnsi="Times New Roman" w:cs="Times New Roman"/>
          <w:b/>
          <w:sz w:val="24"/>
          <w:szCs w:val="24"/>
          <w:lang w:val="en-US"/>
        </w:rPr>
        <w:t>I</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А-1 </w:t>
      </w:r>
      <w:r w:rsidRPr="00D5742D">
        <w:rPr>
          <w:rFonts w:ascii="Times New Roman" w:eastAsia="Times New Roman" w:hAnsi="Times New Roman" w:cs="Times New Roman"/>
          <w:sz w:val="24"/>
          <w:szCs w:val="24"/>
        </w:rPr>
        <w:t>Укажите,  в каком из перечисленных случаев совершается механическая работа?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На столе стоит гиря.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На пружине висит груз.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Трактор тянет прицеп. </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А-2</w:t>
      </w:r>
      <w:r w:rsidRPr="00D5742D">
        <w:rPr>
          <w:rFonts w:ascii="Times New Roman" w:eastAsia="Times New Roman" w:hAnsi="Times New Roman" w:cs="Times New Roman"/>
          <w:sz w:val="24"/>
          <w:szCs w:val="24"/>
        </w:rPr>
        <w:t xml:space="preserve"> Какой механической энергией обладает растянутая или сжатая пружина?</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Кинетической  </w:t>
      </w:r>
      <w:r w:rsidRPr="00D5742D">
        <w:rPr>
          <w:rFonts w:ascii="Times New Roman" w:eastAsia="Times New Roman" w:hAnsi="Times New Roman" w:cs="Times New Roman"/>
          <w:b/>
          <w:sz w:val="24"/>
          <w:szCs w:val="24"/>
        </w:rPr>
        <w:t xml:space="preserve">Б. </w:t>
      </w:r>
      <w:r w:rsidRPr="00D5742D">
        <w:rPr>
          <w:rFonts w:ascii="Times New Roman" w:eastAsia="Times New Roman" w:hAnsi="Times New Roman" w:cs="Times New Roman"/>
          <w:sz w:val="24"/>
          <w:szCs w:val="24"/>
        </w:rPr>
        <w:t xml:space="preserve">Потенциальной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Не обладает механической энергией.</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А-3</w:t>
      </w:r>
      <w:r w:rsidRPr="00D5742D">
        <w:rPr>
          <w:rFonts w:ascii="Times New Roman" w:eastAsia="Times New Roman" w:hAnsi="Times New Roman" w:cs="Times New Roman"/>
          <w:sz w:val="24"/>
          <w:szCs w:val="24"/>
        </w:rPr>
        <w:t xml:space="preserve"> Неподвижный блок…</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даёт выигрыш в силе в 2 раза.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не даёт выигрыша в силе.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даёт выигрыш в силе в 4 раза.</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А-4</w:t>
      </w:r>
      <w:r w:rsidRPr="00D5742D">
        <w:rPr>
          <w:rFonts w:ascii="Times New Roman" w:eastAsia="Times New Roman" w:hAnsi="Times New Roman" w:cs="Times New Roman"/>
          <w:sz w:val="24"/>
          <w:szCs w:val="24"/>
        </w:rPr>
        <w:t xml:space="preserve"> На какую высоту надо поднять гирю весом 100 Н, чтобы совершить работу 200 Дж?</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1 м"/>
        </w:smartTagPr>
        <w:r w:rsidRPr="00D5742D">
          <w:rPr>
            <w:rFonts w:ascii="Times New Roman" w:eastAsia="Times New Roman" w:hAnsi="Times New Roman" w:cs="Times New Roman"/>
            <w:sz w:val="24"/>
            <w:szCs w:val="24"/>
          </w:rPr>
          <w:t>1 м</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1,5 м"/>
        </w:smartTagPr>
        <w:r w:rsidRPr="00D5742D">
          <w:rPr>
            <w:rFonts w:ascii="Times New Roman" w:eastAsia="Times New Roman" w:hAnsi="Times New Roman" w:cs="Times New Roman"/>
            <w:sz w:val="24"/>
            <w:szCs w:val="24"/>
          </w:rPr>
          <w:t>1,5 м</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2 м"/>
        </w:smartTagPr>
        <w:r w:rsidRPr="00D5742D">
          <w:rPr>
            <w:rFonts w:ascii="Times New Roman" w:eastAsia="Times New Roman" w:hAnsi="Times New Roman" w:cs="Times New Roman"/>
            <w:sz w:val="24"/>
            <w:szCs w:val="24"/>
          </w:rPr>
          <w:t>2 м</w:t>
        </w:r>
      </w:smartTag>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А-5</w:t>
      </w:r>
      <w:r w:rsidRPr="00D5742D">
        <w:rPr>
          <w:rFonts w:ascii="Times New Roman" w:eastAsia="Times New Roman" w:hAnsi="Times New Roman" w:cs="Times New Roman"/>
          <w:sz w:val="24"/>
          <w:szCs w:val="24"/>
        </w:rPr>
        <w:t xml:space="preserve"> При равновесии рычага на его меньшее плечо действует сила 100 Н, на большее – 10 Н. Длина меньшего плеча </w:t>
      </w:r>
      <w:smartTag w:uri="urn:schemas-microsoft-com:office:smarttags" w:element="metricconverter">
        <w:smartTagPr>
          <w:attr w:name="ProductID" w:val="4 см"/>
        </w:smartTagPr>
        <w:r w:rsidRPr="00D5742D">
          <w:rPr>
            <w:rFonts w:ascii="Times New Roman" w:eastAsia="Times New Roman" w:hAnsi="Times New Roman" w:cs="Times New Roman"/>
            <w:sz w:val="24"/>
            <w:szCs w:val="24"/>
          </w:rPr>
          <w:t>4 см</w:t>
        </w:r>
      </w:smartTag>
      <w:r w:rsidRPr="00D5742D">
        <w:rPr>
          <w:rFonts w:ascii="Times New Roman" w:eastAsia="Times New Roman" w:hAnsi="Times New Roman" w:cs="Times New Roman"/>
          <w:sz w:val="24"/>
          <w:szCs w:val="24"/>
        </w:rPr>
        <w:t>. Определите длину большего плеча.</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40 см"/>
        </w:smartTagPr>
        <w:r w:rsidRPr="00D5742D">
          <w:rPr>
            <w:rFonts w:ascii="Times New Roman" w:eastAsia="Times New Roman" w:hAnsi="Times New Roman" w:cs="Times New Roman"/>
            <w:sz w:val="24"/>
            <w:szCs w:val="24"/>
          </w:rPr>
          <w:t>40 см</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w:t>
      </w:r>
      <w:smartTag w:uri="urn:schemas-microsoft-com:office:smarttags" w:element="metricconverter">
        <w:smartTagPr>
          <w:attr w:name="ProductID" w:val="20 см"/>
        </w:smartTagPr>
        <w:r w:rsidRPr="00D5742D">
          <w:rPr>
            <w:rFonts w:ascii="Times New Roman" w:eastAsia="Times New Roman" w:hAnsi="Times New Roman" w:cs="Times New Roman"/>
            <w:sz w:val="24"/>
            <w:szCs w:val="24"/>
          </w:rPr>
          <w:t>20 см</w:t>
        </w:r>
      </w:smartTag>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 xml:space="preserve">В. </w:t>
      </w:r>
      <w:smartTag w:uri="urn:schemas-microsoft-com:office:smarttags" w:element="metricconverter">
        <w:smartTagPr>
          <w:attr w:name="ProductID" w:val="10 см"/>
        </w:smartTagPr>
        <w:r w:rsidRPr="00D5742D">
          <w:rPr>
            <w:rFonts w:ascii="Times New Roman" w:eastAsia="Times New Roman" w:hAnsi="Times New Roman" w:cs="Times New Roman"/>
            <w:sz w:val="24"/>
            <w:szCs w:val="24"/>
          </w:rPr>
          <w:t>10 см</w:t>
        </w:r>
      </w:smartTag>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В-1</w:t>
      </w:r>
      <w:r w:rsidRPr="00D5742D">
        <w:rPr>
          <w:rFonts w:ascii="Times New Roman" w:eastAsia="Times New Roman" w:hAnsi="Times New Roman" w:cs="Times New Roman"/>
          <w:sz w:val="24"/>
          <w:szCs w:val="24"/>
        </w:rPr>
        <w:t xml:space="preserve"> Какое время должен работать электродвигатель мощностью 200 Вт, чтобы совершить работу </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2500 Дж?</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В-2</w:t>
      </w:r>
      <w:r w:rsidRPr="00D5742D">
        <w:rPr>
          <w:rFonts w:ascii="Times New Roman" w:eastAsia="Times New Roman" w:hAnsi="Times New Roman" w:cs="Times New Roman"/>
          <w:sz w:val="24"/>
          <w:szCs w:val="24"/>
        </w:rPr>
        <w:t xml:space="preserve"> Вычислите мощность насоса, подающего ежеминутно1200 кг воды на высоту </w:t>
      </w:r>
      <w:smartTag w:uri="urn:schemas-microsoft-com:office:smarttags" w:element="metricconverter">
        <w:smartTagPr>
          <w:attr w:name="ProductID" w:val="20 м"/>
        </w:smartTagPr>
        <w:r w:rsidRPr="00D5742D">
          <w:rPr>
            <w:rFonts w:ascii="Times New Roman" w:eastAsia="Times New Roman" w:hAnsi="Times New Roman" w:cs="Times New Roman"/>
            <w:sz w:val="24"/>
            <w:szCs w:val="24"/>
          </w:rPr>
          <w:t>20 м</w:t>
        </w:r>
      </w:smartTag>
      <w:r w:rsidRPr="00D5742D">
        <w:rPr>
          <w:rFonts w:ascii="Times New Roman" w:eastAsia="Times New Roman" w:hAnsi="Times New Roman" w:cs="Times New Roman"/>
          <w:sz w:val="24"/>
          <w:szCs w:val="24"/>
        </w:rPr>
        <w:t>.</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С-1</w:t>
      </w:r>
      <w:r w:rsidRPr="00D5742D">
        <w:rPr>
          <w:rFonts w:ascii="Times New Roman" w:eastAsia="Times New Roman" w:hAnsi="Times New Roman" w:cs="Times New Roman"/>
          <w:sz w:val="24"/>
          <w:szCs w:val="24"/>
        </w:rPr>
        <w:t xml:space="preserve"> Какова мощность ракеты в конце разгона. Если достигнутая скорость равна 8 км/с, а сила тяги двигателей – 300 кН?</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С-2</w:t>
      </w:r>
      <w:r w:rsidRPr="00D5742D">
        <w:rPr>
          <w:rFonts w:ascii="Times New Roman" w:eastAsia="Times New Roman" w:hAnsi="Times New Roman" w:cs="Times New Roman"/>
          <w:sz w:val="24"/>
          <w:szCs w:val="24"/>
        </w:rPr>
        <w:t xml:space="preserve"> Груз массой </w:t>
      </w:r>
      <w:smartTag w:uri="urn:schemas-microsoft-com:office:smarttags" w:element="metricconverter">
        <w:smartTagPr>
          <w:attr w:name="ProductID" w:val="15 кг"/>
        </w:smartTagPr>
        <w:r w:rsidRPr="00D5742D">
          <w:rPr>
            <w:rFonts w:ascii="Times New Roman" w:eastAsia="Times New Roman" w:hAnsi="Times New Roman" w:cs="Times New Roman"/>
            <w:sz w:val="24"/>
            <w:szCs w:val="24"/>
          </w:rPr>
          <w:t>15 кг</w:t>
        </w:r>
      </w:smartTag>
      <w:r w:rsidRPr="00D5742D">
        <w:rPr>
          <w:rFonts w:ascii="Times New Roman" w:eastAsia="Times New Roman" w:hAnsi="Times New Roman" w:cs="Times New Roman"/>
          <w:sz w:val="24"/>
          <w:szCs w:val="24"/>
        </w:rPr>
        <w:t xml:space="preserve"> равномерно перемещается по наклонной плоскости, прикладывая при этом силу  в 40 Н. Чему равен КПД наклонной плоскости, если длина её </w:t>
      </w:r>
      <w:smartTag w:uri="urn:schemas-microsoft-com:office:smarttags" w:element="metricconverter">
        <w:smartTagPr>
          <w:attr w:name="ProductID" w:val="1,8 м"/>
        </w:smartTagPr>
        <w:r w:rsidRPr="00D5742D">
          <w:rPr>
            <w:rFonts w:ascii="Times New Roman" w:eastAsia="Times New Roman" w:hAnsi="Times New Roman" w:cs="Times New Roman"/>
            <w:sz w:val="24"/>
            <w:szCs w:val="24"/>
          </w:rPr>
          <w:t>1,8 м</w:t>
        </w:r>
      </w:smartTag>
      <w:r w:rsidRPr="00D5742D">
        <w:rPr>
          <w:rFonts w:ascii="Times New Roman" w:eastAsia="Times New Roman" w:hAnsi="Times New Roman" w:cs="Times New Roman"/>
          <w:sz w:val="24"/>
          <w:szCs w:val="24"/>
        </w:rPr>
        <w:t xml:space="preserve">, а высота – </w:t>
      </w:r>
      <w:smartTag w:uri="urn:schemas-microsoft-com:office:smarttags" w:element="metricconverter">
        <w:smartTagPr>
          <w:attr w:name="ProductID" w:val="30 см"/>
        </w:smartTagPr>
        <w:r w:rsidRPr="00D5742D">
          <w:rPr>
            <w:rFonts w:ascii="Times New Roman" w:eastAsia="Times New Roman" w:hAnsi="Times New Roman" w:cs="Times New Roman"/>
            <w:sz w:val="24"/>
            <w:szCs w:val="24"/>
          </w:rPr>
          <w:t>30 см</w:t>
        </w:r>
      </w:smartTag>
      <w:r w:rsidRPr="00D5742D">
        <w:rPr>
          <w:rFonts w:ascii="Times New Roman" w:eastAsia="Times New Roman" w:hAnsi="Times New Roman" w:cs="Times New Roman"/>
          <w:sz w:val="24"/>
          <w:szCs w:val="24"/>
        </w:rPr>
        <w:t xml:space="preserve">? </w:t>
      </w:r>
    </w:p>
    <w:p w:rsidR="00FE2E73" w:rsidRPr="00D5742D" w:rsidRDefault="00FE2E73" w:rsidP="00FE2E73">
      <w:pPr>
        <w:tabs>
          <w:tab w:val="left" w:pos="3510"/>
        </w:tabs>
        <w:spacing w:line="240" w:lineRule="auto"/>
        <w:jc w:val="center"/>
        <w:rPr>
          <w:rFonts w:ascii="Times New Roman" w:eastAsia="Times New Roman" w:hAnsi="Times New Roman" w:cs="Times New Roman"/>
          <w:sz w:val="24"/>
          <w:szCs w:val="24"/>
        </w:rPr>
      </w:pP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Контрольная работа №4  по теме «Работа и мощность. Энергия»</w:t>
      </w:r>
    </w:p>
    <w:p w:rsidR="00FE2E73" w:rsidRPr="00D5742D" w:rsidRDefault="00FE2E73" w:rsidP="00FE2E73">
      <w:pPr>
        <w:spacing w:line="240" w:lineRule="auto"/>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 xml:space="preserve">Вариант </w:t>
      </w:r>
      <w:r w:rsidRPr="00D5742D">
        <w:rPr>
          <w:rFonts w:ascii="Times New Roman" w:eastAsia="Times New Roman" w:hAnsi="Times New Roman" w:cs="Times New Roman"/>
          <w:b/>
          <w:sz w:val="24"/>
          <w:szCs w:val="24"/>
          <w:lang w:val="en-US"/>
        </w:rPr>
        <w:t>II</w:t>
      </w:r>
    </w:p>
    <w:p w:rsidR="00FE2E73" w:rsidRPr="00D5742D" w:rsidRDefault="00FE2E73" w:rsidP="00FE2E73">
      <w:pPr>
        <w:tabs>
          <w:tab w:val="left" w:pos="3510"/>
        </w:tabs>
        <w:spacing w:line="240" w:lineRule="auto"/>
        <w:jc w:val="center"/>
        <w:rPr>
          <w:rFonts w:ascii="Times New Roman" w:eastAsia="Times New Roman" w:hAnsi="Times New Roman" w:cs="Times New Roman"/>
          <w:sz w:val="24"/>
          <w:szCs w:val="24"/>
        </w:rPr>
      </w:pP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А-1</w:t>
      </w:r>
      <w:r w:rsidRPr="00D5742D">
        <w:rPr>
          <w:rFonts w:ascii="Times New Roman" w:eastAsia="Times New Roman" w:hAnsi="Times New Roman" w:cs="Times New Roman"/>
          <w:sz w:val="24"/>
          <w:szCs w:val="24"/>
        </w:rPr>
        <w:t xml:space="preserve">  В каком из перечисленных случаев совершается механическая работа?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Вода давит на стенку сосуда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Мальчик поднимается вверх по лестнице. </w:t>
      </w:r>
      <w:r w:rsidRPr="00D5742D">
        <w:rPr>
          <w:rFonts w:ascii="Times New Roman" w:eastAsia="Times New Roman" w:hAnsi="Times New Roman" w:cs="Times New Roman"/>
          <w:b/>
          <w:sz w:val="24"/>
          <w:szCs w:val="24"/>
        </w:rPr>
        <w:t xml:space="preserve">В. </w:t>
      </w:r>
      <w:r w:rsidRPr="00D5742D">
        <w:rPr>
          <w:rFonts w:ascii="Times New Roman" w:eastAsia="Times New Roman" w:hAnsi="Times New Roman" w:cs="Times New Roman"/>
          <w:sz w:val="24"/>
          <w:szCs w:val="24"/>
        </w:rPr>
        <w:t>Кирпич лежит на земле.</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lastRenderedPageBreak/>
        <w:t>А-2</w:t>
      </w:r>
      <w:r w:rsidRPr="00D5742D">
        <w:rPr>
          <w:rFonts w:ascii="Times New Roman" w:eastAsia="Times New Roman" w:hAnsi="Times New Roman" w:cs="Times New Roman"/>
          <w:sz w:val="24"/>
          <w:szCs w:val="24"/>
        </w:rPr>
        <w:t xml:space="preserve"> Какой механической энергией обладает автомобиль, движущийся по дороге7</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Кинетической  </w:t>
      </w:r>
      <w:r w:rsidRPr="00D5742D">
        <w:rPr>
          <w:rFonts w:ascii="Times New Roman" w:eastAsia="Times New Roman" w:hAnsi="Times New Roman" w:cs="Times New Roman"/>
          <w:b/>
          <w:sz w:val="24"/>
          <w:szCs w:val="24"/>
        </w:rPr>
        <w:t xml:space="preserve">Б. </w:t>
      </w:r>
      <w:r w:rsidRPr="00D5742D">
        <w:rPr>
          <w:rFonts w:ascii="Times New Roman" w:eastAsia="Times New Roman" w:hAnsi="Times New Roman" w:cs="Times New Roman"/>
          <w:sz w:val="24"/>
          <w:szCs w:val="24"/>
        </w:rPr>
        <w:t xml:space="preserve">Потенциальной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Не обладает механической энергией.</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А-3</w:t>
      </w:r>
      <w:r w:rsidRPr="00D5742D">
        <w:rPr>
          <w:rFonts w:ascii="Times New Roman" w:eastAsia="Times New Roman" w:hAnsi="Times New Roman" w:cs="Times New Roman"/>
          <w:sz w:val="24"/>
          <w:szCs w:val="24"/>
        </w:rPr>
        <w:t xml:space="preserve"> Подвижный блок…</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даёт выигрыш в силе в 2 раза.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не даёт выигрыша в силе.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даёт выигрыш в силе в 4 раза.</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А-4</w:t>
      </w:r>
      <w:r w:rsidRPr="00D5742D">
        <w:rPr>
          <w:rFonts w:ascii="Times New Roman" w:eastAsia="Times New Roman" w:hAnsi="Times New Roman" w:cs="Times New Roman"/>
          <w:sz w:val="24"/>
          <w:szCs w:val="24"/>
        </w:rPr>
        <w:t xml:space="preserve"> Какого веса груз можно поднять на высоту </w:t>
      </w:r>
      <w:smartTag w:uri="urn:schemas-microsoft-com:office:smarttags" w:element="metricconverter">
        <w:smartTagPr>
          <w:attr w:name="ProductID" w:val="2 м"/>
        </w:smartTagPr>
        <w:r w:rsidRPr="00D5742D">
          <w:rPr>
            <w:rFonts w:ascii="Times New Roman" w:eastAsia="Times New Roman" w:hAnsi="Times New Roman" w:cs="Times New Roman"/>
            <w:sz w:val="24"/>
            <w:szCs w:val="24"/>
          </w:rPr>
          <w:t>2 м</w:t>
        </w:r>
      </w:smartTag>
      <w:r w:rsidRPr="00D5742D">
        <w:rPr>
          <w:rFonts w:ascii="Times New Roman" w:eastAsia="Times New Roman" w:hAnsi="Times New Roman" w:cs="Times New Roman"/>
          <w:sz w:val="24"/>
          <w:szCs w:val="24"/>
        </w:rPr>
        <w:t>, совершив работу 10 Дж?</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2 Н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5 Н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10 Н</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А-5</w:t>
      </w:r>
      <w:r w:rsidRPr="00D5742D">
        <w:rPr>
          <w:rFonts w:ascii="Times New Roman" w:eastAsia="Times New Roman" w:hAnsi="Times New Roman" w:cs="Times New Roman"/>
          <w:sz w:val="24"/>
          <w:szCs w:val="24"/>
        </w:rPr>
        <w:t xml:space="preserve"> С помощью рычага рабочий поднимает груз массой </w:t>
      </w:r>
      <w:smartTag w:uri="urn:schemas-microsoft-com:office:smarttags" w:element="metricconverter">
        <w:smartTagPr>
          <w:attr w:name="ProductID" w:val="200 кг"/>
        </w:smartTagPr>
        <w:r w:rsidRPr="00D5742D">
          <w:rPr>
            <w:rFonts w:ascii="Times New Roman" w:eastAsia="Times New Roman" w:hAnsi="Times New Roman" w:cs="Times New Roman"/>
            <w:sz w:val="24"/>
            <w:szCs w:val="24"/>
          </w:rPr>
          <w:t>200 кг</w:t>
        </w:r>
      </w:smartTag>
      <w:r w:rsidRPr="00D5742D">
        <w:rPr>
          <w:rFonts w:ascii="Times New Roman" w:eastAsia="Times New Roman" w:hAnsi="Times New Roman" w:cs="Times New Roman"/>
          <w:sz w:val="24"/>
          <w:szCs w:val="24"/>
        </w:rPr>
        <w:t xml:space="preserve">. Какую силу он прикладывает к большему плечу рычага длиной </w:t>
      </w:r>
      <w:smartTag w:uri="urn:schemas-microsoft-com:office:smarttags" w:element="metricconverter">
        <w:smartTagPr>
          <w:attr w:name="ProductID" w:val="2 м"/>
        </w:smartTagPr>
        <w:r w:rsidRPr="00D5742D">
          <w:rPr>
            <w:rFonts w:ascii="Times New Roman" w:eastAsia="Times New Roman" w:hAnsi="Times New Roman" w:cs="Times New Roman"/>
            <w:sz w:val="24"/>
            <w:szCs w:val="24"/>
          </w:rPr>
          <w:t>2 м</w:t>
        </w:r>
      </w:smartTag>
      <w:r w:rsidRPr="00D5742D">
        <w:rPr>
          <w:rFonts w:ascii="Times New Roman" w:eastAsia="Times New Roman" w:hAnsi="Times New Roman" w:cs="Times New Roman"/>
          <w:sz w:val="24"/>
          <w:szCs w:val="24"/>
        </w:rPr>
        <w:t xml:space="preserve">, если меньшее плечо равно 0, </w:t>
      </w:r>
      <w:smartTag w:uri="urn:schemas-microsoft-com:office:smarttags" w:element="metricconverter">
        <w:smartTagPr>
          <w:attr w:name="ProductID" w:val="5 м"/>
        </w:smartTagPr>
        <w:r w:rsidRPr="00D5742D">
          <w:rPr>
            <w:rFonts w:ascii="Times New Roman" w:eastAsia="Times New Roman" w:hAnsi="Times New Roman" w:cs="Times New Roman"/>
            <w:sz w:val="24"/>
            <w:szCs w:val="24"/>
          </w:rPr>
          <w:t>5 м</w:t>
        </w:r>
      </w:smartTag>
      <w:r w:rsidRPr="00D5742D">
        <w:rPr>
          <w:rFonts w:ascii="Times New Roman" w:eastAsia="Times New Roman" w:hAnsi="Times New Roman" w:cs="Times New Roman"/>
          <w:sz w:val="24"/>
          <w:szCs w:val="24"/>
        </w:rPr>
        <w:t>?</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А.</w:t>
      </w:r>
      <w:r w:rsidRPr="00D5742D">
        <w:rPr>
          <w:rFonts w:ascii="Times New Roman" w:eastAsia="Times New Roman" w:hAnsi="Times New Roman" w:cs="Times New Roman"/>
          <w:sz w:val="24"/>
          <w:szCs w:val="24"/>
        </w:rPr>
        <w:t xml:space="preserve"> 200 Н  </w:t>
      </w:r>
      <w:r w:rsidRPr="00D5742D">
        <w:rPr>
          <w:rFonts w:ascii="Times New Roman" w:eastAsia="Times New Roman" w:hAnsi="Times New Roman" w:cs="Times New Roman"/>
          <w:b/>
          <w:sz w:val="24"/>
          <w:szCs w:val="24"/>
        </w:rPr>
        <w:t>Б.</w:t>
      </w:r>
      <w:r w:rsidRPr="00D5742D">
        <w:rPr>
          <w:rFonts w:ascii="Times New Roman" w:eastAsia="Times New Roman" w:hAnsi="Times New Roman" w:cs="Times New Roman"/>
          <w:sz w:val="24"/>
          <w:szCs w:val="24"/>
        </w:rPr>
        <w:t xml:space="preserve"> 400 Н  </w:t>
      </w:r>
      <w:r w:rsidRPr="00D5742D">
        <w:rPr>
          <w:rFonts w:ascii="Times New Roman" w:eastAsia="Times New Roman" w:hAnsi="Times New Roman" w:cs="Times New Roman"/>
          <w:b/>
          <w:sz w:val="24"/>
          <w:szCs w:val="24"/>
        </w:rPr>
        <w:t>В.</w:t>
      </w:r>
      <w:r w:rsidRPr="00D5742D">
        <w:rPr>
          <w:rFonts w:ascii="Times New Roman" w:eastAsia="Times New Roman" w:hAnsi="Times New Roman" w:cs="Times New Roman"/>
          <w:sz w:val="24"/>
          <w:szCs w:val="24"/>
        </w:rPr>
        <w:t xml:space="preserve"> 500 Н</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В-1</w:t>
      </w:r>
      <w:r w:rsidRPr="00D5742D">
        <w:rPr>
          <w:rFonts w:ascii="Times New Roman" w:eastAsia="Times New Roman" w:hAnsi="Times New Roman" w:cs="Times New Roman"/>
          <w:sz w:val="24"/>
          <w:szCs w:val="24"/>
        </w:rPr>
        <w:t xml:space="preserve"> За какое время двигатель мощностью 4 кВт совершит  работу в 30 000 Дж?</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В-2</w:t>
      </w:r>
      <w:r w:rsidRPr="00D5742D">
        <w:rPr>
          <w:rFonts w:ascii="Times New Roman" w:eastAsia="Times New Roman" w:hAnsi="Times New Roman" w:cs="Times New Roman"/>
          <w:sz w:val="24"/>
          <w:szCs w:val="24"/>
        </w:rPr>
        <w:t xml:space="preserve"> Определите мощность машины, которая поднимает молот весом 1 кН на высоту </w:t>
      </w:r>
      <w:smartTag w:uri="urn:schemas-microsoft-com:office:smarttags" w:element="metricconverter">
        <w:smartTagPr>
          <w:attr w:name="ProductID" w:val="0,5 м"/>
        </w:smartTagPr>
        <w:r w:rsidRPr="00D5742D">
          <w:rPr>
            <w:rFonts w:ascii="Times New Roman" w:eastAsia="Times New Roman" w:hAnsi="Times New Roman" w:cs="Times New Roman"/>
            <w:sz w:val="24"/>
            <w:szCs w:val="24"/>
          </w:rPr>
          <w:t>0,5 м</w:t>
        </w:r>
      </w:smartTag>
      <w:r w:rsidRPr="00D5742D">
        <w:rPr>
          <w:rFonts w:ascii="Times New Roman" w:eastAsia="Times New Roman" w:hAnsi="Times New Roman" w:cs="Times New Roman"/>
          <w:sz w:val="24"/>
          <w:szCs w:val="24"/>
        </w:rPr>
        <w:t xml:space="preserve">  за 1 с.</w:t>
      </w:r>
    </w:p>
    <w:p w:rsidR="00FE2E73" w:rsidRPr="00D5742D" w:rsidRDefault="00FE2E73" w:rsidP="00FE2E73">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С-1</w:t>
      </w:r>
      <w:r w:rsidRPr="00D5742D">
        <w:rPr>
          <w:rFonts w:ascii="Times New Roman" w:eastAsia="Times New Roman" w:hAnsi="Times New Roman" w:cs="Times New Roman"/>
          <w:sz w:val="24"/>
          <w:szCs w:val="24"/>
        </w:rPr>
        <w:t xml:space="preserve"> Чему равна мощность трактора, если при скорости </w:t>
      </w:r>
      <w:smartTag w:uri="urn:schemas-microsoft-com:office:smarttags" w:element="metricconverter">
        <w:smartTagPr>
          <w:attr w:name="ProductID" w:val="3,6 км/ч"/>
        </w:smartTagPr>
        <w:r w:rsidRPr="00D5742D">
          <w:rPr>
            <w:rFonts w:ascii="Times New Roman" w:eastAsia="Times New Roman" w:hAnsi="Times New Roman" w:cs="Times New Roman"/>
            <w:sz w:val="24"/>
            <w:szCs w:val="24"/>
          </w:rPr>
          <w:t>3,6 км/ч</w:t>
        </w:r>
      </w:smartTag>
      <w:r w:rsidRPr="00D5742D">
        <w:rPr>
          <w:rFonts w:ascii="Times New Roman" w:eastAsia="Times New Roman" w:hAnsi="Times New Roman" w:cs="Times New Roman"/>
          <w:sz w:val="24"/>
          <w:szCs w:val="24"/>
        </w:rPr>
        <w:t xml:space="preserve"> его сила тяги 60 000 Н?</w:t>
      </w:r>
    </w:p>
    <w:p w:rsidR="00FE2E73" w:rsidRDefault="00FE2E73" w:rsidP="00E34626">
      <w:pPr>
        <w:tabs>
          <w:tab w:val="left" w:pos="3510"/>
        </w:tabs>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С-2</w:t>
      </w:r>
      <w:r w:rsidRPr="00D5742D">
        <w:rPr>
          <w:rFonts w:ascii="Times New Roman" w:eastAsia="Times New Roman" w:hAnsi="Times New Roman" w:cs="Times New Roman"/>
          <w:sz w:val="24"/>
          <w:szCs w:val="24"/>
        </w:rPr>
        <w:t xml:space="preserve"> Какая сила потребуется для равномерного подъёма груза массой </w:t>
      </w:r>
      <w:smartTag w:uri="urn:schemas-microsoft-com:office:smarttags" w:element="metricconverter">
        <w:smartTagPr>
          <w:attr w:name="ProductID" w:val="200 кг"/>
        </w:smartTagPr>
        <w:r w:rsidRPr="00D5742D">
          <w:rPr>
            <w:rFonts w:ascii="Times New Roman" w:eastAsia="Times New Roman" w:hAnsi="Times New Roman" w:cs="Times New Roman"/>
            <w:sz w:val="24"/>
            <w:szCs w:val="24"/>
          </w:rPr>
          <w:t>200 кг</w:t>
        </w:r>
      </w:smartTag>
      <w:r w:rsidRPr="00D5742D">
        <w:rPr>
          <w:rFonts w:ascii="Times New Roman" w:eastAsia="Times New Roman" w:hAnsi="Times New Roman" w:cs="Times New Roman"/>
          <w:sz w:val="24"/>
          <w:szCs w:val="24"/>
        </w:rPr>
        <w:t xml:space="preserve"> по наклонной плоскости, имеющей КПД, равный 60%? Высота наклонной плоскости </w:t>
      </w:r>
      <w:smartTag w:uri="urn:schemas-microsoft-com:office:smarttags" w:element="metricconverter">
        <w:smartTagPr>
          <w:attr w:name="ProductID" w:val="1,5 м"/>
        </w:smartTagPr>
        <w:r w:rsidRPr="00D5742D">
          <w:rPr>
            <w:rFonts w:ascii="Times New Roman" w:eastAsia="Times New Roman" w:hAnsi="Times New Roman" w:cs="Times New Roman"/>
            <w:sz w:val="24"/>
            <w:szCs w:val="24"/>
          </w:rPr>
          <w:t>1,5 м</w:t>
        </w:r>
      </w:smartTag>
      <w:r w:rsidRPr="00D5742D">
        <w:rPr>
          <w:rFonts w:ascii="Times New Roman" w:eastAsia="Times New Roman" w:hAnsi="Times New Roman" w:cs="Times New Roman"/>
          <w:sz w:val="24"/>
          <w:szCs w:val="24"/>
        </w:rPr>
        <w:t xml:space="preserve">, а длина </w:t>
      </w:r>
      <w:smartTag w:uri="urn:schemas-microsoft-com:office:smarttags" w:element="metricconverter">
        <w:smartTagPr>
          <w:attr w:name="ProductID" w:val="10 м"/>
        </w:smartTagPr>
        <w:r w:rsidRPr="00D5742D">
          <w:rPr>
            <w:rFonts w:ascii="Times New Roman" w:eastAsia="Times New Roman" w:hAnsi="Times New Roman" w:cs="Times New Roman"/>
            <w:sz w:val="24"/>
            <w:szCs w:val="24"/>
          </w:rPr>
          <w:t>10 м</w:t>
        </w:r>
      </w:smartTag>
      <w:r w:rsidRPr="00D5742D">
        <w:rPr>
          <w:rFonts w:ascii="Times New Roman" w:eastAsia="Times New Roman" w:hAnsi="Times New Roman" w:cs="Times New Roman"/>
          <w:sz w:val="24"/>
          <w:szCs w:val="24"/>
        </w:rPr>
        <w:t>.</w:t>
      </w:r>
    </w:p>
    <w:p w:rsidR="00E34626" w:rsidRDefault="00E34626" w:rsidP="00E34626">
      <w:pPr>
        <w:tabs>
          <w:tab w:val="left" w:pos="3510"/>
        </w:tabs>
        <w:spacing w:line="240" w:lineRule="auto"/>
        <w:rPr>
          <w:rFonts w:ascii="Times New Roman" w:eastAsia="Times New Roman" w:hAnsi="Times New Roman" w:cs="Times New Roman"/>
          <w:sz w:val="24"/>
          <w:szCs w:val="24"/>
        </w:rPr>
      </w:pPr>
    </w:p>
    <w:p w:rsidR="00E34626" w:rsidRDefault="00E34626" w:rsidP="00E34626">
      <w:pPr>
        <w:tabs>
          <w:tab w:val="left" w:pos="3510"/>
        </w:tabs>
        <w:spacing w:line="240" w:lineRule="auto"/>
        <w:rPr>
          <w:rFonts w:ascii="Times New Roman" w:eastAsia="Times New Roman" w:hAnsi="Times New Roman" w:cs="Times New Roman"/>
          <w:sz w:val="24"/>
          <w:szCs w:val="24"/>
        </w:rPr>
      </w:pPr>
    </w:p>
    <w:p w:rsidR="00E34626" w:rsidRPr="00D5742D" w:rsidRDefault="00E34626" w:rsidP="00E34626">
      <w:pPr>
        <w:tabs>
          <w:tab w:val="left" w:pos="3510"/>
        </w:tabs>
        <w:spacing w:line="240" w:lineRule="auto"/>
        <w:rPr>
          <w:rFonts w:ascii="Times New Roman" w:eastAsia="Times New Roman" w:hAnsi="Times New Roman" w:cs="Times New Roman"/>
          <w:sz w:val="24"/>
          <w:szCs w:val="24"/>
        </w:rPr>
      </w:pPr>
    </w:p>
    <w:p w:rsidR="00FE2E73" w:rsidRPr="00D5742D" w:rsidRDefault="00FE2E73" w:rsidP="00E34626">
      <w:pPr>
        <w:jc w:val="center"/>
        <w:rPr>
          <w:rFonts w:ascii="Times New Roman" w:eastAsia="Times New Roman" w:hAnsi="Times New Roman" w:cs="Times New Roman"/>
          <w:b/>
          <w:sz w:val="24"/>
          <w:szCs w:val="24"/>
        </w:rPr>
      </w:pPr>
      <w:r w:rsidRPr="00D5742D">
        <w:rPr>
          <w:rFonts w:ascii="Times New Roman" w:hAnsi="Times New Roman" w:cs="Times New Roman"/>
          <w:sz w:val="24"/>
          <w:szCs w:val="24"/>
        </w:rPr>
        <w:t>К</w:t>
      </w:r>
      <w:r w:rsidRPr="00D5742D">
        <w:rPr>
          <w:rFonts w:ascii="Times New Roman" w:eastAsia="Times New Roman" w:hAnsi="Times New Roman" w:cs="Times New Roman"/>
          <w:b/>
          <w:sz w:val="24"/>
          <w:szCs w:val="24"/>
        </w:rPr>
        <w:t>РИТЕРИИ И НОРМЫ ОЦЕНКИ ЗНАНИЙ ОБУЧАЮЩИХСЯ</w:t>
      </w:r>
    </w:p>
    <w:p w:rsidR="00FE2E73" w:rsidRPr="00D5742D" w:rsidRDefault="00FE2E73" w:rsidP="00FE2E73">
      <w:pPr>
        <w:spacing w:line="240" w:lineRule="auto"/>
        <w:jc w:val="center"/>
        <w:rPr>
          <w:rFonts w:ascii="Times New Roman" w:eastAsia="Times New Roman" w:hAnsi="Times New Roman" w:cs="Times New Roman"/>
          <w:b/>
          <w:bCs/>
          <w:sz w:val="24"/>
          <w:szCs w:val="24"/>
        </w:rPr>
      </w:pPr>
      <w:r w:rsidRPr="00D5742D">
        <w:rPr>
          <w:rFonts w:ascii="Times New Roman" w:eastAsia="Times New Roman" w:hAnsi="Times New Roman" w:cs="Times New Roman"/>
          <w:b/>
          <w:bCs/>
          <w:sz w:val="24"/>
          <w:szCs w:val="24"/>
        </w:rPr>
        <w:t>Оценка устных ответов учащихся</w:t>
      </w:r>
    </w:p>
    <w:p w:rsidR="00FE2E73" w:rsidRPr="00D5742D" w:rsidRDefault="00FE2E73" w:rsidP="00FE2E73">
      <w:pPr>
        <w:spacing w:line="240" w:lineRule="auto"/>
        <w:ind w:firstLine="567"/>
        <w:rPr>
          <w:rFonts w:ascii="Times New Roman" w:eastAsia="Times New Roman" w:hAnsi="Times New Roman" w:cs="Times New Roman"/>
          <w:sz w:val="24"/>
          <w:szCs w:val="24"/>
        </w:rPr>
      </w:pPr>
      <w:r w:rsidRPr="00D5742D">
        <w:rPr>
          <w:rFonts w:ascii="Times New Roman" w:eastAsia="Times New Roman" w:hAnsi="Times New Roman" w:cs="Times New Roman"/>
          <w:b/>
          <w:bCs/>
          <w:sz w:val="24"/>
          <w:szCs w:val="24"/>
        </w:rPr>
        <w:t>Оценка 5</w:t>
      </w:r>
      <w:r w:rsidRPr="00D5742D">
        <w:rPr>
          <w:rFonts w:ascii="Times New Roman" w:eastAsia="Times New Roman" w:hAnsi="Times New Roman" w:cs="Times New Roman"/>
          <w:sz w:val="24"/>
          <w:szCs w:val="24"/>
        </w:rPr>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и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применять знания в новой ситуации при выполнении практических заданий; может устанавливать связь между изучаемым и ранее изученным материалом по курсу физики, а также с материалом усвоенным при изучении других предметов.</w:t>
      </w:r>
    </w:p>
    <w:p w:rsidR="00FE2E73" w:rsidRPr="00D5742D" w:rsidRDefault="00FE2E73" w:rsidP="00FE2E73">
      <w:pPr>
        <w:spacing w:line="240" w:lineRule="auto"/>
        <w:ind w:firstLine="567"/>
        <w:rPr>
          <w:rFonts w:ascii="Times New Roman" w:eastAsia="Times New Roman" w:hAnsi="Times New Roman" w:cs="Times New Roman"/>
          <w:sz w:val="24"/>
          <w:szCs w:val="24"/>
        </w:rPr>
      </w:pPr>
      <w:r w:rsidRPr="00D5742D">
        <w:rPr>
          <w:rFonts w:ascii="Times New Roman" w:eastAsia="Times New Roman" w:hAnsi="Times New Roman" w:cs="Times New Roman"/>
          <w:b/>
          <w:bCs/>
          <w:sz w:val="24"/>
          <w:szCs w:val="24"/>
        </w:rPr>
        <w:t xml:space="preserve">Оценка 4 </w:t>
      </w:r>
      <w:r w:rsidRPr="00D5742D">
        <w:rPr>
          <w:rFonts w:ascii="Times New Roman" w:eastAsia="Times New Roman" w:hAnsi="Times New Roman" w:cs="Times New Roman"/>
          <w:sz w:val="24"/>
          <w:szCs w:val="24"/>
        </w:rPr>
        <w:t>ставится в том случае, если ответ ученика удовлетворяет основным требованиям к ответу на оценку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усвоенным при изучении других предметов; если учащийся допустил одну ошибку или не более двух недочетов и может исправить их самостоятельно или с небольшой помощью учителя.</w:t>
      </w:r>
    </w:p>
    <w:p w:rsidR="00FE2E73" w:rsidRPr="00D5742D" w:rsidRDefault="00FE2E73" w:rsidP="00FE2E73">
      <w:pPr>
        <w:spacing w:line="240" w:lineRule="auto"/>
        <w:ind w:firstLine="567"/>
        <w:rPr>
          <w:rFonts w:ascii="Times New Roman" w:eastAsia="Times New Roman" w:hAnsi="Times New Roman" w:cs="Times New Roman"/>
          <w:sz w:val="24"/>
          <w:szCs w:val="24"/>
        </w:rPr>
      </w:pPr>
      <w:r w:rsidRPr="00D5742D">
        <w:rPr>
          <w:rFonts w:ascii="Times New Roman" w:eastAsia="Times New Roman" w:hAnsi="Times New Roman" w:cs="Times New Roman"/>
          <w:b/>
          <w:bCs/>
          <w:sz w:val="24"/>
          <w:szCs w:val="24"/>
        </w:rPr>
        <w:t xml:space="preserve">Оценка 3 </w:t>
      </w:r>
      <w:r w:rsidRPr="00D5742D">
        <w:rPr>
          <w:rFonts w:ascii="Times New Roman" w:eastAsia="Times New Roman" w:hAnsi="Times New Roman" w:cs="Times New Roman"/>
          <w:sz w:val="24"/>
          <w:szCs w:val="24"/>
        </w:rPr>
        <w:t xml:space="preserve">ставится в том случае, если учащийся правильно понимает физическую сущность рассматриваемых явлений и закономерностей, но в ответе имеются отдельные </w:t>
      </w:r>
      <w:r w:rsidRPr="00D5742D">
        <w:rPr>
          <w:rFonts w:ascii="Times New Roman" w:eastAsia="Times New Roman" w:hAnsi="Times New Roman" w:cs="Times New Roman"/>
          <w:sz w:val="24"/>
          <w:szCs w:val="24"/>
        </w:rPr>
        <w:lastRenderedPageBreak/>
        <w:t>пробелы в усвоении вопросов курса физики; не препятствует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и одной негрубой ошибки, не более двух-трех негрубых недочетов.</w:t>
      </w:r>
    </w:p>
    <w:p w:rsidR="00FE2E73" w:rsidRPr="00D5742D" w:rsidRDefault="00FE2E73" w:rsidP="00FE2E73">
      <w:pPr>
        <w:spacing w:line="240" w:lineRule="auto"/>
        <w:ind w:firstLine="567"/>
        <w:rPr>
          <w:rFonts w:ascii="Times New Roman" w:eastAsia="Times New Roman" w:hAnsi="Times New Roman" w:cs="Times New Roman"/>
          <w:sz w:val="24"/>
          <w:szCs w:val="24"/>
        </w:rPr>
      </w:pPr>
      <w:r w:rsidRPr="00D5742D">
        <w:rPr>
          <w:rFonts w:ascii="Times New Roman" w:eastAsia="Times New Roman" w:hAnsi="Times New Roman" w:cs="Times New Roman"/>
          <w:b/>
          <w:bCs/>
          <w:sz w:val="24"/>
          <w:szCs w:val="24"/>
        </w:rPr>
        <w:t xml:space="preserve">Оценка 2   </w:t>
      </w:r>
      <w:r w:rsidRPr="00D5742D">
        <w:rPr>
          <w:rFonts w:ascii="Times New Roman" w:eastAsia="Times New Roman" w:hAnsi="Times New Roman" w:cs="Times New Roman"/>
          <w:sz w:val="24"/>
          <w:szCs w:val="24"/>
        </w:rPr>
        <w:t>ставится в том случае, если учащийся не овладел основными знаниями в соответствии с требованиями и допустил больше ошибок и недочетов, чем необходимо для оценки 3.</w:t>
      </w:r>
    </w:p>
    <w:p w:rsidR="00FE2E73" w:rsidRPr="00D5742D" w:rsidRDefault="00FE2E73" w:rsidP="00FE2E73">
      <w:pPr>
        <w:spacing w:line="240" w:lineRule="auto"/>
        <w:ind w:firstLine="567"/>
        <w:rPr>
          <w:rFonts w:ascii="Times New Roman" w:eastAsia="Times New Roman" w:hAnsi="Times New Roman" w:cs="Times New Roman"/>
          <w:sz w:val="24"/>
          <w:szCs w:val="24"/>
        </w:rPr>
      </w:pPr>
      <w:r w:rsidRPr="00D5742D">
        <w:rPr>
          <w:rFonts w:ascii="Times New Roman" w:eastAsia="Times New Roman" w:hAnsi="Times New Roman" w:cs="Times New Roman"/>
          <w:b/>
          <w:bCs/>
          <w:sz w:val="24"/>
          <w:szCs w:val="24"/>
        </w:rPr>
        <w:t xml:space="preserve">Оценка 1 </w:t>
      </w:r>
      <w:r w:rsidRPr="00D5742D">
        <w:rPr>
          <w:rFonts w:ascii="Times New Roman" w:eastAsia="Times New Roman" w:hAnsi="Times New Roman" w:cs="Times New Roman"/>
          <w:sz w:val="24"/>
          <w:szCs w:val="24"/>
        </w:rPr>
        <w:t>ставится в том случае, если ученик не может ответить ни на один из поставленных вопросов.</w:t>
      </w:r>
    </w:p>
    <w:p w:rsidR="00FE2E73" w:rsidRPr="00D5742D" w:rsidRDefault="00FE2E73" w:rsidP="00FE2E73">
      <w:pPr>
        <w:spacing w:line="240" w:lineRule="auto"/>
        <w:ind w:firstLine="567"/>
        <w:rPr>
          <w:rFonts w:ascii="Times New Roman" w:eastAsia="Times New Roman" w:hAnsi="Times New Roman" w:cs="Times New Roman"/>
          <w:sz w:val="24"/>
          <w:szCs w:val="24"/>
        </w:rPr>
      </w:pPr>
    </w:p>
    <w:p w:rsidR="00FE2E73" w:rsidRPr="00D5742D" w:rsidRDefault="00FE2E73" w:rsidP="00FE2E73">
      <w:pPr>
        <w:spacing w:line="240" w:lineRule="auto"/>
        <w:ind w:firstLine="567"/>
        <w:jc w:val="center"/>
        <w:outlineLvl w:val="0"/>
        <w:rPr>
          <w:rFonts w:ascii="Times New Roman" w:eastAsia="Times New Roman" w:hAnsi="Times New Roman" w:cs="Times New Roman"/>
          <w:b/>
          <w:bCs/>
          <w:sz w:val="24"/>
          <w:szCs w:val="24"/>
        </w:rPr>
      </w:pPr>
      <w:r w:rsidRPr="00D5742D">
        <w:rPr>
          <w:rFonts w:ascii="Times New Roman" w:eastAsia="Times New Roman" w:hAnsi="Times New Roman" w:cs="Times New Roman"/>
          <w:b/>
          <w:bCs/>
          <w:sz w:val="24"/>
          <w:szCs w:val="24"/>
        </w:rPr>
        <w:t>Оценка письменных контрольных работ</w:t>
      </w:r>
    </w:p>
    <w:p w:rsidR="00FE2E73" w:rsidRPr="00D5742D" w:rsidRDefault="00FE2E73" w:rsidP="00FE2E73">
      <w:pPr>
        <w:spacing w:line="240" w:lineRule="auto"/>
        <w:ind w:firstLine="567"/>
        <w:rPr>
          <w:rFonts w:ascii="Times New Roman" w:eastAsia="Times New Roman" w:hAnsi="Times New Roman" w:cs="Times New Roman"/>
          <w:sz w:val="24"/>
          <w:szCs w:val="24"/>
          <w:u w:val="single"/>
        </w:rPr>
      </w:pPr>
      <w:r w:rsidRPr="00D5742D">
        <w:rPr>
          <w:rFonts w:ascii="Times New Roman" w:eastAsia="Times New Roman" w:hAnsi="Times New Roman" w:cs="Times New Roman"/>
          <w:b/>
          <w:bCs/>
          <w:sz w:val="24"/>
          <w:szCs w:val="24"/>
        </w:rPr>
        <w:t xml:space="preserve">Оценка 5 </w:t>
      </w:r>
      <w:r w:rsidRPr="00D5742D">
        <w:rPr>
          <w:rFonts w:ascii="Times New Roman" w:eastAsia="Times New Roman" w:hAnsi="Times New Roman" w:cs="Times New Roman"/>
          <w:sz w:val="24"/>
          <w:szCs w:val="24"/>
        </w:rPr>
        <w:t>ставится за работу, выполненную полностью без ошибок и недочетов.</w:t>
      </w:r>
      <w:r w:rsidRPr="00D5742D">
        <w:rPr>
          <w:rFonts w:ascii="Times New Roman" w:eastAsia="Times New Roman" w:hAnsi="Times New Roman" w:cs="Times New Roman"/>
          <w:sz w:val="24"/>
          <w:szCs w:val="24"/>
          <w:u w:val="single"/>
        </w:rPr>
        <w:t xml:space="preserve">  </w:t>
      </w:r>
    </w:p>
    <w:p w:rsidR="00FE2E73" w:rsidRPr="00D5742D" w:rsidRDefault="00FE2E73" w:rsidP="00FE2E73">
      <w:pPr>
        <w:spacing w:line="240" w:lineRule="auto"/>
        <w:ind w:firstLine="567"/>
        <w:rPr>
          <w:rFonts w:ascii="Times New Roman" w:eastAsia="Times New Roman" w:hAnsi="Times New Roman" w:cs="Times New Roman"/>
          <w:sz w:val="24"/>
          <w:szCs w:val="24"/>
        </w:rPr>
      </w:pPr>
      <w:r w:rsidRPr="00D5742D">
        <w:rPr>
          <w:rFonts w:ascii="Times New Roman" w:eastAsia="Times New Roman" w:hAnsi="Times New Roman" w:cs="Times New Roman"/>
          <w:b/>
          <w:bCs/>
          <w:sz w:val="24"/>
          <w:szCs w:val="24"/>
        </w:rPr>
        <w:t xml:space="preserve">Оценка 4 </w:t>
      </w:r>
      <w:r w:rsidRPr="00D5742D">
        <w:rPr>
          <w:rFonts w:ascii="Times New Roman" w:eastAsia="Times New Roman" w:hAnsi="Times New Roman" w:cs="Times New Roman"/>
          <w:sz w:val="24"/>
          <w:szCs w:val="24"/>
        </w:rPr>
        <w:t>ставится за работу, выполненную полностью, но при наличии не более одной ошибки и одного недочета, не более трех недочетов.</w:t>
      </w:r>
    </w:p>
    <w:p w:rsidR="00FE2E73" w:rsidRPr="00D5742D" w:rsidRDefault="00FE2E73" w:rsidP="00FE2E73">
      <w:pPr>
        <w:spacing w:line="240" w:lineRule="auto"/>
        <w:ind w:firstLine="567"/>
        <w:rPr>
          <w:rFonts w:ascii="Times New Roman" w:eastAsia="Times New Roman" w:hAnsi="Times New Roman" w:cs="Times New Roman"/>
          <w:sz w:val="24"/>
          <w:szCs w:val="24"/>
        </w:rPr>
      </w:pPr>
      <w:r w:rsidRPr="00D5742D">
        <w:rPr>
          <w:rFonts w:ascii="Times New Roman" w:eastAsia="Times New Roman" w:hAnsi="Times New Roman" w:cs="Times New Roman"/>
          <w:b/>
          <w:bCs/>
          <w:sz w:val="24"/>
          <w:szCs w:val="24"/>
        </w:rPr>
        <w:t xml:space="preserve">Оценка 3 </w:t>
      </w:r>
      <w:r w:rsidRPr="00D5742D">
        <w:rPr>
          <w:rFonts w:ascii="Times New Roman" w:eastAsia="Times New Roman" w:hAnsi="Times New Roman" w:cs="Times New Roman"/>
          <w:sz w:val="24"/>
          <w:szCs w:val="24"/>
        </w:rPr>
        <w:t>ставится за работу, выполненную на 2/3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четырех-пяти недочетов.</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
          <w:bCs/>
          <w:sz w:val="24"/>
          <w:szCs w:val="24"/>
        </w:rPr>
        <w:t xml:space="preserve">Оценка 2 </w:t>
      </w:r>
      <w:r w:rsidRPr="00D5742D">
        <w:rPr>
          <w:rFonts w:ascii="Times New Roman" w:eastAsia="Times New Roman" w:hAnsi="Times New Roman" w:cs="Times New Roman"/>
          <w:sz w:val="24"/>
          <w:szCs w:val="24"/>
        </w:rPr>
        <w:t>ставится за работу,</w:t>
      </w:r>
      <w:r w:rsidRPr="00D5742D">
        <w:rPr>
          <w:rFonts w:ascii="Times New Roman" w:eastAsia="Times New Roman" w:hAnsi="Times New Roman" w:cs="Times New Roman"/>
          <w:bCs/>
          <w:sz w:val="24"/>
          <w:szCs w:val="24"/>
        </w:rPr>
        <w:t xml:space="preserve"> в которой число ошибок и недочетов превысило норму для оценки 3 или правильно выполнено менее 2/3 работы.</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
          <w:sz w:val="24"/>
          <w:szCs w:val="24"/>
        </w:rPr>
        <w:t xml:space="preserve">Оценка 1 </w:t>
      </w:r>
      <w:r w:rsidRPr="00D5742D">
        <w:rPr>
          <w:rFonts w:ascii="Times New Roman" w:eastAsia="Times New Roman" w:hAnsi="Times New Roman" w:cs="Times New Roman"/>
          <w:bCs/>
          <w:sz w:val="24"/>
          <w:szCs w:val="24"/>
        </w:rPr>
        <w:t>ставится за работу, невыполненную совсем или выполненную с грубыми ошибками в заданиях.</w:t>
      </w:r>
    </w:p>
    <w:p w:rsidR="00FE2E73" w:rsidRPr="00D5742D" w:rsidRDefault="00FE2E73" w:rsidP="00FE2E73">
      <w:pPr>
        <w:spacing w:line="240" w:lineRule="auto"/>
        <w:ind w:firstLine="567"/>
        <w:jc w:val="center"/>
        <w:outlineLvl w:val="0"/>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Оценка лабораторных работ</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
          <w:sz w:val="24"/>
          <w:szCs w:val="24"/>
        </w:rPr>
        <w:t xml:space="preserve">Оценка 5 </w:t>
      </w:r>
      <w:r w:rsidRPr="00D5742D">
        <w:rPr>
          <w:rFonts w:ascii="Times New Roman" w:eastAsia="Times New Roman" w:hAnsi="Times New Roman" w:cs="Times New Roman"/>
          <w:bCs/>
          <w:sz w:val="24"/>
          <w:szCs w:val="24"/>
        </w:rPr>
        <w:t>ставится в том случае, если учащийся выполнил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
          <w:sz w:val="24"/>
          <w:szCs w:val="24"/>
        </w:rPr>
        <w:t xml:space="preserve">Оценка 4 </w:t>
      </w:r>
      <w:r w:rsidRPr="00D5742D">
        <w:rPr>
          <w:rFonts w:ascii="Times New Roman" w:eastAsia="Times New Roman" w:hAnsi="Times New Roman" w:cs="Times New Roman"/>
          <w:bCs/>
          <w:sz w:val="24"/>
          <w:szCs w:val="24"/>
        </w:rPr>
        <w:t>ставится в том случае, если учащийся выполнил работу в соответствии с требованиями к оценке 5, но допустил два-три недочета, не более одной негрубой ошибки и одного недочета.</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
          <w:sz w:val="24"/>
          <w:szCs w:val="24"/>
        </w:rPr>
        <w:t xml:space="preserve">Оценка 3 </w:t>
      </w:r>
      <w:r w:rsidRPr="00D5742D">
        <w:rPr>
          <w:rFonts w:ascii="Times New Roman" w:eastAsia="Times New Roman" w:hAnsi="Times New Roman" w:cs="Times New Roman"/>
          <w:bCs/>
          <w:sz w:val="24"/>
          <w:szCs w:val="24"/>
        </w:rPr>
        <w:t>ставится в том случае, если учащийся выполнил работу не полностью, но объем выполненной части таков, что позволяет получить правильные результаты и выводы, если в ходе проведения опыта и измерений были допущены ошибки.</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
          <w:sz w:val="24"/>
          <w:szCs w:val="24"/>
        </w:rPr>
        <w:t xml:space="preserve">Оценка 2 </w:t>
      </w:r>
      <w:r w:rsidRPr="00D5742D">
        <w:rPr>
          <w:rFonts w:ascii="Times New Roman" w:eastAsia="Times New Roman" w:hAnsi="Times New Roman" w:cs="Times New Roman"/>
          <w:bCs/>
          <w:sz w:val="24"/>
          <w:szCs w:val="24"/>
        </w:rPr>
        <w:t>ставится в том случае, если учащийся выполнил работу не полностью и объем выполненной работы не позволяет сделать правильные выводы, вычисления; наблюдения проводились неправильно.</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
          <w:sz w:val="24"/>
          <w:szCs w:val="24"/>
        </w:rPr>
        <w:t xml:space="preserve">Оценка 1 </w:t>
      </w:r>
      <w:r w:rsidRPr="00D5742D">
        <w:rPr>
          <w:rFonts w:ascii="Times New Roman" w:eastAsia="Times New Roman" w:hAnsi="Times New Roman" w:cs="Times New Roman"/>
          <w:bCs/>
          <w:sz w:val="24"/>
          <w:szCs w:val="24"/>
        </w:rPr>
        <w:t>ставится в том случае, если учащийся совсем не выполнил работу.</w:t>
      </w:r>
    </w:p>
    <w:p w:rsidR="00FE2E73" w:rsidRPr="00D5742D" w:rsidRDefault="00FE2E73" w:rsidP="00E34626">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lastRenderedPageBreak/>
        <w:t xml:space="preserve"> Во всех случаях оценка снижается, если учащийся не соблюдал требований правил безопасного труда.</w:t>
      </w:r>
    </w:p>
    <w:p w:rsidR="00FE2E73" w:rsidRPr="00D5742D" w:rsidRDefault="00FE2E73" w:rsidP="00E34626">
      <w:pPr>
        <w:spacing w:line="240" w:lineRule="auto"/>
        <w:ind w:firstLine="567"/>
        <w:jc w:val="center"/>
        <w:outlineLvl w:val="0"/>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Перечень ошибок</w:t>
      </w:r>
    </w:p>
    <w:p w:rsidR="00FE2E73" w:rsidRPr="00D5742D" w:rsidRDefault="00FE2E73" w:rsidP="00FE2E73">
      <w:pPr>
        <w:spacing w:line="240" w:lineRule="auto"/>
        <w:ind w:firstLine="567"/>
        <w:jc w:val="center"/>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lang w:val="en-US"/>
        </w:rPr>
        <w:t>I</w:t>
      </w:r>
      <w:r w:rsidRPr="00D5742D">
        <w:rPr>
          <w:rFonts w:ascii="Times New Roman" w:eastAsia="Times New Roman" w:hAnsi="Times New Roman" w:cs="Times New Roman"/>
          <w:b/>
          <w:sz w:val="24"/>
          <w:szCs w:val="24"/>
        </w:rPr>
        <w:t>. Грубые ошибки</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 xml:space="preserve">1. Незнание определений основных понятий, законов, правил, положений теории, формул, общепринятых символов, обозначения физических величин, единицу измерения.  </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2. Неумение выделять в ответе главное.</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3. 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FE2E73" w:rsidRPr="00D5742D" w:rsidRDefault="00FE2E73" w:rsidP="00FE2E73">
      <w:pPr>
        <w:spacing w:line="240" w:lineRule="auto"/>
        <w:ind w:firstLine="567"/>
        <w:outlineLvl w:val="0"/>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4. Неумение читать и строить графики и принципиальные схемы</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5.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6. Небрежное отношение  к лабораторному оборудованию и измерительным приборам.</w:t>
      </w:r>
    </w:p>
    <w:p w:rsidR="00FE2E73" w:rsidRPr="00D5742D" w:rsidRDefault="00FE2E73" w:rsidP="00FE2E73">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7. Неумение определить показания измерительного прибора.</w:t>
      </w:r>
    </w:p>
    <w:p w:rsidR="00FE2E73" w:rsidRPr="00D5742D" w:rsidRDefault="00FE2E73" w:rsidP="00E34626">
      <w:pPr>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8. Нарушение требований правил безопасного труда при выполнении эксперимента.</w:t>
      </w:r>
    </w:p>
    <w:p w:rsidR="00FE2E73" w:rsidRPr="00D5742D" w:rsidRDefault="00FE2E73" w:rsidP="00FE2E73">
      <w:pPr>
        <w:spacing w:line="240" w:lineRule="auto"/>
        <w:ind w:firstLine="567"/>
        <w:jc w:val="center"/>
        <w:outlineLvl w:val="0"/>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lang w:val="en-US"/>
        </w:rPr>
        <w:t>II</w:t>
      </w:r>
      <w:r w:rsidRPr="00D5742D">
        <w:rPr>
          <w:rFonts w:ascii="Times New Roman" w:eastAsia="Times New Roman" w:hAnsi="Times New Roman" w:cs="Times New Roman"/>
          <w:b/>
          <w:sz w:val="24"/>
          <w:szCs w:val="24"/>
        </w:rPr>
        <w:t>. Негрубые ошибки</w:t>
      </w:r>
    </w:p>
    <w:p w:rsidR="00FE2E73" w:rsidRPr="00D5742D" w:rsidRDefault="00FE2E73" w:rsidP="00FE2E73">
      <w:pPr>
        <w:tabs>
          <w:tab w:val="left" w:pos="1440"/>
        </w:tabs>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1.Неточности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FE2E73" w:rsidRPr="00D5742D" w:rsidRDefault="00FE2E73" w:rsidP="00FE2E73">
      <w:pPr>
        <w:tabs>
          <w:tab w:val="left" w:pos="1440"/>
        </w:tabs>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2.Ошибки в условных обозначениях на принципиальных схемах, неточности чертежей, графиков, схем.</w:t>
      </w:r>
    </w:p>
    <w:p w:rsidR="00FE2E73" w:rsidRPr="00D5742D" w:rsidRDefault="00FE2E73" w:rsidP="00FE2E73">
      <w:pPr>
        <w:tabs>
          <w:tab w:val="left" w:pos="1440"/>
        </w:tabs>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3.Пропуск или неточное написание наименований единиц физических величин.</w:t>
      </w:r>
    </w:p>
    <w:p w:rsidR="00FE2E73" w:rsidRPr="00D5742D" w:rsidRDefault="00FE2E73" w:rsidP="00FE2E73">
      <w:pPr>
        <w:tabs>
          <w:tab w:val="left" w:pos="1440"/>
        </w:tabs>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4.Нерациональный выбор хода решения.</w:t>
      </w:r>
    </w:p>
    <w:p w:rsidR="00FE2E73" w:rsidRPr="00D5742D" w:rsidRDefault="00FE2E73" w:rsidP="00FE2E73">
      <w:pPr>
        <w:spacing w:line="240" w:lineRule="auto"/>
        <w:ind w:firstLine="567"/>
        <w:jc w:val="center"/>
        <w:outlineLvl w:val="0"/>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lang w:val="en-US"/>
        </w:rPr>
        <w:t>III</w:t>
      </w:r>
      <w:r w:rsidRPr="00D5742D">
        <w:rPr>
          <w:rFonts w:ascii="Times New Roman" w:eastAsia="Times New Roman" w:hAnsi="Times New Roman" w:cs="Times New Roman"/>
          <w:b/>
          <w:sz w:val="24"/>
          <w:szCs w:val="24"/>
        </w:rPr>
        <w:t>. Недочеты.</w:t>
      </w:r>
    </w:p>
    <w:p w:rsidR="00FE2E73" w:rsidRPr="00D5742D" w:rsidRDefault="00FE2E73" w:rsidP="00FE2E73">
      <w:pPr>
        <w:tabs>
          <w:tab w:val="left" w:pos="0"/>
          <w:tab w:val="left" w:pos="360"/>
        </w:tabs>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1.Нерациональные записи при вычислениях, нерациональные приемы вычислений, преобразований и решения задач.</w:t>
      </w:r>
    </w:p>
    <w:p w:rsidR="00FE2E73" w:rsidRPr="00D5742D" w:rsidRDefault="00FE2E73" w:rsidP="00FE2E73">
      <w:pPr>
        <w:tabs>
          <w:tab w:val="left" w:pos="0"/>
          <w:tab w:val="left" w:pos="360"/>
        </w:tabs>
        <w:spacing w:line="240" w:lineRule="auto"/>
        <w:ind w:firstLine="567"/>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2.Арифметические ошибки в вычислениях, если эти ошибки грубо не искажают реальность полученного результата.</w:t>
      </w:r>
    </w:p>
    <w:p w:rsidR="00FE2E73" w:rsidRPr="00D5742D" w:rsidRDefault="00FE2E73" w:rsidP="00FE2E73">
      <w:pPr>
        <w:tabs>
          <w:tab w:val="left" w:pos="0"/>
          <w:tab w:val="left" w:pos="360"/>
        </w:tabs>
        <w:spacing w:line="240" w:lineRule="auto"/>
        <w:ind w:left="1647" w:hanging="1080"/>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3.Отдельные погрешности в формулировке вопроса или ответа.</w:t>
      </w:r>
    </w:p>
    <w:p w:rsidR="00FE2E73" w:rsidRPr="00D5742D" w:rsidRDefault="00FE2E73" w:rsidP="00FE2E73">
      <w:pPr>
        <w:tabs>
          <w:tab w:val="left" w:pos="0"/>
          <w:tab w:val="left" w:pos="360"/>
        </w:tabs>
        <w:spacing w:line="240" w:lineRule="auto"/>
        <w:ind w:left="1647" w:hanging="1080"/>
        <w:rPr>
          <w:rFonts w:ascii="Times New Roman" w:eastAsia="Times New Roman" w:hAnsi="Times New Roman" w:cs="Times New Roman"/>
          <w:bCs/>
          <w:sz w:val="24"/>
          <w:szCs w:val="24"/>
        </w:rPr>
      </w:pPr>
      <w:r w:rsidRPr="00D5742D">
        <w:rPr>
          <w:rFonts w:ascii="Times New Roman" w:eastAsia="Times New Roman" w:hAnsi="Times New Roman" w:cs="Times New Roman"/>
          <w:bCs/>
          <w:sz w:val="24"/>
          <w:szCs w:val="24"/>
        </w:rPr>
        <w:t>4.Небрежное выполнение записей, чертежей, схем, графиков.</w:t>
      </w:r>
    </w:p>
    <w:p w:rsidR="00FE2E73" w:rsidRPr="00D5742D" w:rsidRDefault="00FE2E73" w:rsidP="00FE2E73">
      <w:pPr>
        <w:spacing w:line="240" w:lineRule="auto"/>
        <w:ind w:firstLine="567"/>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5.Орфографические и пунктуационные ошибки.</w:t>
      </w:r>
    </w:p>
    <w:p w:rsidR="00FE2E73" w:rsidRPr="00D5742D" w:rsidRDefault="00FE2E73" w:rsidP="00E34626">
      <w:pPr>
        <w:jc w:val="center"/>
        <w:rPr>
          <w:rFonts w:ascii="Times New Roman" w:hAnsi="Times New Roman" w:cs="Times New Roman"/>
          <w:b/>
          <w:sz w:val="24"/>
          <w:szCs w:val="24"/>
        </w:rPr>
      </w:pPr>
      <w:r w:rsidRPr="00D5742D">
        <w:rPr>
          <w:rFonts w:ascii="Times New Roman" w:hAnsi="Times New Roman" w:cs="Times New Roman"/>
          <w:b/>
          <w:sz w:val="24"/>
          <w:szCs w:val="24"/>
        </w:rPr>
        <w:t>УЧЕБНО-МЕТОДИЧЕСКОЕ ОБЕСПЕЧЕНИЕ</w:t>
      </w:r>
    </w:p>
    <w:p w:rsidR="00FE2E73" w:rsidRPr="00D5742D" w:rsidRDefault="00FE2E73" w:rsidP="00FE2E73">
      <w:pPr>
        <w:ind w:left="142" w:firstLine="284"/>
        <w:rPr>
          <w:rFonts w:ascii="Times New Roman" w:eastAsia="Calibri" w:hAnsi="Times New Roman" w:cs="Times New Roman"/>
          <w:sz w:val="24"/>
          <w:szCs w:val="24"/>
        </w:rPr>
      </w:pPr>
      <w:r w:rsidRPr="00D5742D">
        <w:rPr>
          <w:rFonts w:ascii="Times New Roman" w:hAnsi="Times New Roman" w:cs="Times New Roman"/>
          <w:sz w:val="24"/>
          <w:szCs w:val="24"/>
        </w:rPr>
        <w:lastRenderedPageBreak/>
        <w:t xml:space="preserve">1. </w:t>
      </w:r>
      <w:r w:rsidRPr="00D5742D">
        <w:rPr>
          <w:rFonts w:ascii="Times New Roman" w:eastAsia="Times New Roman" w:hAnsi="Times New Roman" w:cs="Times New Roman"/>
          <w:sz w:val="24"/>
          <w:szCs w:val="24"/>
        </w:rPr>
        <w:t xml:space="preserve">Учебник </w:t>
      </w:r>
      <w:r w:rsidRPr="00D5742D">
        <w:rPr>
          <w:rFonts w:ascii="Times New Roman" w:eastAsia="Calibri" w:hAnsi="Times New Roman" w:cs="Times New Roman"/>
          <w:sz w:val="24"/>
          <w:szCs w:val="24"/>
        </w:rPr>
        <w:t xml:space="preserve">«Физика. 7 класс». </w:t>
      </w:r>
      <w:proofErr w:type="spellStart"/>
      <w:r w:rsidRPr="00D5742D">
        <w:rPr>
          <w:rFonts w:ascii="Times New Roman" w:eastAsia="Calibri" w:hAnsi="Times New Roman" w:cs="Times New Roman"/>
          <w:sz w:val="24"/>
          <w:szCs w:val="24"/>
        </w:rPr>
        <w:t>Перышкин</w:t>
      </w:r>
      <w:proofErr w:type="spellEnd"/>
      <w:r w:rsidRPr="00D5742D">
        <w:rPr>
          <w:rFonts w:ascii="Times New Roman" w:eastAsia="Calibri" w:hAnsi="Times New Roman" w:cs="Times New Roman"/>
          <w:sz w:val="24"/>
          <w:szCs w:val="24"/>
        </w:rPr>
        <w:t xml:space="preserve"> А.В. Учебник для общеобразовательных учреждений. 4-е издание - М.: Дрофа, </w:t>
      </w:r>
    </w:p>
    <w:p w:rsidR="00FE2E73" w:rsidRPr="00D5742D" w:rsidRDefault="00FE2E73" w:rsidP="00FE2E73">
      <w:pPr>
        <w:ind w:left="142" w:firstLine="284"/>
        <w:rPr>
          <w:rFonts w:ascii="Times New Roman" w:hAnsi="Times New Roman" w:cs="Times New Roman"/>
          <w:sz w:val="24"/>
          <w:szCs w:val="24"/>
        </w:rPr>
      </w:pPr>
      <w:r w:rsidRPr="00D5742D">
        <w:rPr>
          <w:rFonts w:ascii="Times New Roman" w:hAnsi="Times New Roman" w:cs="Times New Roman"/>
          <w:sz w:val="24"/>
          <w:szCs w:val="24"/>
        </w:rPr>
        <w:t xml:space="preserve">2. </w:t>
      </w:r>
      <w:proofErr w:type="spellStart"/>
      <w:r w:rsidRPr="00D5742D">
        <w:rPr>
          <w:rFonts w:ascii="Times New Roman" w:hAnsi="Times New Roman" w:cs="Times New Roman"/>
          <w:sz w:val="24"/>
          <w:szCs w:val="24"/>
        </w:rPr>
        <w:t>Лукашик</w:t>
      </w:r>
      <w:proofErr w:type="spellEnd"/>
      <w:r w:rsidRPr="00D5742D">
        <w:rPr>
          <w:rFonts w:ascii="Times New Roman" w:hAnsi="Times New Roman" w:cs="Times New Roman"/>
          <w:sz w:val="24"/>
          <w:szCs w:val="24"/>
        </w:rPr>
        <w:t xml:space="preserve"> В.И. Сборник задач по физике. 7-9 классы. – М.; Просвещение, 2007</w:t>
      </w:r>
    </w:p>
    <w:p w:rsidR="00FE2E73" w:rsidRPr="00D5742D" w:rsidRDefault="00FE2E73" w:rsidP="00FE2E73">
      <w:pPr>
        <w:ind w:left="142" w:firstLine="284"/>
        <w:rPr>
          <w:rFonts w:ascii="Times New Roman" w:hAnsi="Times New Roman" w:cs="Times New Roman"/>
          <w:sz w:val="24"/>
          <w:szCs w:val="24"/>
        </w:rPr>
      </w:pPr>
      <w:r w:rsidRPr="00D5742D">
        <w:rPr>
          <w:rFonts w:ascii="Times New Roman" w:hAnsi="Times New Roman" w:cs="Times New Roman"/>
          <w:sz w:val="24"/>
          <w:szCs w:val="24"/>
        </w:rPr>
        <w:t>3. Примерные программы по учебным предметам. Физика. 7 – 9 классы: проект. – М.: Просвещение, 2011</w:t>
      </w:r>
    </w:p>
    <w:p w:rsidR="00FE2E73" w:rsidRPr="00D5742D" w:rsidRDefault="00FE2E73" w:rsidP="00FE2E73">
      <w:pPr>
        <w:ind w:left="142" w:firstLine="284"/>
        <w:rPr>
          <w:rFonts w:ascii="Times New Roman" w:eastAsia="Times New Roman" w:hAnsi="Times New Roman" w:cs="Times New Roman"/>
        </w:rPr>
      </w:pPr>
      <w:r w:rsidRPr="00D5742D">
        <w:rPr>
          <w:rFonts w:ascii="Times New Roman" w:hAnsi="Times New Roman" w:cs="Times New Roman"/>
          <w:sz w:val="24"/>
          <w:szCs w:val="24"/>
        </w:rPr>
        <w:t xml:space="preserve">4. </w:t>
      </w:r>
      <w:proofErr w:type="spellStart"/>
      <w:r w:rsidRPr="00D5742D">
        <w:rPr>
          <w:rFonts w:ascii="Times New Roman" w:hAnsi="Times New Roman" w:cs="Times New Roman"/>
          <w:sz w:val="24"/>
          <w:szCs w:val="24"/>
        </w:rPr>
        <w:t>Громцева</w:t>
      </w:r>
      <w:proofErr w:type="spellEnd"/>
      <w:r w:rsidRPr="00D5742D">
        <w:rPr>
          <w:rFonts w:ascii="Times New Roman" w:hAnsi="Times New Roman" w:cs="Times New Roman"/>
          <w:sz w:val="24"/>
          <w:szCs w:val="24"/>
        </w:rPr>
        <w:t xml:space="preserve"> О.И. Контрольные и самостоятельные работы по физике 7 класс: к учебнику А.В. </w:t>
      </w:r>
      <w:proofErr w:type="spellStart"/>
      <w:r w:rsidRPr="00D5742D">
        <w:rPr>
          <w:rFonts w:ascii="Times New Roman" w:hAnsi="Times New Roman" w:cs="Times New Roman"/>
          <w:sz w:val="24"/>
          <w:szCs w:val="24"/>
        </w:rPr>
        <w:t>Перышкина</w:t>
      </w:r>
      <w:proofErr w:type="spellEnd"/>
      <w:r w:rsidRPr="00D5742D">
        <w:rPr>
          <w:rFonts w:ascii="Times New Roman" w:hAnsi="Times New Roman" w:cs="Times New Roman"/>
          <w:sz w:val="24"/>
          <w:szCs w:val="24"/>
        </w:rPr>
        <w:t>. Физика. 7класс. –М.: Издательство «Экзамен» 2013.</w:t>
      </w:r>
      <w:r w:rsidRPr="00D5742D">
        <w:rPr>
          <w:rFonts w:ascii="Times New Roman" w:eastAsia="Times New Roman" w:hAnsi="Times New Roman" w:cs="Times New Roman"/>
        </w:rPr>
        <w:t xml:space="preserve"> </w:t>
      </w:r>
    </w:p>
    <w:p w:rsidR="00FE2E73" w:rsidRPr="00D5742D" w:rsidRDefault="00FE2E73" w:rsidP="00FE2E73">
      <w:pPr>
        <w:ind w:firstLine="426"/>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5. Методическое пособие к учебнику </w:t>
      </w:r>
      <w:proofErr w:type="spellStart"/>
      <w:r w:rsidRPr="00D5742D">
        <w:rPr>
          <w:rFonts w:ascii="Times New Roman" w:eastAsia="Times New Roman" w:hAnsi="Times New Roman" w:cs="Times New Roman"/>
          <w:sz w:val="24"/>
          <w:szCs w:val="24"/>
        </w:rPr>
        <w:t>Перышкин</w:t>
      </w:r>
      <w:proofErr w:type="spellEnd"/>
      <w:r w:rsidRPr="00D5742D">
        <w:rPr>
          <w:rFonts w:ascii="Times New Roman" w:eastAsia="Times New Roman" w:hAnsi="Times New Roman" w:cs="Times New Roman"/>
          <w:sz w:val="24"/>
          <w:szCs w:val="24"/>
        </w:rPr>
        <w:t xml:space="preserve"> А.А. ФГОС. </w:t>
      </w:r>
      <w:proofErr w:type="spellStart"/>
      <w:r w:rsidRPr="00D5742D">
        <w:rPr>
          <w:rFonts w:ascii="Times New Roman" w:eastAsia="Times New Roman" w:hAnsi="Times New Roman" w:cs="Times New Roman"/>
          <w:sz w:val="24"/>
          <w:szCs w:val="24"/>
        </w:rPr>
        <w:t>Филонович</w:t>
      </w:r>
      <w:proofErr w:type="spellEnd"/>
      <w:r w:rsidRPr="00D5742D">
        <w:rPr>
          <w:rFonts w:ascii="Times New Roman" w:eastAsia="Times New Roman" w:hAnsi="Times New Roman" w:cs="Times New Roman"/>
          <w:sz w:val="24"/>
          <w:szCs w:val="24"/>
        </w:rPr>
        <w:t xml:space="preserve"> Н.В., 2015</w:t>
      </w:r>
    </w:p>
    <w:p w:rsidR="00FE2E73" w:rsidRPr="00D5742D" w:rsidRDefault="00FE2E73" w:rsidP="00FE2E73">
      <w:pPr>
        <w:ind w:firstLine="426"/>
        <w:rPr>
          <w:rFonts w:ascii="Times New Roman" w:hAnsi="Times New Roman" w:cs="Times New Roman"/>
          <w:sz w:val="24"/>
          <w:szCs w:val="24"/>
        </w:rPr>
      </w:pPr>
      <w:r w:rsidRPr="00D5742D">
        <w:rPr>
          <w:rFonts w:ascii="Times New Roman" w:eastAsia="Times New Roman" w:hAnsi="Times New Roman" w:cs="Times New Roman"/>
          <w:sz w:val="24"/>
          <w:szCs w:val="24"/>
        </w:rPr>
        <w:t xml:space="preserve">6. </w:t>
      </w:r>
      <w:r w:rsidRPr="00D5742D">
        <w:rPr>
          <w:rFonts w:ascii="Times New Roman" w:hAnsi="Times New Roman" w:cs="Times New Roman"/>
          <w:sz w:val="24"/>
          <w:szCs w:val="24"/>
        </w:rPr>
        <w:t xml:space="preserve">Сборник задач по физике 7-9кл. А.В. </w:t>
      </w:r>
      <w:proofErr w:type="spellStart"/>
      <w:r w:rsidRPr="00D5742D">
        <w:rPr>
          <w:rFonts w:ascii="Times New Roman" w:hAnsi="Times New Roman" w:cs="Times New Roman"/>
          <w:sz w:val="24"/>
          <w:szCs w:val="24"/>
        </w:rPr>
        <w:t>Перышкин</w:t>
      </w:r>
      <w:proofErr w:type="spellEnd"/>
      <w:r w:rsidRPr="00D5742D">
        <w:rPr>
          <w:rFonts w:ascii="Times New Roman" w:hAnsi="Times New Roman" w:cs="Times New Roman"/>
          <w:sz w:val="24"/>
          <w:szCs w:val="24"/>
        </w:rPr>
        <w:t xml:space="preserve">; сост. </w:t>
      </w:r>
      <w:proofErr w:type="spellStart"/>
      <w:r w:rsidRPr="00D5742D">
        <w:rPr>
          <w:rFonts w:ascii="Times New Roman" w:hAnsi="Times New Roman" w:cs="Times New Roman"/>
          <w:sz w:val="24"/>
          <w:szCs w:val="24"/>
        </w:rPr>
        <w:t>Н.В.Филонович.-М</w:t>
      </w:r>
      <w:proofErr w:type="spellEnd"/>
      <w:r w:rsidRPr="00D5742D">
        <w:rPr>
          <w:rFonts w:ascii="Times New Roman" w:hAnsi="Times New Roman" w:cs="Times New Roman"/>
          <w:sz w:val="24"/>
          <w:szCs w:val="24"/>
        </w:rPr>
        <w:t xml:space="preserve">.: АСТ: </w:t>
      </w:r>
      <w:proofErr w:type="spellStart"/>
      <w:r w:rsidRPr="00D5742D">
        <w:rPr>
          <w:rFonts w:ascii="Times New Roman" w:hAnsi="Times New Roman" w:cs="Times New Roman"/>
          <w:sz w:val="24"/>
          <w:szCs w:val="24"/>
        </w:rPr>
        <w:t>Астрель</w:t>
      </w:r>
      <w:proofErr w:type="spellEnd"/>
      <w:r w:rsidRPr="00D5742D">
        <w:rPr>
          <w:rFonts w:ascii="Times New Roman" w:hAnsi="Times New Roman" w:cs="Times New Roman"/>
          <w:sz w:val="24"/>
          <w:szCs w:val="24"/>
        </w:rPr>
        <w:t>; Владимир ВКТ, 2011</w:t>
      </w:r>
    </w:p>
    <w:p w:rsidR="00FE2E73" w:rsidRPr="00D5742D" w:rsidRDefault="00FE2E73" w:rsidP="00FE2E73">
      <w:pPr>
        <w:ind w:firstLine="426"/>
        <w:rPr>
          <w:rFonts w:ascii="Times New Roman" w:hAnsi="Times New Roman" w:cs="Times New Roman"/>
          <w:sz w:val="24"/>
          <w:szCs w:val="24"/>
        </w:rPr>
      </w:pPr>
      <w:r w:rsidRPr="00D5742D">
        <w:rPr>
          <w:rFonts w:ascii="Times New Roman" w:hAnsi="Times New Roman" w:cs="Times New Roman"/>
          <w:sz w:val="24"/>
          <w:szCs w:val="24"/>
        </w:rPr>
        <w:t xml:space="preserve">7. Рабочая тетрадь по физике 7 класс к учебнику </w:t>
      </w:r>
      <w:proofErr w:type="spellStart"/>
      <w:r w:rsidRPr="00D5742D">
        <w:rPr>
          <w:rFonts w:ascii="Times New Roman" w:hAnsi="Times New Roman" w:cs="Times New Roman"/>
          <w:sz w:val="24"/>
          <w:szCs w:val="24"/>
        </w:rPr>
        <w:t>Перышкина</w:t>
      </w:r>
      <w:proofErr w:type="spellEnd"/>
      <w:r w:rsidRPr="00D5742D">
        <w:rPr>
          <w:rFonts w:ascii="Times New Roman" w:hAnsi="Times New Roman" w:cs="Times New Roman"/>
          <w:sz w:val="24"/>
          <w:szCs w:val="24"/>
        </w:rPr>
        <w:t xml:space="preserve"> А.В. Ф-7 </w:t>
      </w:r>
      <w:proofErr w:type="spellStart"/>
      <w:r w:rsidRPr="00D5742D">
        <w:rPr>
          <w:rFonts w:ascii="Times New Roman" w:hAnsi="Times New Roman" w:cs="Times New Roman"/>
          <w:sz w:val="24"/>
          <w:szCs w:val="24"/>
        </w:rPr>
        <w:t>кл</w:t>
      </w:r>
      <w:proofErr w:type="spellEnd"/>
      <w:r w:rsidRPr="00D5742D">
        <w:rPr>
          <w:rFonts w:ascii="Times New Roman" w:hAnsi="Times New Roman" w:cs="Times New Roman"/>
          <w:sz w:val="24"/>
          <w:szCs w:val="24"/>
        </w:rPr>
        <w:t>. ФГОС 2015. (Касьянов В.А., Дмитриева А.Ф.).</w:t>
      </w:r>
    </w:p>
    <w:p w:rsidR="00FE2E73" w:rsidRPr="00D5742D" w:rsidRDefault="00FE2E73" w:rsidP="00FE2E73">
      <w:pPr>
        <w:ind w:firstLine="426"/>
        <w:rPr>
          <w:rFonts w:ascii="Times New Roman" w:hAnsi="Times New Roman" w:cs="Times New Roman"/>
          <w:b/>
          <w:sz w:val="24"/>
          <w:szCs w:val="24"/>
        </w:rPr>
      </w:pPr>
      <w:r w:rsidRPr="00D5742D">
        <w:rPr>
          <w:rFonts w:ascii="Times New Roman" w:hAnsi="Times New Roman" w:cs="Times New Roman"/>
          <w:b/>
          <w:sz w:val="24"/>
          <w:szCs w:val="24"/>
        </w:rPr>
        <w:t>Интернет ресурсы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7"/>
        <w:gridCol w:w="3232"/>
        <w:gridCol w:w="3928"/>
      </w:tblGrid>
      <w:tr w:rsidR="00FE2E73" w:rsidRPr="00D5742D" w:rsidTr="00D40968">
        <w:trPr>
          <w:trHeight w:val="681"/>
        </w:trPr>
        <w:tc>
          <w:tcPr>
            <w:tcW w:w="2693"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pStyle w:val="a7"/>
              <w:suppressLineNumbers/>
              <w:ind w:left="0"/>
              <w:jc w:val="center"/>
            </w:pPr>
            <w:r w:rsidRPr="00D5742D">
              <w:t>Название сайта или статьи</w:t>
            </w:r>
          </w:p>
        </w:tc>
        <w:tc>
          <w:tcPr>
            <w:tcW w:w="6237"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pStyle w:val="a7"/>
              <w:suppressLineNumbers/>
              <w:ind w:left="0"/>
              <w:jc w:val="center"/>
            </w:pPr>
            <w:r w:rsidRPr="00D5742D">
              <w:t>Содержание</w:t>
            </w:r>
          </w:p>
        </w:tc>
        <w:tc>
          <w:tcPr>
            <w:tcW w:w="4766" w:type="dxa"/>
            <w:tcBorders>
              <w:top w:val="single" w:sz="4" w:space="0" w:color="auto"/>
              <w:left w:val="single" w:sz="4" w:space="0" w:color="auto"/>
              <w:bottom w:val="single" w:sz="4" w:space="0" w:color="auto"/>
              <w:right w:val="single" w:sz="4" w:space="0" w:color="auto"/>
            </w:tcBorders>
            <w:vAlign w:val="center"/>
            <w:hideMark/>
          </w:tcPr>
          <w:p w:rsidR="00FE2E73" w:rsidRPr="00D5742D" w:rsidRDefault="00FE2E73" w:rsidP="00D40968">
            <w:pPr>
              <w:pStyle w:val="a7"/>
              <w:suppressLineNumbers/>
              <w:ind w:left="0"/>
              <w:jc w:val="center"/>
            </w:pPr>
            <w:r w:rsidRPr="00D5742D">
              <w:t>Адрес</w:t>
            </w:r>
          </w:p>
        </w:tc>
      </w:tr>
      <w:tr w:rsidR="00FE2E73" w:rsidRPr="00D5742D" w:rsidTr="00D40968">
        <w:trPr>
          <w:trHeight w:val="704"/>
        </w:trPr>
        <w:tc>
          <w:tcPr>
            <w:tcW w:w="2693"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Каталог ссылок на ресурсы о физике</w:t>
            </w:r>
          </w:p>
        </w:tc>
        <w:tc>
          <w:tcPr>
            <w:tcW w:w="6237"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Энциклопедии, библиотеки, СМИ, вузы, научные организации, конференции и др.</w:t>
            </w:r>
          </w:p>
        </w:tc>
        <w:tc>
          <w:tcPr>
            <w:tcW w:w="4766" w:type="dxa"/>
            <w:tcBorders>
              <w:top w:val="single" w:sz="4" w:space="0" w:color="auto"/>
              <w:left w:val="single" w:sz="4" w:space="0" w:color="auto"/>
              <w:bottom w:val="single" w:sz="4" w:space="0" w:color="auto"/>
              <w:right w:val="single" w:sz="4" w:space="0" w:color="auto"/>
            </w:tcBorders>
            <w:hideMark/>
          </w:tcPr>
          <w:p w:rsidR="00FE2E73" w:rsidRPr="00D5742D" w:rsidRDefault="001F2862" w:rsidP="00D40968">
            <w:pPr>
              <w:pStyle w:val="a7"/>
              <w:suppressLineNumbers/>
              <w:ind w:left="0"/>
            </w:pPr>
            <w:hyperlink r:id="rId8" w:history="1">
              <w:r w:rsidR="00FE2E73" w:rsidRPr="00D5742D">
                <w:rPr>
                  <w:rStyle w:val="a6"/>
                  <w:lang w:val="en-US"/>
                </w:rPr>
                <w:t>http</w:t>
              </w:r>
              <w:r w:rsidR="00FE2E73" w:rsidRPr="00D5742D">
                <w:rPr>
                  <w:rStyle w:val="a6"/>
                </w:rPr>
                <w:t>:</w:t>
              </w:r>
              <w:r w:rsidR="00FE2E73" w:rsidRPr="00D5742D">
                <w:rPr>
                  <w:rStyle w:val="a6"/>
                  <w:lang w:val="en-US"/>
                </w:rPr>
                <w:t>www</w:t>
              </w:r>
              <w:r w:rsidR="00FE2E73" w:rsidRPr="00D5742D">
                <w:rPr>
                  <w:rStyle w:val="a6"/>
                </w:rPr>
                <w:t>.</w:t>
              </w:r>
              <w:proofErr w:type="spellStart"/>
              <w:r w:rsidR="00FE2E73" w:rsidRPr="00D5742D">
                <w:rPr>
                  <w:rStyle w:val="a6"/>
                  <w:lang w:val="en-US"/>
                </w:rPr>
                <w:t>ivanovo</w:t>
              </w:r>
              <w:proofErr w:type="spellEnd"/>
              <w:r w:rsidR="00FE2E73" w:rsidRPr="00D5742D">
                <w:rPr>
                  <w:rStyle w:val="a6"/>
                </w:rPr>
                <w:t>.</w:t>
              </w:r>
              <w:r w:rsidR="00FE2E73" w:rsidRPr="00D5742D">
                <w:rPr>
                  <w:rStyle w:val="a6"/>
                  <w:lang w:val="en-US"/>
                </w:rPr>
                <w:t>ac</w:t>
              </w:r>
              <w:r w:rsidR="00FE2E73" w:rsidRPr="00D5742D">
                <w:rPr>
                  <w:rStyle w:val="a6"/>
                </w:rPr>
                <w:t>.</w:t>
              </w:r>
              <w:proofErr w:type="spellStart"/>
              <w:r w:rsidR="00FE2E73" w:rsidRPr="00D5742D">
                <w:rPr>
                  <w:rStyle w:val="a6"/>
                  <w:lang w:val="en-US"/>
                </w:rPr>
                <w:t>ru</w:t>
              </w:r>
              <w:proofErr w:type="spellEnd"/>
              <w:r w:rsidR="00FE2E73" w:rsidRPr="00D5742D">
                <w:rPr>
                  <w:rStyle w:val="a6"/>
                </w:rPr>
                <w:t>/</w:t>
              </w:r>
              <w:r w:rsidR="00FE2E73" w:rsidRPr="00D5742D">
                <w:rPr>
                  <w:rStyle w:val="a6"/>
                  <w:lang w:val="en-US"/>
                </w:rPr>
                <w:t>phys</w:t>
              </w:r>
            </w:hyperlink>
          </w:p>
        </w:tc>
      </w:tr>
      <w:tr w:rsidR="00FE2E73" w:rsidRPr="00D5742D" w:rsidTr="00D40968">
        <w:trPr>
          <w:trHeight w:val="675"/>
        </w:trPr>
        <w:tc>
          <w:tcPr>
            <w:tcW w:w="2693"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Бесплатные обучающие программы по физике</w:t>
            </w:r>
          </w:p>
        </w:tc>
        <w:tc>
          <w:tcPr>
            <w:tcW w:w="6237"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15 обучающих программ по различным разделам физики</w:t>
            </w:r>
          </w:p>
        </w:tc>
        <w:tc>
          <w:tcPr>
            <w:tcW w:w="4766" w:type="dxa"/>
            <w:tcBorders>
              <w:top w:val="single" w:sz="4" w:space="0" w:color="auto"/>
              <w:left w:val="single" w:sz="4" w:space="0" w:color="auto"/>
              <w:bottom w:val="single" w:sz="4" w:space="0" w:color="auto"/>
              <w:right w:val="single" w:sz="4" w:space="0" w:color="auto"/>
            </w:tcBorders>
            <w:hideMark/>
          </w:tcPr>
          <w:p w:rsidR="00FE2E73" w:rsidRPr="00D5742D" w:rsidRDefault="001F2862" w:rsidP="00D40968">
            <w:pPr>
              <w:pStyle w:val="a7"/>
              <w:suppressLineNumbers/>
              <w:ind w:left="0"/>
            </w:pPr>
            <w:hyperlink r:id="rId9" w:history="1">
              <w:r w:rsidR="00FE2E73" w:rsidRPr="00D5742D">
                <w:rPr>
                  <w:rStyle w:val="a6"/>
                  <w:lang w:val="en-US"/>
                </w:rPr>
                <w:t>http</w:t>
              </w:r>
              <w:r w:rsidR="00FE2E73" w:rsidRPr="00D5742D">
                <w:rPr>
                  <w:rStyle w:val="a6"/>
                </w:rPr>
                <w:t>:</w:t>
              </w:r>
              <w:r w:rsidR="00FE2E73" w:rsidRPr="00D5742D">
                <w:rPr>
                  <w:rStyle w:val="a6"/>
                  <w:lang w:val="en-US"/>
                </w:rPr>
                <w:t>www</w:t>
              </w:r>
              <w:r w:rsidR="00FE2E73" w:rsidRPr="00D5742D">
                <w:rPr>
                  <w:rStyle w:val="a6"/>
                </w:rPr>
                <w:t>.</w:t>
              </w:r>
              <w:r w:rsidR="00FE2E73" w:rsidRPr="00D5742D">
                <w:rPr>
                  <w:rStyle w:val="a6"/>
                  <w:lang w:val="en-US"/>
                </w:rPr>
                <w:t>history</w:t>
              </w:r>
              <w:r w:rsidR="00FE2E73" w:rsidRPr="00D5742D">
                <w:rPr>
                  <w:rStyle w:val="a6"/>
                </w:rPr>
                <w:t>.</w:t>
              </w:r>
              <w:proofErr w:type="spellStart"/>
              <w:r w:rsidR="00FE2E73" w:rsidRPr="00D5742D">
                <w:rPr>
                  <w:rStyle w:val="a6"/>
                  <w:lang w:val="en-US"/>
                </w:rPr>
                <w:t>ru</w:t>
              </w:r>
              <w:proofErr w:type="spellEnd"/>
              <w:r w:rsidR="00FE2E73" w:rsidRPr="00D5742D">
                <w:rPr>
                  <w:rStyle w:val="a6"/>
                </w:rPr>
                <w:t>/</w:t>
              </w:r>
              <w:proofErr w:type="spellStart"/>
              <w:r w:rsidR="00FE2E73" w:rsidRPr="00D5742D">
                <w:rPr>
                  <w:rStyle w:val="a6"/>
                  <w:lang w:val="en-US"/>
                </w:rPr>
                <w:t>freeph</w:t>
              </w:r>
              <w:proofErr w:type="spellEnd"/>
              <w:r w:rsidR="00FE2E73" w:rsidRPr="00D5742D">
                <w:rPr>
                  <w:rStyle w:val="a6"/>
                </w:rPr>
                <w:t>.</w:t>
              </w:r>
              <w:proofErr w:type="spellStart"/>
              <w:r w:rsidR="00FE2E73" w:rsidRPr="00D5742D">
                <w:rPr>
                  <w:rStyle w:val="a6"/>
                  <w:lang w:val="en-US"/>
                </w:rPr>
                <w:t>htm</w:t>
              </w:r>
              <w:proofErr w:type="spellEnd"/>
            </w:hyperlink>
          </w:p>
        </w:tc>
      </w:tr>
      <w:tr w:rsidR="00FE2E73" w:rsidRPr="00D5742D" w:rsidTr="00D40968">
        <w:trPr>
          <w:trHeight w:val="644"/>
        </w:trPr>
        <w:tc>
          <w:tcPr>
            <w:tcW w:w="2693"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Лабораторные работы по физике</w:t>
            </w:r>
          </w:p>
        </w:tc>
        <w:tc>
          <w:tcPr>
            <w:tcW w:w="6237"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Виртуальные лабораторные работы. Виртуальные демонстрации экспериментов.</w:t>
            </w:r>
          </w:p>
        </w:tc>
        <w:tc>
          <w:tcPr>
            <w:tcW w:w="4766" w:type="dxa"/>
            <w:tcBorders>
              <w:top w:val="single" w:sz="4" w:space="0" w:color="auto"/>
              <w:left w:val="single" w:sz="4" w:space="0" w:color="auto"/>
              <w:bottom w:val="single" w:sz="4" w:space="0" w:color="auto"/>
              <w:right w:val="single" w:sz="4" w:space="0" w:color="auto"/>
            </w:tcBorders>
            <w:hideMark/>
          </w:tcPr>
          <w:p w:rsidR="00FE2E73" w:rsidRPr="00D5742D" w:rsidRDefault="001F2862" w:rsidP="00D40968">
            <w:pPr>
              <w:pStyle w:val="a7"/>
              <w:suppressLineNumbers/>
              <w:ind w:left="0"/>
              <w:rPr>
                <w:lang w:val="en-US"/>
              </w:rPr>
            </w:pPr>
            <w:hyperlink r:id="rId10" w:history="1">
              <w:r w:rsidR="00FE2E73" w:rsidRPr="00D5742D">
                <w:rPr>
                  <w:rStyle w:val="a6"/>
                  <w:lang w:val="en-US"/>
                </w:rPr>
                <w:t>http</w:t>
              </w:r>
              <w:r w:rsidR="00FE2E73" w:rsidRPr="00D5742D">
                <w:rPr>
                  <w:rStyle w:val="a6"/>
                </w:rPr>
                <w:t>:</w:t>
              </w:r>
              <w:r w:rsidR="00FE2E73" w:rsidRPr="00D5742D">
                <w:rPr>
                  <w:rStyle w:val="a6"/>
                  <w:lang w:val="en-US"/>
                </w:rPr>
                <w:t>phdep.ifmo.ru</w:t>
              </w:r>
            </w:hyperlink>
          </w:p>
        </w:tc>
      </w:tr>
      <w:tr w:rsidR="00FE2E73" w:rsidRPr="00D5742D" w:rsidTr="00D40968">
        <w:trPr>
          <w:trHeight w:val="629"/>
        </w:trPr>
        <w:tc>
          <w:tcPr>
            <w:tcW w:w="2693"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Анимация физических процессов</w:t>
            </w:r>
          </w:p>
        </w:tc>
        <w:tc>
          <w:tcPr>
            <w:tcW w:w="6237"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Трехмерные анимации и визуализация по физике, сопровождаются теоретическими объяснениями.</w:t>
            </w:r>
          </w:p>
        </w:tc>
        <w:tc>
          <w:tcPr>
            <w:tcW w:w="4766" w:type="dxa"/>
            <w:tcBorders>
              <w:top w:val="single" w:sz="4" w:space="0" w:color="auto"/>
              <w:left w:val="single" w:sz="4" w:space="0" w:color="auto"/>
              <w:bottom w:val="single" w:sz="4" w:space="0" w:color="auto"/>
              <w:right w:val="single" w:sz="4" w:space="0" w:color="auto"/>
            </w:tcBorders>
            <w:hideMark/>
          </w:tcPr>
          <w:p w:rsidR="00FE2E73" w:rsidRPr="00D5742D" w:rsidRDefault="001F2862" w:rsidP="00D40968">
            <w:pPr>
              <w:pStyle w:val="a7"/>
              <w:suppressLineNumbers/>
              <w:ind w:left="0"/>
              <w:rPr>
                <w:lang w:val="en-GB"/>
              </w:rPr>
            </w:pPr>
            <w:hyperlink r:id="rId11" w:history="1">
              <w:r w:rsidR="00FE2E73" w:rsidRPr="00D5742D">
                <w:rPr>
                  <w:rStyle w:val="a6"/>
                  <w:lang w:val="en-US"/>
                </w:rPr>
                <w:t>http</w:t>
              </w:r>
              <w:r w:rsidR="00FE2E73" w:rsidRPr="00D5742D">
                <w:rPr>
                  <w:rStyle w:val="a6"/>
                </w:rPr>
                <w:t>:</w:t>
              </w:r>
              <w:r w:rsidR="00FE2E73" w:rsidRPr="00D5742D">
                <w:rPr>
                  <w:rStyle w:val="a6"/>
                  <w:lang w:val="en-GB"/>
                </w:rPr>
                <w:t>physics.nad.ru</w:t>
              </w:r>
            </w:hyperlink>
          </w:p>
        </w:tc>
      </w:tr>
      <w:tr w:rsidR="00FE2E73" w:rsidRPr="00D5742D" w:rsidTr="00D40968">
        <w:trPr>
          <w:trHeight w:val="868"/>
        </w:trPr>
        <w:tc>
          <w:tcPr>
            <w:tcW w:w="2693"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Физическая энциклопедия</w:t>
            </w:r>
          </w:p>
        </w:tc>
        <w:tc>
          <w:tcPr>
            <w:tcW w:w="6237" w:type="dxa"/>
            <w:tcBorders>
              <w:top w:val="single" w:sz="4" w:space="0" w:color="auto"/>
              <w:left w:val="single" w:sz="4" w:space="0" w:color="auto"/>
              <w:bottom w:val="single" w:sz="4" w:space="0" w:color="auto"/>
              <w:right w:val="single" w:sz="4" w:space="0" w:color="auto"/>
            </w:tcBorders>
            <w:hideMark/>
          </w:tcPr>
          <w:p w:rsidR="00FE2E73" w:rsidRPr="00D5742D" w:rsidRDefault="00FE2E73" w:rsidP="00D40968">
            <w:pPr>
              <w:pStyle w:val="a7"/>
              <w:suppressLineNumbers/>
              <w:ind w:left="0"/>
            </w:pPr>
            <w:r w:rsidRPr="00D5742D">
              <w:t>Справочное издание, содержащее сведения по всем областям современной физики.</w:t>
            </w:r>
          </w:p>
        </w:tc>
        <w:tc>
          <w:tcPr>
            <w:tcW w:w="4766" w:type="dxa"/>
            <w:tcBorders>
              <w:top w:val="single" w:sz="4" w:space="0" w:color="auto"/>
              <w:left w:val="single" w:sz="4" w:space="0" w:color="auto"/>
              <w:bottom w:val="single" w:sz="4" w:space="0" w:color="auto"/>
              <w:right w:val="single" w:sz="4" w:space="0" w:color="auto"/>
            </w:tcBorders>
            <w:hideMark/>
          </w:tcPr>
          <w:p w:rsidR="00FE2E73" w:rsidRPr="00D5742D" w:rsidRDefault="001F2862" w:rsidP="00D40968">
            <w:pPr>
              <w:pStyle w:val="a7"/>
              <w:suppressLineNumbers/>
              <w:ind w:left="0"/>
            </w:pPr>
            <w:hyperlink r:id="rId12" w:history="1">
              <w:r w:rsidR="00FE2E73" w:rsidRPr="00D5742D">
                <w:rPr>
                  <w:rStyle w:val="a6"/>
                  <w:lang w:val="en-US"/>
                </w:rPr>
                <w:t>http</w:t>
              </w:r>
              <w:r w:rsidR="00FE2E73" w:rsidRPr="00D5742D">
                <w:rPr>
                  <w:rStyle w:val="a6"/>
                </w:rPr>
                <w:t>://</w:t>
              </w:r>
              <w:r w:rsidR="00FE2E73" w:rsidRPr="00D5742D">
                <w:rPr>
                  <w:rStyle w:val="a6"/>
                  <w:lang w:val="en-US"/>
                </w:rPr>
                <w:t>www</w:t>
              </w:r>
              <w:r w:rsidR="00FE2E73" w:rsidRPr="00D5742D">
                <w:rPr>
                  <w:rStyle w:val="a6"/>
                </w:rPr>
                <w:t>.</w:t>
              </w:r>
              <w:proofErr w:type="spellStart"/>
              <w:r w:rsidR="00FE2E73" w:rsidRPr="00D5742D">
                <w:rPr>
                  <w:rStyle w:val="a6"/>
                  <w:lang w:val="en-US"/>
                </w:rPr>
                <w:t>elmagn</w:t>
              </w:r>
              <w:proofErr w:type="spellEnd"/>
              <w:r w:rsidR="00FE2E73" w:rsidRPr="00D5742D">
                <w:rPr>
                  <w:rStyle w:val="a6"/>
                </w:rPr>
                <w:t>.</w:t>
              </w:r>
              <w:proofErr w:type="spellStart"/>
              <w:r w:rsidR="00FE2E73" w:rsidRPr="00D5742D">
                <w:rPr>
                  <w:rStyle w:val="a6"/>
                  <w:lang w:val="en-US"/>
                </w:rPr>
                <w:t>chalmers</w:t>
              </w:r>
              <w:proofErr w:type="spellEnd"/>
              <w:r w:rsidR="00FE2E73" w:rsidRPr="00D5742D">
                <w:rPr>
                  <w:rStyle w:val="a6"/>
                </w:rPr>
                <w:t>.</w:t>
              </w:r>
              <w:r w:rsidR="00FE2E73" w:rsidRPr="00D5742D">
                <w:rPr>
                  <w:rStyle w:val="a6"/>
                  <w:lang w:val="en-US"/>
                </w:rPr>
                <w:t>se</w:t>
              </w:r>
              <w:r w:rsidR="00FE2E73" w:rsidRPr="00D5742D">
                <w:rPr>
                  <w:rStyle w:val="a6"/>
                </w:rPr>
                <w:t>/%7</w:t>
              </w:r>
              <w:proofErr w:type="spellStart"/>
              <w:r w:rsidR="00FE2E73" w:rsidRPr="00D5742D">
                <w:rPr>
                  <w:rStyle w:val="a6"/>
                  <w:lang w:val="en-US"/>
                </w:rPr>
                <w:t>eigor</w:t>
              </w:r>
              <w:proofErr w:type="spellEnd"/>
            </w:hyperlink>
          </w:p>
        </w:tc>
      </w:tr>
    </w:tbl>
    <w:p w:rsidR="00FE2E73" w:rsidRPr="00D5742D" w:rsidRDefault="00FE2E73" w:rsidP="00FE2E73">
      <w:pPr>
        <w:spacing w:line="240" w:lineRule="auto"/>
        <w:rPr>
          <w:rFonts w:ascii="Times New Roman" w:hAnsi="Times New Roman" w:cs="Times New Roman"/>
          <w:b/>
          <w:sz w:val="24"/>
          <w:szCs w:val="24"/>
        </w:rPr>
      </w:pPr>
    </w:p>
    <w:p w:rsidR="00FE2E73" w:rsidRPr="00D5742D" w:rsidRDefault="00FE2E73" w:rsidP="00FE2E73">
      <w:pPr>
        <w:spacing w:line="240" w:lineRule="auto"/>
        <w:rPr>
          <w:rFonts w:ascii="Times New Roman" w:hAnsi="Times New Roman" w:cs="Times New Roman"/>
          <w:b/>
          <w:sz w:val="24"/>
          <w:szCs w:val="24"/>
        </w:rPr>
      </w:pPr>
      <w:r w:rsidRPr="00D5742D">
        <w:rPr>
          <w:rFonts w:ascii="Times New Roman" w:hAnsi="Times New Roman" w:cs="Times New Roman"/>
          <w:b/>
          <w:sz w:val="24"/>
          <w:szCs w:val="24"/>
        </w:rPr>
        <w:t>Рабочая программа</w:t>
      </w:r>
    </w:p>
    <w:p w:rsidR="00FE2E73" w:rsidRPr="00D5742D" w:rsidRDefault="00FE2E73" w:rsidP="00FE2E73">
      <w:pPr>
        <w:spacing w:line="240" w:lineRule="auto"/>
        <w:rPr>
          <w:rFonts w:ascii="Times New Roman" w:hAnsi="Times New Roman" w:cs="Times New Roman"/>
          <w:b/>
          <w:sz w:val="24"/>
          <w:szCs w:val="24"/>
        </w:rPr>
      </w:pPr>
      <w:r w:rsidRPr="00D5742D">
        <w:rPr>
          <w:rFonts w:ascii="Times New Roman" w:hAnsi="Times New Roman" w:cs="Times New Roman"/>
          <w:b/>
          <w:sz w:val="24"/>
          <w:szCs w:val="24"/>
        </w:rPr>
        <w:t>8 класс</w:t>
      </w:r>
    </w:p>
    <w:p w:rsidR="00FE2E73" w:rsidRPr="00FE2E73" w:rsidRDefault="00FE2E73" w:rsidP="00FE2E73">
      <w:pPr>
        <w:spacing w:line="240" w:lineRule="auto"/>
        <w:jc w:val="center"/>
        <w:rPr>
          <w:rFonts w:ascii="Times New Roman" w:hAnsi="Times New Roman" w:cs="Times New Roman"/>
          <w:b/>
          <w:sz w:val="24"/>
          <w:szCs w:val="24"/>
        </w:rPr>
      </w:pPr>
      <w:r w:rsidRPr="00D5742D">
        <w:rPr>
          <w:rFonts w:ascii="Times New Roman" w:hAnsi="Times New Roman" w:cs="Times New Roman"/>
          <w:b/>
          <w:sz w:val="24"/>
          <w:szCs w:val="24"/>
        </w:rPr>
        <w:t>Пояснительная записка</w:t>
      </w:r>
    </w:p>
    <w:p w:rsidR="00FE2E73" w:rsidRPr="00E34626" w:rsidRDefault="00FE2E73" w:rsidP="00E34626">
      <w:pPr>
        <w:spacing w:line="240" w:lineRule="auto"/>
        <w:jc w:val="center"/>
        <w:rPr>
          <w:rFonts w:ascii="Times New Roman" w:hAnsi="Times New Roman" w:cs="Times New Roman"/>
          <w:sz w:val="24"/>
          <w:szCs w:val="24"/>
        </w:rPr>
      </w:pPr>
      <w:r w:rsidRPr="00D5742D">
        <w:rPr>
          <w:rFonts w:ascii="Times New Roman" w:eastAsia="Times New Roman" w:hAnsi="Times New Roman" w:cs="Times New Roman"/>
          <w:iCs/>
          <w:spacing w:val="15"/>
          <w:sz w:val="24"/>
          <w:szCs w:val="24"/>
        </w:rPr>
        <w:t xml:space="preserve">Данная рабочая программа составлена  в соответствии с Федеральным государственным образовательным стандартом основного общего образования, планируемыми результатами основного общего образования, в соответствии с </w:t>
      </w:r>
      <w:r w:rsidRPr="00D5742D">
        <w:rPr>
          <w:rFonts w:ascii="Times New Roman" w:eastAsia="Times New Roman" w:hAnsi="Times New Roman" w:cs="Times New Roman"/>
          <w:iCs/>
          <w:spacing w:val="15"/>
          <w:sz w:val="24"/>
          <w:szCs w:val="24"/>
        </w:rPr>
        <w:lastRenderedPageBreak/>
        <w:t>приказом МО Оренбургской области № 01-21/1450 от 31.07.2018 года "О формировании учебных планов начального общего, основного общего образования в образовательных организациях Оренбургской области в 2018-2019 учебном году",  с учебным планом МАОУ "</w:t>
      </w:r>
      <w:proofErr w:type="spellStart"/>
      <w:r w:rsidRPr="00D5742D">
        <w:rPr>
          <w:rFonts w:ascii="Times New Roman" w:eastAsia="Times New Roman" w:hAnsi="Times New Roman" w:cs="Times New Roman"/>
          <w:iCs/>
          <w:spacing w:val="15"/>
          <w:sz w:val="24"/>
          <w:szCs w:val="24"/>
        </w:rPr>
        <w:t>Уртазымская</w:t>
      </w:r>
      <w:proofErr w:type="spellEnd"/>
      <w:r w:rsidRPr="00D5742D">
        <w:rPr>
          <w:rFonts w:ascii="Times New Roman" w:eastAsia="Times New Roman" w:hAnsi="Times New Roman" w:cs="Times New Roman"/>
          <w:iCs/>
          <w:spacing w:val="15"/>
          <w:sz w:val="24"/>
          <w:szCs w:val="24"/>
        </w:rPr>
        <w:t xml:space="preserve">  СОШ" на 2018-2019 учебный год, приказ №134 от 30.08.2017г.  Федеральным перечнем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   </w:t>
      </w:r>
      <w:r w:rsidRPr="00D5742D">
        <w:rPr>
          <w:rFonts w:ascii="Times New Roman" w:hAnsi="Times New Roman" w:cs="Times New Roman"/>
          <w:sz w:val="24"/>
          <w:szCs w:val="24"/>
        </w:rPr>
        <w:t xml:space="preserve"> на основе рабочих программ по физике. 7 – 11 классы / Под ред. М.Л. </w:t>
      </w:r>
      <w:proofErr w:type="spellStart"/>
      <w:r w:rsidRPr="00D5742D">
        <w:rPr>
          <w:rFonts w:ascii="Times New Roman" w:hAnsi="Times New Roman" w:cs="Times New Roman"/>
          <w:sz w:val="24"/>
          <w:szCs w:val="24"/>
        </w:rPr>
        <w:t>Корневич</w:t>
      </w:r>
      <w:proofErr w:type="spellEnd"/>
      <w:r w:rsidRPr="00D5742D">
        <w:rPr>
          <w:rFonts w:ascii="Times New Roman" w:hAnsi="Times New Roman" w:cs="Times New Roman"/>
          <w:sz w:val="24"/>
          <w:szCs w:val="24"/>
        </w:rPr>
        <w:t xml:space="preserve">. – М.: ИЛЕКСА, 2012, на основе авторских программ (авторов </w:t>
      </w:r>
      <w:proofErr w:type="spellStart"/>
      <w:r w:rsidRPr="00D5742D">
        <w:rPr>
          <w:rFonts w:ascii="Times New Roman" w:hAnsi="Times New Roman" w:cs="Times New Roman"/>
          <w:sz w:val="24"/>
          <w:szCs w:val="24"/>
        </w:rPr>
        <w:t>А.В.Перышкина</w:t>
      </w:r>
      <w:proofErr w:type="spellEnd"/>
      <w:r w:rsidRPr="00D5742D">
        <w:rPr>
          <w:rFonts w:ascii="Times New Roman" w:hAnsi="Times New Roman" w:cs="Times New Roman"/>
          <w:sz w:val="24"/>
          <w:szCs w:val="24"/>
        </w:rPr>
        <w:t xml:space="preserve">, Е.М. </w:t>
      </w:r>
      <w:proofErr w:type="spellStart"/>
      <w:r w:rsidRPr="00D5742D">
        <w:rPr>
          <w:rFonts w:ascii="Times New Roman" w:hAnsi="Times New Roman" w:cs="Times New Roman"/>
          <w:sz w:val="24"/>
          <w:szCs w:val="24"/>
        </w:rPr>
        <w:t>Гутник</w:t>
      </w:r>
      <w:proofErr w:type="spellEnd"/>
      <w:r w:rsidRPr="00D5742D">
        <w:rPr>
          <w:rFonts w:ascii="Times New Roman" w:hAnsi="Times New Roman" w:cs="Times New Roman"/>
          <w:sz w:val="24"/>
          <w:szCs w:val="24"/>
        </w:rPr>
        <w:t xml:space="preserve">, Г.Я. Мякишева, Б.Б. </w:t>
      </w:r>
      <w:proofErr w:type="spellStart"/>
      <w:r w:rsidRPr="00D5742D">
        <w:rPr>
          <w:rFonts w:ascii="Times New Roman" w:hAnsi="Times New Roman" w:cs="Times New Roman"/>
          <w:sz w:val="24"/>
          <w:szCs w:val="24"/>
        </w:rPr>
        <w:t>Буховцева</w:t>
      </w:r>
      <w:proofErr w:type="spellEnd"/>
      <w:r w:rsidRPr="00D5742D">
        <w:rPr>
          <w:rFonts w:ascii="Times New Roman" w:hAnsi="Times New Roman" w:cs="Times New Roman"/>
          <w:sz w:val="24"/>
          <w:szCs w:val="24"/>
        </w:rPr>
        <w:t>, Н.Н. Сотского) с учетом требований Государственного образовательного стандарта второго поколения.</w:t>
      </w:r>
    </w:p>
    <w:p w:rsidR="00FE2E73" w:rsidRPr="00D5742D" w:rsidRDefault="00FE2E73" w:rsidP="00E34626">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Программа соответствует образовательному минимуму содержания основных образовательных программ и требованиям к уровню подготовки учащихся, позволяет работать без перегрузок</w:t>
      </w:r>
      <w:r w:rsidRPr="00D5742D">
        <w:rPr>
          <w:rFonts w:ascii="Times New Roman" w:hAnsi="Times New Roman" w:cs="Times New Roman"/>
          <w:sz w:val="24"/>
          <w:szCs w:val="24"/>
        </w:rPr>
        <w:t xml:space="preserve"> в классе с детьми разного уровня обучения и интереса к физике. </w:t>
      </w:r>
      <w:r w:rsidRPr="00D5742D">
        <w:rPr>
          <w:rFonts w:ascii="Times New Roman" w:eastAsia="Batang" w:hAnsi="Times New Roman" w:cs="Times New Roman"/>
          <w:sz w:val="24"/>
          <w:szCs w:val="24"/>
        </w:rPr>
        <w:t>Она позволяет сформировать у учащихся основной школы достаточно широкое представление о физической картине мира.</w:t>
      </w:r>
    </w:p>
    <w:p w:rsidR="00FE2E73" w:rsidRPr="00D5742D" w:rsidRDefault="00FE2E73" w:rsidP="00FE2E73">
      <w:pPr>
        <w:shd w:val="clear" w:color="auto" w:fill="FFFFFF"/>
        <w:spacing w:line="240" w:lineRule="auto"/>
        <w:rPr>
          <w:rFonts w:ascii="Times New Roman" w:eastAsia="Times New Roman" w:hAnsi="Times New Roman" w:cs="Times New Roman"/>
          <w:sz w:val="24"/>
          <w:szCs w:val="24"/>
        </w:rPr>
      </w:pPr>
      <w:r w:rsidRPr="00D5742D">
        <w:rPr>
          <w:rFonts w:ascii="Times New Roman" w:hAnsi="Times New Roman" w:cs="Times New Roman"/>
          <w:sz w:val="24"/>
          <w:szCs w:val="24"/>
        </w:rPr>
        <w:t xml:space="preserve">          </w:t>
      </w:r>
      <w:r w:rsidRPr="00D5742D">
        <w:rPr>
          <w:rFonts w:ascii="Times New Roman" w:eastAsia="Times New Roman" w:hAnsi="Times New Roman" w:cs="Times New Roman"/>
          <w:sz w:val="24"/>
          <w:szCs w:val="24"/>
        </w:rPr>
        <w:t>Рабочая программа конкретизирует содержание предметных тем образовательного стандарта и дает распределение учебных часов по разделам курса   8 класса с учетом меж предметных связей, возрастных особенностей уча</w:t>
      </w:r>
      <w:r w:rsidRPr="00D5742D">
        <w:rPr>
          <w:rFonts w:ascii="Times New Roman" w:eastAsia="Times New Roman" w:hAnsi="Times New Roman" w:cs="Times New Roman"/>
          <w:sz w:val="24"/>
          <w:szCs w:val="24"/>
        </w:rPr>
        <w:softHyphen/>
        <w:t>щихся, определяет минимальный набор опытов, демонстри</w:t>
      </w:r>
      <w:r w:rsidRPr="00D5742D">
        <w:rPr>
          <w:rFonts w:ascii="Times New Roman" w:eastAsia="Times New Roman" w:hAnsi="Times New Roman" w:cs="Times New Roman"/>
          <w:sz w:val="24"/>
          <w:szCs w:val="24"/>
        </w:rPr>
        <w:softHyphen/>
        <w:t>руемых учителем в классе и лабораторных, выполняемых учащимися.</w:t>
      </w: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sz w:val="24"/>
          <w:szCs w:val="24"/>
        </w:rPr>
        <w:t xml:space="preserve">           </w:t>
      </w:r>
      <w:r w:rsidRPr="00D5742D">
        <w:rPr>
          <w:rFonts w:ascii="Times New Roman" w:hAnsi="Times New Roman" w:cs="Times New Roman"/>
          <w:i/>
          <w:sz w:val="24"/>
          <w:szCs w:val="24"/>
          <w:u w:val="single"/>
        </w:rPr>
        <w:t>Рабочая программа выполняет две основные функции:</w:t>
      </w:r>
    </w:p>
    <w:p w:rsidR="00FE2E73" w:rsidRPr="00E34626" w:rsidRDefault="00FE2E73" w:rsidP="00FE2E73">
      <w:pPr>
        <w:numPr>
          <w:ilvl w:val="0"/>
          <w:numId w:val="4"/>
        </w:numPr>
        <w:spacing w:after="0" w:line="240" w:lineRule="auto"/>
        <w:ind w:left="0" w:firstLine="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       Информационно-методическая функция</w:t>
      </w:r>
      <w:r w:rsidRPr="00D5742D">
        <w:rPr>
          <w:rFonts w:ascii="Times New Roman" w:eastAsia="Times New Roman" w:hAnsi="Times New Roman" w:cs="Times New Roman"/>
          <w:sz w:val="24"/>
          <w:szCs w:val="24"/>
        </w:rPr>
        <w:t xml:space="preserve"> позволяет получить представление о целях, содержании, общей стратегии обучения, воспитания и развития учащихся средствами учебного предмета физика.</w:t>
      </w:r>
    </w:p>
    <w:p w:rsidR="00FE2E73" w:rsidRPr="00D5742D" w:rsidRDefault="00FE2E73" w:rsidP="00FE2E73">
      <w:pPr>
        <w:numPr>
          <w:ilvl w:val="0"/>
          <w:numId w:val="4"/>
        </w:numPr>
        <w:spacing w:after="0" w:line="240" w:lineRule="auto"/>
        <w:ind w:left="0" w:firstLine="0"/>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       Организационно-планирующая функция </w:t>
      </w:r>
      <w:r w:rsidRPr="00D5742D">
        <w:rPr>
          <w:rFonts w:ascii="Times New Roman" w:eastAsia="Times New Roman" w:hAnsi="Times New Roman" w:cs="Times New Roman"/>
          <w:sz w:val="24"/>
          <w:szCs w:val="24"/>
        </w:rPr>
        <w:t>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FE2E73" w:rsidRPr="00D5742D" w:rsidRDefault="00FE2E73" w:rsidP="00FE2E73">
      <w:pPr>
        <w:spacing w:line="240" w:lineRule="auto"/>
        <w:rPr>
          <w:rFonts w:ascii="Times New Roman" w:eastAsia="Times New Roman" w:hAnsi="Times New Roman" w:cs="Times New Roman"/>
          <w:sz w:val="24"/>
          <w:szCs w:val="24"/>
        </w:rPr>
      </w:pPr>
    </w:p>
    <w:p w:rsidR="00FE2E73" w:rsidRPr="00D5742D" w:rsidRDefault="00FE2E73" w:rsidP="00FE2E73">
      <w:pPr>
        <w:tabs>
          <w:tab w:val="num" w:pos="1800"/>
        </w:tabs>
        <w:spacing w:line="240" w:lineRule="auto"/>
        <w:rPr>
          <w:rFonts w:ascii="Times New Roman" w:hAnsi="Times New Roman" w:cs="Times New Roman"/>
          <w:b/>
          <w:sz w:val="24"/>
          <w:szCs w:val="24"/>
        </w:rPr>
      </w:pPr>
      <w:r w:rsidRPr="00D5742D">
        <w:rPr>
          <w:rFonts w:ascii="Times New Roman" w:eastAsia="Times New Roman" w:hAnsi="Times New Roman" w:cs="Times New Roman"/>
          <w:sz w:val="24"/>
          <w:szCs w:val="24"/>
        </w:rPr>
        <w:t xml:space="preserve">                </w:t>
      </w:r>
      <w:r w:rsidRPr="00D5742D">
        <w:rPr>
          <w:rFonts w:ascii="Times New Roman" w:hAnsi="Times New Roman" w:cs="Times New Roman"/>
          <w:i/>
          <w:sz w:val="24"/>
          <w:szCs w:val="24"/>
          <w:u w:val="single"/>
        </w:rPr>
        <w:t>В основе построения программы лежат</w:t>
      </w:r>
      <w:r w:rsidRPr="00D5742D">
        <w:rPr>
          <w:rFonts w:ascii="Times New Roman" w:hAnsi="Times New Roman" w:cs="Times New Roman"/>
          <w:sz w:val="24"/>
          <w:szCs w:val="24"/>
        </w:rPr>
        <w:t xml:space="preserve"> </w:t>
      </w:r>
      <w:r w:rsidRPr="00D5742D">
        <w:rPr>
          <w:rFonts w:ascii="Times New Roman" w:hAnsi="Times New Roman" w:cs="Times New Roman"/>
          <w:b/>
          <w:sz w:val="24"/>
          <w:szCs w:val="24"/>
        </w:rPr>
        <w:t>принципы:</w:t>
      </w:r>
      <w:r w:rsidRPr="00D5742D">
        <w:rPr>
          <w:rFonts w:ascii="Times New Roman" w:hAnsi="Times New Roman" w:cs="Times New Roman"/>
          <w:sz w:val="24"/>
          <w:szCs w:val="24"/>
        </w:rPr>
        <w:t xml:space="preserve"> </w:t>
      </w:r>
      <w:r w:rsidRPr="00D5742D">
        <w:rPr>
          <w:rFonts w:ascii="Times New Roman" w:hAnsi="Times New Roman" w:cs="Times New Roman"/>
          <w:b/>
          <w:sz w:val="24"/>
          <w:szCs w:val="24"/>
        </w:rPr>
        <w:t>единства, преемственности, вариативности, выделения понятийного ядра, деятельного подхода, проектирования и системности.</w:t>
      </w:r>
    </w:p>
    <w:p w:rsidR="00FE2E73" w:rsidRPr="00D5742D" w:rsidRDefault="00FE2E73" w:rsidP="00FE2E73">
      <w:pPr>
        <w:spacing w:line="240" w:lineRule="auto"/>
        <w:jc w:val="center"/>
        <w:rPr>
          <w:rFonts w:ascii="Times New Roman" w:eastAsia="Times New Roman" w:hAnsi="Times New Roman" w:cs="Times New Roman"/>
          <w:b/>
          <w:i/>
          <w:iCs/>
          <w:spacing w:val="15"/>
          <w:sz w:val="24"/>
          <w:szCs w:val="24"/>
          <w:u w:val="single"/>
        </w:rPr>
      </w:pPr>
      <w:r w:rsidRPr="00D5742D">
        <w:rPr>
          <w:rFonts w:ascii="Times New Roman" w:eastAsia="Times New Roman" w:hAnsi="Times New Roman" w:cs="Times New Roman"/>
          <w:b/>
          <w:i/>
          <w:iCs/>
          <w:spacing w:val="15"/>
          <w:sz w:val="24"/>
          <w:szCs w:val="24"/>
          <w:u w:val="single"/>
        </w:rPr>
        <w:t>Структура документа</w:t>
      </w:r>
    </w:p>
    <w:p w:rsidR="00FE2E73" w:rsidRPr="00D5742D" w:rsidRDefault="00FE2E73" w:rsidP="00FE2E73">
      <w:pPr>
        <w:spacing w:line="240" w:lineRule="auto"/>
        <w:jc w:val="center"/>
        <w:rPr>
          <w:rFonts w:ascii="Times New Roman" w:eastAsia="Times New Roman" w:hAnsi="Times New Roman" w:cs="Times New Roman"/>
          <w:b/>
          <w:i/>
          <w:iCs/>
          <w:spacing w:val="15"/>
          <w:sz w:val="24"/>
          <w:szCs w:val="24"/>
          <w:u w:val="single"/>
        </w:rPr>
      </w:pPr>
    </w:p>
    <w:p w:rsidR="00FE2E73" w:rsidRPr="00D5742D" w:rsidRDefault="00FE2E73" w:rsidP="00FE2E73">
      <w:pPr>
        <w:spacing w:line="240" w:lineRule="auto"/>
        <w:rPr>
          <w:rFonts w:ascii="Times New Roman" w:hAnsi="Times New Roman" w:cs="Times New Roman"/>
          <w:color w:val="FF0000"/>
          <w:sz w:val="24"/>
          <w:szCs w:val="24"/>
        </w:rPr>
      </w:pPr>
      <w:r w:rsidRPr="00D5742D">
        <w:rPr>
          <w:rFonts w:ascii="Times New Roman" w:hAnsi="Times New Roman" w:cs="Times New Roman"/>
          <w:sz w:val="24"/>
          <w:szCs w:val="24"/>
        </w:rPr>
        <w:t xml:space="preserve">   Рабочая программа включает десять разделов</w:t>
      </w:r>
      <w:r w:rsidRPr="00D5742D">
        <w:rPr>
          <w:rFonts w:ascii="Times New Roman" w:hAnsi="Times New Roman" w:cs="Times New Roman"/>
          <w:color w:val="FF0000"/>
          <w:sz w:val="24"/>
          <w:szCs w:val="24"/>
        </w:rPr>
        <w:t>:</w:t>
      </w:r>
    </w:p>
    <w:p w:rsidR="00FE2E73" w:rsidRPr="00D5742D" w:rsidRDefault="00FE2E73" w:rsidP="00FE2E73">
      <w:pPr>
        <w:spacing w:line="240" w:lineRule="auto"/>
        <w:rPr>
          <w:rFonts w:ascii="Times New Roman" w:hAnsi="Times New Roman" w:cs="Times New Roman"/>
          <w:color w:val="FF0000"/>
          <w:sz w:val="24"/>
          <w:szCs w:val="24"/>
        </w:rPr>
      </w:pPr>
    </w:p>
    <w:p w:rsidR="00FE2E73" w:rsidRPr="00D5742D" w:rsidRDefault="00FE2E73" w:rsidP="00FE2E73">
      <w:pPr>
        <w:numPr>
          <w:ilvl w:val="0"/>
          <w:numId w:val="5"/>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Пояснительную записку</w:t>
      </w:r>
    </w:p>
    <w:p w:rsidR="00FE2E73" w:rsidRPr="00D5742D" w:rsidRDefault="00FE2E73" w:rsidP="00FE2E73">
      <w:pPr>
        <w:numPr>
          <w:ilvl w:val="0"/>
          <w:numId w:val="5"/>
        </w:numPr>
        <w:spacing w:after="0" w:line="240" w:lineRule="auto"/>
        <w:rPr>
          <w:rFonts w:ascii="Times New Roman" w:hAnsi="Times New Roman" w:cs="Times New Roman"/>
          <w:b/>
          <w:sz w:val="24"/>
          <w:szCs w:val="24"/>
        </w:rPr>
      </w:pPr>
      <w:r w:rsidRPr="00D5742D">
        <w:rPr>
          <w:rFonts w:ascii="Times New Roman" w:hAnsi="Times New Roman" w:cs="Times New Roman"/>
          <w:sz w:val="24"/>
          <w:szCs w:val="24"/>
        </w:rPr>
        <w:t>Общая характеристика учебного предмета</w:t>
      </w:r>
    </w:p>
    <w:p w:rsidR="00FE2E73" w:rsidRPr="00D5742D" w:rsidRDefault="00FE2E73" w:rsidP="00FE2E73">
      <w:pPr>
        <w:numPr>
          <w:ilvl w:val="0"/>
          <w:numId w:val="5"/>
        </w:numPr>
        <w:spacing w:after="0" w:line="240" w:lineRule="auto"/>
        <w:rPr>
          <w:rFonts w:ascii="Times New Roman" w:hAnsi="Times New Roman" w:cs="Times New Roman"/>
          <w:b/>
          <w:sz w:val="24"/>
          <w:szCs w:val="24"/>
        </w:rPr>
      </w:pPr>
      <w:r w:rsidRPr="00D5742D">
        <w:rPr>
          <w:rFonts w:ascii="Times New Roman" w:hAnsi="Times New Roman" w:cs="Times New Roman"/>
          <w:sz w:val="24"/>
          <w:szCs w:val="24"/>
        </w:rPr>
        <w:t>График реализации рабочей программы по физике 8 класс</w:t>
      </w:r>
    </w:p>
    <w:p w:rsidR="00FE2E73" w:rsidRPr="00D5742D" w:rsidRDefault="00FE2E73" w:rsidP="00FE2E73">
      <w:pPr>
        <w:numPr>
          <w:ilvl w:val="0"/>
          <w:numId w:val="5"/>
        </w:numPr>
        <w:spacing w:after="0" w:line="240" w:lineRule="auto"/>
        <w:rPr>
          <w:rFonts w:ascii="Times New Roman" w:hAnsi="Times New Roman" w:cs="Times New Roman"/>
          <w:b/>
          <w:sz w:val="24"/>
          <w:szCs w:val="24"/>
        </w:rPr>
      </w:pPr>
      <w:r w:rsidRPr="00D5742D">
        <w:rPr>
          <w:rFonts w:ascii="Times New Roman" w:hAnsi="Times New Roman" w:cs="Times New Roman"/>
          <w:sz w:val="24"/>
          <w:szCs w:val="24"/>
        </w:rPr>
        <w:t>Основное содержание программы</w:t>
      </w:r>
    </w:p>
    <w:p w:rsidR="00FE2E73" w:rsidRPr="00D5742D" w:rsidRDefault="00FE2E73" w:rsidP="00FE2E73">
      <w:pPr>
        <w:numPr>
          <w:ilvl w:val="0"/>
          <w:numId w:val="5"/>
        </w:numPr>
        <w:spacing w:after="0" w:line="240" w:lineRule="auto"/>
        <w:rPr>
          <w:rFonts w:ascii="Times New Roman" w:hAnsi="Times New Roman" w:cs="Times New Roman"/>
          <w:b/>
          <w:sz w:val="24"/>
          <w:szCs w:val="24"/>
        </w:rPr>
      </w:pPr>
      <w:r w:rsidRPr="00D5742D">
        <w:rPr>
          <w:rFonts w:ascii="Times New Roman" w:hAnsi="Times New Roman" w:cs="Times New Roman"/>
          <w:sz w:val="24"/>
          <w:szCs w:val="24"/>
        </w:rPr>
        <w:t>Учебные компетенции и способы деятельности</w:t>
      </w:r>
    </w:p>
    <w:p w:rsidR="00FE2E73" w:rsidRPr="00D5742D" w:rsidRDefault="00FE2E73" w:rsidP="00FE2E73">
      <w:pPr>
        <w:numPr>
          <w:ilvl w:val="0"/>
          <w:numId w:val="5"/>
        </w:numPr>
        <w:spacing w:after="0" w:line="240" w:lineRule="auto"/>
        <w:rPr>
          <w:rFonts w:ascii="Times New Roman" w:hAnsi="Times New Roman" w:cs="Times New Roman"/>
          <w:b/>
          <w:sz w:val="24"/>
          <w:szCs w:val="24"/>
        </w:rPr>
      </w:pPr>
      <w:r w:rsidRPr="00D5742D">
        <w:rPr>
          <w:rFonts w:ascii="Times New Roman" w:hAnsi="Times New Roman" w:cs="Times New Roman"/>
          <w:sz w:val="24"/>
          <w:szCs w:val="24"/>
        </w:rPr>
        <w:t>Требования к уровню подготовки выпускника 8 класса</w:t>
      </w:r>
    </w:p>
    <w:p w:rsidR="00FE2E73" w:rsidRPr="00D5742D" w:rsidRDefault="00FE2E73" w:rsidP="00FE2E73">
      <w:pPr>
        <w:numPr>
          <w:ilvl w:val="0"/>
          <w:numId w:val="5"/>
        </w:numPr>
        <w:spacing w:after="0" w:line="240" w:lineRule="auto"/>
        <w:rPr>
          <w:rFonts w:ascii="Times New Roman" w:hAnsi="Times New Roman" w:cs="Times New Roman"/>
          <w:b/>
          <w:sz w:val="24"/>
          <w:szCs w:val="24"/>
        </w:rPr>
      </w:pPr>
      <w:r w:rsidRPr="00D5742D">
        <w:rPr>
          <w:rFonts w:ascii="Times New Roman" w:hAnsi="Times New Roman" w:cs="Times New Roman"/>
          <w:sz w:val="24"/>
          <w:szCs w:val="24"/>
        </w:rPr>
        <w:t xml:space="preserve">Результаты освоения курса (личностные, </w:t>
      </w:r>
      <w:proofErr w:type="spellStart"/>
      <w:r w:rsidRPr="00D5742D">
        <w:rPr>
          <w:rFonts w:ascii="Times New Roman" w:hAnsi="Times New Roman" w:cs="Times New Roman"/>
          <w:sz w:val="24"/>
          <w:szCs w:val="24"/>
        </w:rPr>
        <w:t>метапредметные</w:t>
      </w:r>
      <w:proofErr w:type="spellEnd"/>
      <w:r w:rsidRPr="00D5742D">
        <w:rPr>
          <w:rFonts w:ascii="Times New Roman" w:hAnsi="Times New Roman" w:cs="Times New Roman"/>
          <w:sz w:val="24"/>
          <w:szCs w:val="24"/>
        </w:rPr>
        <w:t>, предметные)</w:t>
      </w:r>
    </w:p>
    <w:p w:rsidR="00FE2E73" w:rsidRPr="00D5742D" w:rsidRDefault="00FE2E73" w:rsidP="00FE2E73">
      <w:pPr>
        <w:numPr>
          <w:ilvl w:val="0"/>
          <w:numId w:val="5"/>
        </w:numPr>
        <w:spacing w:after="0" w:line="240" w:lineRule="auto"/>
        <w:rPr>
          <w:rFonts w:ascii="Times New Roman" w:hAnsi="Times New Roman" w:cs="Times New Roman"/>
          <w:b/>
          <w:sz w:val="24"/>
          <w:szCs w:val="24"/>
        </w:rPr>
      </w:pPr>
      <w:r w:rsidRPr="00D5742D">
        <w:rPr>
          <w:rFonts w:ascii="Times New Roman" w:hAnsi="Times New Roman" w:cs="Times New Roman"/>
          <w:sz w:val="24"/>
          <w:szCs w:val="24"/>
        </w:rPr>
        <w:t>Система оценки</w:t>
      </w:r>
    </w:p>
    <w:p w:rsidR="00FE2E73" w:rsidRPr="00D5742D" w:rsidRDefault="00FE2E73" w:rsidP="00FE2E73">
      <w:pPr>
        <w:numPr>
          <w:ilvl w:val="0"/>
          <w:numId w:val="5"/>
        </w:numPr>
        <w:spacing w:after="0" w:line="240" w:lineRule="auto"/>
        <w:rPr>
          <w:rFonts w:ascii="Times New Roman" w:hAnsi="Times New Roman" w:cs="Times New Roman"/>
          <w:b/>
          <w:sz w:val="24"/>
          <w:szCs w:val="24"/>
        </w:rPr>
      </w:pPr>
      <w:proofErr w:type="spellStart"/>
      <w:r w:rsidRPr="00D5742D">
        <w:rPr>
          <w:rFonts w:ascii="Times New Roman" w:hAnsi="Times New Roman" w:cs="Times New Roman"/>
          <w:sz w:val="24"/>
          <w:szCs w:val="24"/>
        </w:rPr>
        <w:t>Учебно</w:t>
      </w:r>
      <w:proofErr w:type="spellEnd"/>
      <w:r w:rsidRPr="00D5742D">
        <w:rPr>
          <w:rFonts w:ascii="Times New Roman" w:hAnsi="Times New Roman" w:cs="Times New Roman"/>
          <w:sz w:val="24"/>
          <w:szCs w:val="24"/>
        </w:rPr>
        <w:t xml:space="preserve"> – методический комплект</w:t>
      </w:r>
    </w:p>
    <w:p w:rsidR="00FE2E73" w:rsidRPr="00D5742D" w:rsidRDefault="00FE2E73" w:rsidP="00FE2E73">
      <w:pPr>
        <w:numPr>
          <w:ilvl w:val="0"/>
          <w:numId w:val="5"/>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lastRenderedPageBreak/>
        <w:t>Календарно – тематическое планирование в которое включены: требования к уровню подготовки обучающихся на каждом уроке, формирование УУД, вид контроля и измерители, домашнее задание на каждый урок.</w:t>
      </w:r>
    </w:p>
    <w:p w:rsidR="00FE2E73" w:rsidRPr="00D5742D" w:rsidRDefault="00FE2E73" w:rsidP="00FE2E73">
      <w:pPr>
        <w:spacing w:line="240" w:lineRule="auto"/>
        <w:rPr>
          <w:rFonts w:ascii="Times New Roman" w:hAnsi="Times New Roman" w:cs="Times New Roman"/>
          <w:sz w:val="24"/>
          <w:szCs w:val="24"/>
        </w:rPr>
      </w:pPr>
    </w:p>
    <w:p w:rsidR="00FE2E73" w:rsidRPr="00D5742D" w:rsidRDefault="00FE2E73" w:rsidP="00E34626">
      <w:pPr>
        <w:spacing w:line="240" w:lineRule="auto"/>
        <w:jc w:val="center"/>
        <w:rPr>
          <w:rFonts w:ascii="Times New Roman" w:eastAsia="Times New Roman" w:hAnsi="Times New Roman" w:cs="Times New Roman"/>
          <w:b/>
          <w:i/>
          <w:iCs/>
          <w:spacing w:val="15"/>
          <w:sz w:val="24"/>
          <w:szCs w:val="24"/>
          <w:u w:val="single"/>
        </w:rPr>
      </w:pPr>
      <w:r w:rsidRPr="00D5742D">
        <w:rPr>
          <w:rFonts w:ascii="Times New Roman" w:eastAsia="Times New Roman" w:hAnsi="Times New Roman" w:cs="Times New Roman"/>
          <w:b/>
          <w:i/>
          <w:iCs/>
          <w:spacing w:val="15"/>
          <w:sz w:val="24"/>
          <w:szCs w:val="24"/>
          <w:u w:val="single"/>
        </w:rPr>
        <w:t xml:space="preserve">2.Общая характеристика учебного предмета </w:t>
      </w:r>
    </w:p>
    <w:p w:rsidR="00FE2E73" w:rsidRPr="00D5742D" w:rsidRDefault="00FE2E73" w:rsidP="00FE2E73">
      <w:pPr>
        <w:shd w:val="clear" w:color="auto" w:fill="FFFFFF"/>
        <w:spacing w:line="240" w:lineRule="auto"/>
        <w:ind w:firstLine="338"/>
        <w:rPr>
          <w:rFonts w:ascii="Times New Roman" w:eastAsia="Batang" w:hAnsi="Times New Roman" w:cs="Times New Roman"/>
          <w:sz w:val="24"/>
          <w:szCs w:val="24"/>
        </w:rPr>
      </w:pPr>
      <w:r w:rsidRPr="00D5742D">
        <w:rPr>
          <w:rFonts w:ascii="Times New Roman" w:eastAsia="Batang" w:hAnsi="Times New Roman" w:cs="Times New Roman"/>
          <w:sz w:val="24"/>
          <w:szCs w:val="24"/>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Гуманитарное значение физики как составной части общего образования состоит в том, что она вооружает школьника научным методом познания, позволяющим получать объективные знания об окружающем мире.</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Знание физических законов необходимо для изучения химии, биологии, физической географии, технологии, ОБЖ.</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При составлении данной рабочей программы учтены рекомендации Министерства образования об усилении практический, экспериментальной направленности преподавания физики и включена внеурочная деятельность. </w:t>
      </w:r>
    </w:p>
    <w:p w:rsidR="00FE2E73" w:rsidRPr="00E34626"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FE2E73" w:rsidRPr="00D5742D" w:rsidRDefault="00FE2E73" w:rsidP="00FE2E73">
      <w:pPr>
        <w:spacing w:line="240" w:lineRule="auto"/>
        <w:rPr>
          <w:rFonts w:ascii="Times New Roman" w:hAnsi="Times New Roman" w:cs="Times New Roman"/>
          <w:b/>
          <w:sz w:val="24"/>
          <w:szCs w:val="24"/>
          <w:u w:val="single"/>
        </w:rPr>
      </w:pPr>
      <w:r w:rsidRPr="00D5742D">
        <w:rPr>
          <w:rFonts w:ascii="Times New Roman" w:hAnsi="Times New Roman" w:cs="Times New Roman"/>
          <w:b/>
          <w:i/>
          <w:sz w:val="24"/>
          <w:szCs w:val="24"/>
          <w:u w:val="single"/>
        </w:rPr>
        <w:t>Изучение физики в основной школе направлено на достижение следующих</w:t>
      </w:r>
      <w:r w:rsidRPr="00D5742D">
        <w:rPr>
          <w:rFonts w:ascii="Times New Roman" w:hAnsi="Times New Roman" w:cs="Times New Roman"/>
          <w:b/>
          <w:sz w:val="24"/>
          <w:szCs w:val="24"/>
          <w:u w:val="single"/>
        </w:rPr>
        <w:t xml:space="preserve"> целей:</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b/>
          <w:sz w:val="24"/>
          <w:szCs w:val="24"/>
        </w:rPr>
        <w:t xml:space="preserve">   - </w:t>
      </w:r>
      <w:r w:rsidRPr="00D5742D">
        <w:rPr>
          <w:rFonts w:ascii="Times New Roman" w:hAnsi="Times New Roman" w:cs="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понимание учащимися смысла основных научных понятий и законов физики, взаимосвязи между ними;</w:t>
      </w:r>
    </w:p>
    <w:p w:rsidR="00FE2E73" w:rsidRPr="00E34626" w:rsidRDefault="00FE2E73" w:rsidP="00E34626">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формирование у учащихся представлений о физической картине мира.</w:t>
      </w:r>
    </w:p>
    <w:p w:rsidR="00FE2E73" w:rsidRPr="00D5742D" w:rsidRDefault="00FE2E73" w:rsidP="00FE2E73">
      <w:pPr>
        <w:spacing w:line="240" w:lineRule="auto"/>
        <w:rPr>
          <w:rFonts w:ascii="Times New Roman" w:hAnsi="Times New Roman" w:cs="Times New Roman"/>
          <w:b/>
          <w:sz w:val="24"/>
          <w:szCs w:val="24"/>
          <w:u w:val="single"/>
        </w:rPr>
      </w:pPr>
      <w:r w:rsidRPr="00D5742D">
        <w:rPr>
          <w:rFonts w:ascii="Times New Roman" w:hAnsi="Times New Roman" w:cs="Times New Roman"/>
          <w:b/>
          <w:i/>
          <w:sz w:val="24"/>
          <w:szCs w:val="24"/>
          <w:u w:val="single"/>
        </w:rPr>
        <w:t xml:space="preserve">Достижение этих целей обеспечивается решением следующих </w:t>
      </w:r>
      <w:r w:rsidRPr="00D5742D">
        <w:rPr>
          <w:rFonts w:ascii="Times New Roman" w:hAnsi="Times New Roman" w:cs="Times New Roman"/>
          <w:b/>
          <w:sz w:val="24"/>
          <w:szCs w:val="24"/>
          <w:u w:val="single"/>
        </w:rPr>
        <w:t>задач:</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b/>
          <w:sz w:val="24"/>
          <w:szCs w:val="24"/>
        </w:rPr>
        <w:t xml:space="preserve">   </w:t>
      </w:r>
      <w:r w:rsidRPr="00D5742D">
        <w:rPr>
          <w:rFonts w:ascii="Times New Roman" w:hAnsi="Times New Roman" w:cs="Times New Roman"/>
          <w:sz w:val="24"/>
          <w:szCs w:val="24"/>
        </w:rPr>
        <w:t xml:space="preserve">-  знакомство учащихся с </w:t>
      </w:r>
      <w:r w:rsidRPr="00D5742D">
        <w:rPr>
          <w:rFonts w:ascii="Times New Roman" w:hAnsi="Times New Roman" w:cs="Times New Roman"/>
          <w:i/>
          <w:sz w:val="24"/>
          <w:szCs w:val="24"/>
        </w:rPr>
        <w:t>методом научного познания</w:t>
      </w:r>
      <w:r w:rsidRPr="00D5742D">
        <w:rPr>
          <w:rFonts w:ascii="Times New Roman" w:hAnsi="Times New Roman" w:cs="Times New Roman"/>
          <w:sz w:val="24"/>
          <w:szCs w:val="24"/>
        </w:rPr>
        <w:t xml:space="preserve"> и </w:t>
      </w:r>
      <w:r w:rsidRPr="00D5742D">
        <w:rPr>
          <w:rFonts w:ascii="Times New Roman" w:hAnsi="Times New Roman" w:cs="Times New Roman"/>
          <w:i/>
          <w:sz w:val="24"/>
          <w:szCs w:val="24"/>
        </w:rPr>
        <w:t>методами исследования</w:t>
      </w:r>
      <w:r w:rsidRPr="00D5742D">
        <w:rPr>
          <w:rFonts w:ascii="Times New Roman" w:hAnsi="Times New Roman" w:cs="Times New Roman"/>
          <w:sz w:val="24"/>
          <w:szCs w:val="24"/>
        </w:rPr>
        <w:t xml:space="preserve"> объектов и явлений природы;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приобретение учащимися знаний о механических, тепловых, электромагнитных и квантовых явлений, физических величинах, характеризующих эти явления;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овладение учащимися такими общенаучными понятиями, как природное явление, эмпирически установленный факт, проблема, теоретический вывод, результат экспериментальной проверки;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понимание учащимися отличий научных данных от непроверенной информации, ценности науки удовлетворения бытовых, производных и культурных потребностей человека</w:t>
      </w:r>
    </w:p>
    <w:p w:rsidR="00FE2E73" w:rsidRPr="00D5742D" w:rsidRDefault="00FE2E73" w:rsidP="00FE2E73">
      <w:pPr>
        <w:spacing w:line="240" w:lineRule="auto"/>
        <w:rPr>
          <w:rFonts w:ascii="Times New Roman" w:hAnsi="Times New Roman" w:cs="Times New Roman"/>
          <w:sz w:val="24"/>
          <w:szCs w:val="24"/>
        </w:rPr>
      </w:pPr>
    </w:p>
    <w:p w:rsidR="00FE2E73" w:rsidRPr="00D5742D" w:rsidRDefault="00FE2E73" w:rsidP="00FE2E73">
      <w:pPr>
        <w:spacing w:line="240" w:lineRule="auto"/>
        <w:rPr>
          <w:rFonts w:ascii="Times New Roman" w:hAnsi="Times New Roman" w:cs="Times New Roman"/>
          <w:b/>
          <w:sz w:val="24"/>
          <w:szCs w:val="24"/>
        </w:rPr>
      </w:pPr>
      <w:r w:rsidRPr="00D5742D">
        <w:rPr>
          <w:rFonts w:ascii="Times New Roman" w:hAnsi="Times New Roman" w:cs="Times New Roman"/>
          <w:sz w:val="24"/>
          <w:szCs w:val="24"/>
        </w:rPr>
        <w:t xml:space="preserve">          Учебная программа 8 класса рассчитана на </w:t>
      </w:r>
      <w:r w:rsidRPr="00D5742D">
        <w:rPr>
          <w:rFonts w:ascii="Times New Roman" w:hAnsi="Times New Roman" w:cs="Times New Roman"/>
          <w:b/>
          <w:sz w:val="24"/>
          <w:szCs w:val="24"/>
        </w:rPr>
        <w:t>68 часов</w:t>
      </w:r>
      <w:r w:rsidRPr="00D5742D">
        <w:rPr>
          <w:rFonts w:ascii="Times New Roman" w:hAnsi="Times New Roman" w:cs="Times New Roman"/>
          <w:sz w:val="24"/>
          <w:szCs w:val="24"/>
        </w:rPr>
        <w:t xml:space="preserve">, по </w:t>
      </w:r>
      <w:r w:rsidRPr="00D5742D">
        <w:rPr>
          <w:rFonts w:ascii="Times New Roman" w:hAnsi="Times New Roman" w:cs="Times New Roman"/>
          <w:b/>
          <w:sz w:val="24"/>
          <w:szCs w:val="24"/>
        </w:rPr>
        <w:t>2 часа</w:t>
      </w:r>
      <w:r w:rsidRPr="00D5742D">
        <w:rPr>
          <w:rFonts w:ascii="Times New Roman" w:hAnsi="Times New Roman" w:cs="Times New Roman"/>
          <w:sz w:val="24"/>
          <w:szCs w:val="24"/>
        </w:rPr>
        <w:t xml:space="preserve"> в неделю</w:t>
      </w:r>
    </w:p>
    <w:p w:rsidR="00FE2E73" w:rsidRPr="00E34626" w:rsidRDefault="00FE2E73" w:rsidP="00E34626">
      <w:pPr>
        <w:spacing w:line="240" w:lineRule="auto"/>
        <w:rPr>
          <w:rFonts w:ascii="Times New Roman" w:eastAsia="Times New Roman" w:hAnsi="Times New Roman" w:cs="Times New Roman"/>
          <w:b/>
          <w:sz w:val="24"/>
          <w:szCs w:val="24"/>
        </w:rPr>
      </w:pPr>
      <w:r w:rsidRPr="00D5742D">
        <w:rPr>
          <w:rFonts w:ascii="Times New Roman" w:eastAsia="Times New Roman" w:hAnsi="Times New Roman" w:cs="Times New Roman"/>
          <w:b/>
          <w:sz w:val="24"/>
          <w:szCs w:val="24"/>
        </w:rPr>
        <w:t xml:space="preserve"> </w:t>
      </w:r>
    </w:p>
    <w:p w:rsidR="00FE2E73" w:rsidRPr="00D5742D" w:rsidRDefault="00FE2E73" w:rsidP="00FE2E73">
      <w:pPr>
        <w:spacing w:line="240" w:lineRule="auto"/>
        <w:jc w:val="center"/>
        <w:rPr>
          <w:rFonts w:ascii="Times New Roman" w:hAnsi="Times New Roman" w:cs="Times New Roman"/>
          <w:b/>
          <w:i/>
          <w:sz w:val="24"/>
          <w:szCs w:val="24"/>
          <w:u w:val="single"/>
        </w:rPr>
      </w:pPr>
      <w:r w:rsidRPr="00D5742D">
        <w:rPr>
          <w:rFonts w:ascii="Times New Roman" w:hAnsi="Times New Roman" w:cs="Times New Roman"/>
          <w:b/>
          <w:i/>
          <w:sz w:val="24"/>
          <w:szCs w:val="24"/>
          <w:u w:val="single"/>
        </w:rPr>
        <w:t>3.График реализации рабочей программы по физике 8 класса</w:t>
      </w:r>
    </w:p>
    <w:p w:rsidR="00FE2E73" w:rsidRPr="00D5742D" w:rsidRDefault="00FE2E73" w:rsidP="00FE2E73">
      <w:pPr>
        <w:spacing w:line="240" w:lineRule="auto"/>
        <w:jc w:val="center"/>
        <w:rPr>
          <w:rFonts w:ascii="Times New Roman" w:hAnsi="Times New Roman" w:cs="Times New Roman"/>
          <w:b/>
          <w:i/>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4"/>
        <w:gridCol w:w="1843"/>
        <w:gridCol w:w="2410"/>
        <w:gridCol w:w="2409"/>
      </w:tblGrid>
      <w:tr w:rsidR="00FE2E73" w:rsidRPr="00D5742D" w:rsidTr="00D40968">
        <w:trPr>
          <w:trHeight w:val="921"/>
          <w:jc w:val="center"/>
        </w:trPr>
        <w:tc>
          <w:tcPr>
            <w:tcW w:w="3004" w:type="dxa"/>
            <w:vAlign w:val="center"/>
          </w:tcPr>
          <w:p w:rsidR="00FE2E73" w:rsidRPr="00D5742D" w:rsidRDefault="00FE2E73" w:rsidP="00D40968">
            <w:pPr>
              <w:spacing w:line="240" w:lineRule="auto"/>
              <w:jc w:val="center"/>
              <w:rPr>
                <w:rFonts w:ascii="Times New Roman" w:eastAsia="Batang" w:hAnsi="Times New Roman" w:cs="Times New Roman"/>
                <w:b/>
                <w:sz w:val="24"/>
                <w:szCs w:val="24"/>
              </w:rPr>
            </w:pPr>
            <w:r w:rsidRPr="00D5742D">
              <w:rPr>
                <w:rFonts w:ascii="Times New Roman" w:eastAsia="Batang" w:hAnsi="Times New Roman" w:cs="Times New Roman"/>
                <w:b/>
                <w:sz w:val="24"/>
                <w:szCs w:val="24"/>
              </w:rPr>
              <w:t>Тема</w:t>
            </w:r>
          </w:p>
        </w:tc>
        <w:tc>
          <w:tcPr>
            <w:tcW w:w="1843" w:type="dxa"/>
            <w:vAlign w:val="center"/>
          </w:tcPr>
          <w:p w:rsidR="00FE2E73" w:rsidRPr="00D5742D" w:rsidRDefault="00FE2E73" w:rsidP="00D40968">
            <w:pPr>
              <w:spacing w:line="240" w:lineRule="auto"/>
              <w:jc w:val="center"/>
              <w:rPr>
                <w:rFonts w:ascii="Times New Roman" w:eastAsia="Batang" w:hAnsi="Times New Roman" w:cs="Times New Roman"/>
                <w:b/>
                <w:sz w:val="24"/>
                <w:szCs w:val="24"/>
              </w:rPr>
            </w:pPr>
            <w:r w:rsidRPr="00D5742D">
              <w:rPr>
                <w:rFonts w:ascii="Times New Roman" w:eastAsia="Batang" w:hAnsi="Times New Roman" w:cs="Times New Roman"/>
                <w:b/>
                <w:sz w:val="24"/>
                <w:szCs w:val="24"/>
              </w:rPr>
              <w:t>Количество часов</w:t>
            </w:r>
          </w:p>
        </w:tc>
        <w:tc>
          <w:tcPr>
            <w:tcW w:w="2410" w:type="dxa"/>
            <w:vAlign w:val="center"/>
          </w:tcPr>
          <w:p w:rsidR="00FE2E73" w:rsidRPr="00D5742D" w:rsidRDefault="00FE2E73" w:rsidP="00D40968">
            <w:pPr>
              <w:spacing w:line="240" w:lineRule="auto"/>
              <w:jc w:val="center"/>
              <w:rPr>
                <w:rFonts w:ascii="Times New Roman" w:eastAsia="Batang" w:hAnsi="Times New Roman" w:cs="Times New Roman"/>
                <w:b/>
                <w:sz w:val="24"/>
                <w:szCs w:val="24"/>
              </w:rPr>
            </w:pPr>
            <w:r w:rsidRPr="00D5742D">
              <w:rPr>
                <w:rFonts w:ascii="Times New Roman" w:eastAsia="Batang" w:hAnsi="Times New Roman" w:cs="Times New Roman"/>
                <w:b/>
                <w:sz w:val="24"/>
                <w:szCs w:val="24"/>
              </w:rPr>
              <w:t>Кол-во лабораторных работ</w:t>
            </w:r>
          </w:p>
        </w:tc>
        <w:tc>
          <w:tcPr>
            <w:tcW w:w="2409" w:type="dxa"/>
            <w:vAlign w:val="center"/>
          </w:tcPr>
          <w:p w:rsidR="00FE2E73" w:rsidRPr="00D5742D" w:rsidRDefault="00FE2E73" w:rsidP="00D40968">
            <w:pPr>
              <w:spacing w:line="240" w:lineRule="auto"/>
              <w:jc w:val="center"/>
              <w:rPr>
                <w:rFonts w:ascii="Times New Roman" w:eastAsia="Batang" w:hAnsi="Times New Roman" w:cs="Times New Roman"/>
                <w:b/>
                <w:sz w:val="24"/>
                <w:szCs w:val="24"/>
              </w:rPr>
            </w:pPr>
            <w:r w:rsidRPr="00D5742D">
              <w:rPr>
                <w:rFonts w:ascii="Times New Roman" w:eastAsia="Batang" w:hAnsi="Times New Roman" w:cs="Times New Roman"/>
                <w:b/>
                <w:sz w:val="24"/>
                <w:szCs w:val="24"/>
              </w:rPr>
              <w:t>Кол-во контрольных работ</w:t>
            </w:r>
          </w:p>
        </w:tc>
      </w:tr>
      <w:tr w:rsidR="00FE2E73" w:rsidRPr="00D5742D" w:rsidTr="00D40968">
        <w:trPr>
          <w:trHeight w:val="1037"/>
          <w:jc w:val="center"/>
        </w:trPr>
        <w:tc>
          <w:tcPr>
            <w:tcW w:w="3004" w:type="dxa"/>
            <w:vAlign w:val="center"/>
          </w:tcPr>
          <w:p w:rsidR="00FE2E73" w:rsidRPr="00D5742D" w:rsidRDefault="00FE2E73" w:rsidP="00D40968">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Тепловые явления</w:t>
            </w:r>
          </w:p>
        </w:tc>
        <w:tc>
          <w:tcPr>
            <w:tcW w:w="1843"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25</w:t>
            </w:r>
          </w:p>
        </w:tc>
        <w:tc>
          <w:tcPr>
            <w:tcW w:w="2410"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2</w:t>
            </w:r>
          </w:p>
        </w:tc>
        <w:tc>
          <w:tcPr>
            <w:tcW w:w="2409"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2</w:t>
            </w:r>
          </w:p>
        </w:tc>
      </w:tr>
      <w:tr w:rsidR="00FE2E73" w:rsidRPr="00D5742D" w:rsidTr="00D40968">
        <w:trPr>
          <w:trHeight w:val="869"/>
          <w:jc w:val="center"/>
        </w:trPr>
        <w:tc>
          <w:tcPr>
            <w:tcW w:w="3004" w:type="dxa"/>
            <w:vAlign w:val="center"/>
          </w:tcPr>
          <w:p w:rsidR="00FE2E73" w:rsidRPr="00D5742D" w:rsidRDefault="00FE2E73" w:rsidP="00D40968">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Электрические явления</w:t>
            </w:r>
          </w:p>
        </w:tc>
        <w:tc>
          <w:tcPr>
            <w:tcW w:w="1843"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27</w:t>
            </w:r>
          </w:p>
        </w:tc>
        <w:tc>
          <w:tcPr>
            <w:tcW w:w="2410"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5</w:t>
            </w:r>
          </w:p>
        </w:tc>
        <w:tc>
          <w:tcPr>
            <w:tcW w:w="2409"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2</w:t>
            </w:r>
          </w:p>
        </w:tc>
      </w:tr>
      <w:tr w:rsidR="00FE2E73" w:rsidRPr="00D5742D" w:rsidTr="00D40968">
        <w:trPr>
          <w:jc w:val="center"/>
        </w:trPr>
        <w:tc>
          <w:tcPr>
            <w:tcW w:w="3004" w:type="dxa"/>
            <w:vAlign w:val="center"/>
          </w:tcPr>
          <w:p w:rsidR="00FE2E73" w:rsidRPr="00D5742D" w:rsidRDefault="00FE2E73" w:rsidP="00D40968">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Электромагнитные явления</w:t>
            </w:r>
          </w:p>
        </w:tc>
        <w:tc>
          <w:tcPr>
            <w:tcW w:w="1843"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7</w:t>
            </w:r>
          </w:p>
        </w:tc>
        <w:tc>
          <w:tcPr>
            <w:tcW w:w="2410"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2</w:t>
            </w:r>
          </w:p>
        </w:tc>
        <w:tc>
          <w:tcPr>
            <w:tcW w:w="2409"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1</w:t>
            </w:r>
          </w:p>
        </w:tc>
      </w:tr>
      <w:tr w:rsidR="00FE2E73" w:rsidRPr="00D5742D" w:rsidTr="00D40968">
        <w:trPr>
          <w:jc w:val="center"/>
        </w:trPr>
        <w:tc>
          <w:tcPr>
            <w:tcW w:w="3004" w:type="dxa"/>
            <w:vAlign w:val="center"/>
          </w:tcPr>
          <w:p w:rsidR="00FE2E73" w:rsidRPr="00D5742D" w:rsidRDefault="00FE2E73" w:rsidP="00D40968">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Световые явления</w:t>
            </w:r>
          </w:p>
        </w:tc>
        <w:tc>
          <w:tcPr>
            <w:tcW w:w="1843"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9</w:t>
            </w:r>
          </w:p>
        </w:tc>
        <w:tc>
          <w:tcPr>
            <w:tcW w:w="2410"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1</w:t>
            </w:r>
          </w:p>
        </w:tc>
        <w:tc>
          <w:tcPr>
            <w:tcW w:w="2409" w:type="dxa"/>
            <w:vAlign w:val="center"/>
          </w:tcPr>
          <w:p w:rsidR="00FE2E73" w:rsidRPr="00D5742D" w:rsidRDefault="00FE2E73" w:rsidP="00D40968">
            <w:pPr>
              <w:spacing w:line="240" w:lineRule="auto"/>
              <w:jc w:val="center"/>
              <w:rPr>
                <w:rFonts w:ascii="Times New Roman" w:eastAsia="Batang" w:hAnsi="Times New Roman" w:cs="Times New Roman"/>
                <w:sz w:val="24"/>
                <w:szCs w:val="24"/>
              </w:rPr>
            </w:pPr>
            <w:r w:rsidRPr="00D5742D">
              <w:rPr>
                <w:rFonts w:ascii="Times New Roman" w:eastAsia="Batang" w:hAnsi="Times New Roman" w:cs="Times New Roman"/>
                <w:sz w:val="24"/>
                <w:szCs w:val="24"/>
              </w:rPr>
              <w:t>1</w:t>
            </w:r>
          </w:p>
        </w:tc>
      </w:tr>
      <w:tr w:rsidR="00FE2E73" w:rsidRPr="00D5742D" w:rsidTr="00D40968">
        <w:trPr>
          <w:jc w:val="center"/>
        </w:trPr>
        <w:tc>
          <w:tcPr>
            <w:tcW w:w="3004" w:type="dxa"/>
            <w:vAlign w:val="center"/>
          </w:tcPr>
          <w:p w:rsidR="00FE2E73" w:rsidRPr="00D5742D" w:rsidRDefault="00FE2E73" w:rsidP="00D40968">
            <w:pPr>
              <w:spacing w:line="240" w:lineRule="auto"/>
              <w:rPr>
                <w:rFonts w:ascii="Times New Roman" w:eastAsia="Batang" w:hAnsi="Times New Roman" w:cs="Times New Roman"/>
                <w:b/>
                <w:sz w:val="24"/>
                <w:szCs w:val="24"/>
              </w:rPr>
            </w:pPr>
            <w:r w:rsidRPr="00D5742D">
              <w:rPr>
                <w:rFonts w:ascii="Times New Roman" w:eastAsia="Batang" w:hAnsi="Times New Roman" w:cs="Times New Roman"/>
                <w:b/>
                <w:sz w:val="24"/>
                <w:szCs w:val="24"/>
              </w:rPr>
              <w:t>Всего</w:t>
            </w:r>
          </w:p>
        </w:tc>
        <w:tc>
          <w:tcPr>
            <w:tcW w:w="1843" w:type="dxa"/>
            <w:vAlign w:val="center"/>
          </w:tcPr>
          <w:p w:rsidR="00FE2E73" w:rsidRPr="00D5742D" w:rsidRDefault="00FE2E73" w:rsidP="00D40968">
            <w:pPr>
              <w:spacing w:line="240" w:lineRule="auto"/>
              <w:jc w:val="center"/>
              <w:rPr>
                <w:rFonts w:ascii="Times New Roman" w:eastAsia="Batang" w:hAnsi="Times New Roman" w:cs="Times New Roman"/>
                <w:b/>
                <w:sz w:val="24"/>
                <w:szCs w:val="24"/>
              </w:rPr>
            </w:pPr>
            <w:r w:rsidRPr="00D5742D">
              <w:rPr>
                <w:rFonts w:ascii="Times New Roman" w:eastAsia="Batang" w:hAnsi="Times New Roman" w:cs="Times New Roman"/>
                <w:b/>
                <w:sz w:val="24"/>
                <w:szCs w:val="24"/>
              </w:rPr>
              <w:t>68</w:t>
            </w:r>
          </w:p>
        </w:tc>
        <w:tc>
          <w:tcPr>
            <w:tcW w:w="2410" w:type="dxa"/>
            <w:vAlign w:val="center"/>
          </w:tcPr>
          <w:p w:rsidR="00FE2E73" w:rsidRPr="00D5742D" w:rsidRDefault="00FE2E73" w:rsidP="00D40968">
            <w:pPr>
              <w:spacing w:line="240" w:lineRule="auto"/>
              <w:jc w:val="center"/>
              <w:rPr>
                <w:rFonts w:ascii="Times New Roman" w:eastAsia="Batang" w:hAnsi="Times New Roman" w:cs="Times New Roman"/>
                <w:b/>
                <w:sz w:val="24"/>
                <w:szCs w:val="24"/>
              </w:rPr>
            </w:pPr>
            <w:r w:rsidRPr="00D5742D">
              <w:rPr>
                <w:rFonts w:ascii="Times New Roman" w:eastAsia="Batang" w:hAnsi="Times New Roman" w:cs="Times New Roman"/>
                <w:b/>
                <w:sz w:val="24"/>
                <w:szCs w:val="24"/>
              </w:rPr>
              <w:t>10</w:t>
            </w:r>
          </w:p>
        </w:tc>
        <w:tc>
          <w:tcPr>
            <w:tcW w:w="2409" w:type="dxa"/>
            <w:vAlign w:val="center"/>
          </w:tcPr>
          <w:p w:rsidR="00FE2E73" w:rsidRPr="00D5742D" w:rsidRDefault="00FE2E73" w:rsidP="00D40968">
            <w:pPr>
              <w:spacing w:line="240" w:lineRule="auto"/>
              <w:jc w:val="center"/>
              <w:rPr>
                <w:rFonts w:ascii="Times New Roman" w:eastAsia="Batang" w:hAnsi="Times New Roman" w:cs="Times New Roman"/>
                <w:b/>
                <w:sz w:val="24"/>
                <w:szCs w:val="24"/>
              </w:rPr>
            </w:pPr>
            <w:r w:rsidRPr="00D5742D">
              <w:rPr>
                <w:rFonts w:ascii="Times New Roman" w:eastAsia="Batang" w:hAnsi="Times New Roman" w:cs="Times New Roman"/>
                <w:b/>
                <w:sz w:val="24"/>
                <w:szCs w:val="24"/>
              </w:rPr>
              <w:t>6</w:t>
            </w:r>
          </w:p>
        </w:tc>
      </w:tr>
    </w:tbl>
    <w:p w:rsidR="00FE2E73" w:rsidRPr="00D5742D" w:rsidRDefault="00FE2E73" w:rsidP="00FE2E73">
      <w:pPr>
        <w:spacing w:line="240" w:lineRule="auto"/>
        <w:jc w:val="center"/>
        <w:rPr>
          <w:rFonts w:ascii="Times New Roman" w:eastAsia="Times New Roman" w:hAnsi="Times New Roman" w:cs="Times New Roman"/>
          <w:sz w:val="24"/>
          <w:szCs w:val="24"/>
        </w:rPr>
      </w:pPr>
    </w:p>
    <w:p w:rsidR="00FE2E73" w:rsidRPr="00E34626" w:rsidRDefault="00FE2E73" w:rsidP="00E34626">
      <w:pPr>
        <w:spacing w:line="240" w:lineRule="auto"/>
        <w:jc w:val="center"/>
        <w:rPr>
          <w:rFonts w:ascii="Times New Roman" w:eastAsia="Batang" w:hAnsi="Times New Roman" w:cs="Times New Roman"/>
          <w:b/>
          <w:i/>
          <w:sz w:val="24"/>
          <w:szCs w:val="24"/>
          <w:u w:val="single"/>
        </w:rPr>
      </w:pPr>
      <w:r w:rsidRPr="00D5742D">
        <w:rPr>
          <w:rFonts w:ascii="Times New Roman" w:eastAsia="Batang" w:hAnsi="Times New Roman" w:cs="Times New Roman"/>
          <w:b/>
          <w:i/>
          <w:sz w:val="24"/>
          <w:szCs w:val="24"/>
          <w:u w:val="single"/>
        </w:rPr>
        <w:t>4.Основное содержание программы</w:t>
      </w:r>
    </w:p>
    <w:p w:rsidR="00FE2E73" w:rsidRPr="00D5742D" w:rsidRDefault="00FE2E73" w:rsidP="00FE2E73">
      <w:pPr>
        <w:spacing w:line="240" w:lineRule="auto"/>
        <w:jc w:val="center"/>
        <w:rPr>
          <w:rFonts w:ascii="Times New Roman" w:hAnsi="Times New Roman" w:cs="Times New Roman"/>
          <w:b/>
          <w:sz w:val="24"/>
          <w:szCs w:val="24"/>
        </w:rPr>
      </w:pPr>
      <w:r w:rsidRPr="00D5742D">
        <w:rPr>
          <w:rFonts w:ascii="Times New Roman" w:hAnsi="Times New Roman" w:cs="Times New Roman"/>
          <w:b/>
          <w:sz w:val="24"/>
          <w:szCs w:val="24"/>
        </w:rPr>
        <w:t>Тепловые явления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ab/>
        <w:t>Тепловое равновесие. Температура. Внутренняя энергия. Работа и теплопередача. Вид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Преобразование энергии в тепловых машинах. КПД тепловой машины. Экологические проблемы теплоэнергетики.</w:t>
      </w: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sz w:val="24"/>
          <w:szCs w:val="24"/>
        </w:rPr>
        <w:t xml:space="preserve">           </w:t>
      </w:r>
      <w:r w:rsidRPr="00D5742D">
        <w:rPr>
          <w:rFonts w:ascii="Times New Roman" w:hAnsi="Times New Roman" w:cs="Times New Roman"/>
          <w:i/>
          <w:sz w:val="24"/>
          <w:szCs w:val="24"/>
          <w:u w:val="single"/>
        </w:rPr>
        <w:t xml:space="preserve"> Демонстрации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принцип действия термометра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теплопроводность различных материалов</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конвекция в жидкостях и газах. </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теплопередача путем излучения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явление испарения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постоянство температуры кипения жидкости при постоянном давлении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понижение температуры кипения жидкости при понижении давления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наблюдение конденсации паров воды на стакане со льдом</w:t>
      </w: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sz w:val="24"/>
          <w:szCs w:val="24"/>
        </w:rPr>
        <w:lastRenderedPageBreak/>
        <w:t xml:space="preserve">           </w:t>
      </w:r>
      <w:r w:rsidRPr="00D5742D">
        <w:rPr>
          <w:rFonts w:ascii="Times New Roman" w:hAnsi="Times New Roman" w:cs="Times New Roman"/>
          <w:i/>
          <w:sz w:val="24"/>
          <w:szCs w:val="24"/>
          <w:u w:val="single"/>
        </w:rPr>
        <w:t>Эксперименты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исследование изменения со временем температуры остывания воды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изучение явления теплообмена при смешивании холодной и горячей воды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измерение влажности воздуха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color w:val="FF0000"/>
          <w:sz w:val="24"/>
          <w:szCs w:val="24"/>
        </w:rPr>
        <w:t xml:space="preserve">           </w:t>
      </w:r>
      <w:r w:rsidRPr="00D5742D">
        <w:rPr>
          <w:rFonts w:ascii="Times New Roman" w:hAnsi="Times New Roman" w:cs="Times New Roman"/>
          <w:i/>
          <w:sz w:val="24"/>
          <w:szCs w:val="24"/>
          <w:u w:val="single"/>
        </w:rPr>
        <w:t>Внеурочная деятельность</w:t>
      </w:r>
      <w:r w:rsidRPr="00D5742D">
        <w:rPr>
          <w:rFonts w:ascii="Times New Roman" w:hAnsi="Times New Roman" w:cs="Times New Roman"/>
          <w:sz w:val="24"/>
          <w:szCs w:val="24"/>
        </w:rPr>
        <w:t xml:space="preserve"> </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объяснить, что такое инфра, экзотермический, сублимация, аморфный, изотропия?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исследование изменения температуры воды, если в ней растворить соль</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исследование теплопроводности алюминиевой железной и латунной кастрюли одинаковых размеров с одинаковым количеством воды на одинаковом огне за одно время. Выяснить какая кастрюля обладает большей теплопроводностью.</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исследование и объяснение вращения и ускорения вращения бумажной змейки над включенной электрической лампой. Объяснение данного явления.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исследование двух кусочков льда обернутых в белую и черную ткань под действием включенной электрической лампочки.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построение классификационной схемы, выделяя основанием деления способы изменения внутренней энергии (механическая работа, химические реакции, взаимодействие вещества с электромагнитным полем, теплопередача, теплопроводность, конвекция, излучение.</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исследовать термос и сделать чертеж, показывающий его устройство. Налить в термос горячей воды и найти ее температуру, определить какое количество теплоты теряет термос в час. Повторить то же с холодной водой и определить какое количество теплоты термос приобретает в час. Сравнить и почему термос сохраняет вещество холодным лучше, чем теплым?</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сделать наглядный прибор по обнаружению конвекционных потоков жидкости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экспериментальным путем проверить какая вода быстрее замерзнет, горячая или холодная? Построить график зависимости температуры от времени, измеряя через одинаковые промежутки времени   температуру воды, пока на поверхности одной из них не появится лед.  </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изготовление парафиновой игрушки, с использованием свечи и пластилина.  </w:t>
      </w:r>
    </w:p>
    <w:p w:rsidR="00FE2E73" w:rsidRPr="00D5742D" w:rsidRDefault="00FE2E73" w:rsidP="00FE2E73">
      <w:pPr>
        <w:spacing w:line="240" w:lineRule="auto"/>
        <w:jc w:val="center"/>
        <w:rPr>
          <w:rFonts w:ascii="Times New Roman" w:hAnsi="Times New Roman" w:cs="Times New Roman"/>
          <w:b/>
          <w:sz w:val="24"/>
          <w:szCs w:val="24"/>
        </w:rPr>
      </w:pPr>
      <w:r w:rsidRPr="00D5742D">
        <w:rPr>
          <w:rFonts w:ascii="Times New Roman" w:hAnsi="Times New Roman" w:cs="Times New Roman"/>
          <w:b/>
          <w:sz w:val="24"/>
          <w:szCs w:val="24"/>
        </w:rPr>
        <w:t>Электрические явления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b/>
          <w:sz w:val="24"/>
          <w:szCs w:val="24"/>
        </w:rPr>
        <w:t xml:space="preserve">                 </w:t>
      </w:r>
      <w:r w:rsidRPr="00D5742D">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FE2E73" w:rsidRPr="00D5742D" w:rsidRDefault="00FE2E73" w:rsidP="00FE2E73">
      <w:pPr>
        <w:spacing w:line="240" w:lineRule="auto"/>
        <w:rPr>
          <w:rFonts w:ascii="Times New Roman" w:hAnsi="Times New Roman" w:cs="Times New Roman"/>
          <w:b/>
          <w:sz w:val="24"/>
          <w:szCs w:val="24"/>
        </w:rPr>
      </w:pPr>
      <w:r w:rsidRPr="00D5742D">
        <w:rPr>
          <w:rFonts w:ascii="Times New Roman" w:hAnsi="Times New Roman" w:cs="Times New Roman"/>
          <w:b/>
          <w:sz w:val="24"/>
          <w:szCs w:val="24"/>
        </w:rPr>
        <w:t xml:space="preserve">          </w:t>
      </w: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b/>
          <w:sz w:val="24"/>
          <w:szCs w:val="24"/>
        </w:rPr>
        <w:t xml:space="preserve">         </w:t>
      </w:r>
      <w:r w:rsidRPr="00D5742D">
        <w:rPr>
          <w:rFonts w:ascii="Times New Roman" w:hAnsi="Times New Roman" w:cs="Times New Roman"/>
          <w:i/>
          <w:sz w:val="24"/>
          <w:szCs w:val="24"/>
          <w:u w:val="single"/>
        </w:rPr>
        <w:t>Демонстрации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lastRenderedPageBreak/>
        <w:t xml:space="preserve">    -  электризация тел</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два рода электрических зарядов</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устройство и действие электроскопа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закон сохранения электрических зарядов</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проводники и изоляторы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источники постоянного тока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измерение силы тока амперметром</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измерение напряжения вольтметром</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реостат и магазин сопротивлений</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свойства полупроводников</w:t>
      </w:r>
    </w:p>
    <w:p w:rsidR="00FE2E73" w:rsidRPr="00D5742D" w:rsidRDefault="00FE2E73" w:rsidP="00FE2E73">
      <w:pPr>
        <w:spacing w:line="240" w:lineRule="auto"/>
        <w:rPr>
          <w:rFonts w:ascii="Times New Roman" w:hAnsi="Times New Roman" w:cs="Times New Roman"/>
          <w:sz w:val="24"/>
          <w:szCs w:val="24"/>
        </w:rPr>
      </w:pP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i/>
          <w:sz w:val="24"/>
          <w:szCs w:val="24"/>
        </w:rPr>
        <w:t xml:space="preserve">        </w:t>
      </w:r>
      <w:r w:rsidRPr="00D5742D">
        <w:rPr>
          <w:rFonts w:ascii="Times New Roman" w:hAnsi="Times New Roman" w:cs="Times New Roman"/>
          <w:i/>
          <w:sz w:val="24"/>
          <w:szCs w:val="24"/>
          <w:u w:val="single"/>
        </w:rPr>
        <w:t>Эксперименты</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hAnsi="Times New Roman" w:cs="Times New Roman"/>
          <w:sz w:val="24"/>
          <w:szCs w:val="24"/>
        </w:rPr>
        <w:t xml:space="preserve">   -   объяснить, что это? (Нуклон, аккумулятор, диэлектрик, потенциал, манганин). </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   исследование зависимости силы тока в проводнике от напряжения</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  изучение последовательного соединения проводников</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  изучение параллельного соединения проводников</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  регулирование силы тока реостатом</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  измерение электрического сопротивления проводника</w:t>
      </w:r>
    </w:p>
    <w:p w:rsidR="00FE2E73" w:rsidRPr="00D5742D" w:rsidRDefault="00FE2E73" w:rsidP="00FE2E73">
      <w:pPr>
        <w:spacing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  измерение мощности электрического тока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hAnsi="Times New Roman" w:cs="Times New Roman"/>
          <w:i/>
          <w:sz w:val="24"/>
          <w:szCs w:val="24"/>
          <w:u w:val="single"/>
        </w:rPr>
        <w:t>Внеурочная деятельность</w:t>
      </w:r>
      <w:r w:rsidRPr="00D5742D">
        <w:rPr>
          <w:rFonts w:ascii="Times New Roman" w:hAnsi="Times New Roman" w:cs="Times New Roman"/>
          <w:sz w:val="24"/>
          <w:szCs w:val="24"/>
        </w:rPr>
        <w:t xml:space="preserve"> </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изготовление простейшего электроскопа (Бутылка с пробкой, гвоздь длиной 10 – 15 см, тонкая бумага. В пробку вбить гвоздь так, чтобы он торчал из нее на 2 – 3 см. Шляпка гвоздя будет «шариком» электроскопа. Полоску тонкой бумаги наколоть на заостренный кончик гвоздя, это лепестки электроскопа.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измерение КПД кипятильника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изготовление из картофелины или яблока источника тока (взять любое это вещество и воткнуть в него медную и цинковую пластинку. Подсоединить к этим пластинкам 1,5 В лампочку.</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найти дома приборы, в которых можно наблюдать тепловое. Химическое и электромагнитное действие </w:t>
      </w:r>
      <w:proofErr w:type="spellStart"/>
      <w:r w:rsidRPr="00D5742D">
        <w:rPr>
          <w:rFonts w:ascii="Times New Roman" w:hAnsi="Times New Roman" w:cs="Times New Roman"/>
          <w:sz w:val="24"/>
          <w:szCs w:val="24"/>
        </w:rPr>
        <w:t>эл</w:t>
      </w:r>
      <w:proofErr w:type="spellEnd"/>
      <w:r w:rsidRPr="00D5742D">
        <w:rPr>
          <w:rFonts w:ascii="Times New Roman" w:hAnsi="Times New Roman" w:cs="Times New Roman"/>
          <w:sz w:val="24"/>
          <w:szCs w:val="24"/>
        </w:rPr>
        <w:t xml:space="preserve">. тока. Описать их. </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Изготовление электромагнита (намотать на гвоздь немного проволоки и подключить эту проволоку к батарейке, проверить действие на мелких железных предметах)</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сравнить амперметр и вольтметр, используя знания, полученные из учебника и инструкции к приборам, работу оформить в виде таблицы.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lastRenderedPageBreak/>
        <w:t xml:space="preserve">   - работа с инструкцией к сетевому фильтру, заполняя таблицу по вопросам.</w:t>
      </w:r>
    </w:p>
    <w:p w:rsidR="00FE2E73" w:rsidRPr="00E34626"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заполнить таблицу по инструкциям домашних электроприборов.</w:t>
      </w:r>
    </w:p>
    <w:p w:rsidR="00FE2E73" w:rsidRPr="00D5742D" w:rsidRDefault="00FE2E73" w:rsidP="00FE2E73">
      <w:pPr>
        <w:spacing w:line="240" w:lineRule="auto"/>
        <w:jc w:val="center"/>
        <w:rPr>
          <w:rFonts w:ascii="Times New Roman" w:hAnsi="Times New Roman" w:cs="Times New Roman"/>
          <w:sz w:val="24"/>
          <w:szCs w:val="24"/>
        </w:rPr>
      </w:pPr>
      <w:r w:rsidRPr="00D5742D">
        <w:rPr>
          <w:rFonts w:ascii="Times New Roman" w:hAnsi="Times New Roman" w:cs="Times New Roman"/>
          <w:b/>
          <w:sz w:val="24"/>
          <w:szCs w:val="24"/>
        </w:rPr>
        <w:t>Магнитные явления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Постоянные магниты. Взаимодействие магнитов. Магнитное поле постоянного тока. Действие магнитного поля на проводник с током</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Электродвигатель постоянного тока</w:t>
      </w: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b/>
          <w:sz w:val="24"/>
          <w:szCs w:val="24"/>
        </w:rPr>
        <w:t xml:space="preserve">          </w:t>
      </w:r>
      <w:r w:rsidRPr="00D5742D">
        <w:rPr>
          <w:rFonts w:ascii="Times New Roman" w:hAnsi="Times New Roman" w:cs="Times New Roman"/>
          <w:i/>
          <w:sz w:val="24"/>
          <w:szCs w:val="24"/>
          <w:u w:val="single"/>
        </w:rPr>
        <w:t>Демонстрации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i/>
          <w:sz w:val="24"/>
          <w:szCs w:val="24"/>
        </w:rPr>
        <w:t xml:space="preserve">   </w:t>
      </w:r>
      <w:r w:rsidRPr="00D5742D">
        <w:rPr>
          <w:rFonts w:ascii="Times New Roman" w:hAnsi="Times New Roman" w:cs="Times New Roman"/>
          <w:sz w:val="24"/>
          <w:szCs w:val="24"/>
        </w:rPr>
        <w:t xml:space="preserve">  -  Опыт Эрстеда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Магнитное поле тока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Действие магнитного поля на проводник с током</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устройство электродвигателя</w:t>
      </w: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sz w:val="24"/>
          <w:szCs w:val="24"/>
        </w:rPr>
        <w:t xml:space="preserve">         </w:t>
      </w:r>
      <w:r w:rsidRPr="00D5742D">
        <w:rPr>
          <w:rFonts w:ascii="Times New Roman" w:hAnsi="Times New Roman" w:cs="Times New Roman"/>
          <w:i/>
          <w:sz w:val="24"/>
          <w:szCs w:val="24"/>
          <w:u w:val="single"/>
        </w:rPr>
        <w:t xml:space="preserve">Лабораторная работа </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i/>
          <w:sz w:val="24"/>
          <w:szCs w:val="24"/>
        </w:rPr>
        <w:t xml:space="preserve">     </w:t>
      </w:r>
      <w:r w:rsidRPr="00D5742D">
        <w:rPr>
          <w:rFonts w:ascii="Times New Roman" w:hAnsi="Times New Roman" w:cs="Times New Roman"/>
          <w:sz w:val="24"/>
          <w:szCs w:val="24"/>
        </w:rPr>
        <w:t>-  Изучение принципа действия электродвигателя</w:t>
      </w:r>
    </w:p>
    <w:p w:rsidR="00FE2E73" w:rsidRPr="00D5742D" w:rsidRDefault="00FE2E73" w:rsidP="00FE2E73">
      <w:pPr>
        <w:spacing w:line="240" w:lineRule="auto"/>
        <w:rPr>
          <w:rFonts w:ascii="Times New Roman" w:hAnsi="Times New Roman" w:cs="Times New Roman"/>
          <w:i/>
          <w:color w:val="000000"/>
          <w:sz w:val="24"/>
          <w:szCs w:val="24"/>
          <w:u w:val="single"/>
        </w:rPr>
      </w:pPr>
      <w:r w:rsidRPr="00D5742D">
        <w:rPr>
          <w:rFonts w:ascii="Times New Roman" w:hAnsi="Times New Roman" w:cs="Times New Roman"/>
          <w:color w:val="FF0000"/>
          <w:sz w:val="24"/>
          <w:szCs w:val="24"/>
        </w:rPr>
        <w:t xml:space="preserve">          </w:t>
      </w:r>
      <w:r w:rsidRPr="00D5742D">
        <w:rPr>
          <w:rFonts w:ascii="Times New Roman" w:hAnsi="Times New Roman" w:cs="Times New Roman"/>
          <w:i/>
          <w:color w:val="000000"/>
          <w:sz w:val="24"/>
          <w:szCs w:val="24"/>
          <w:u w:val="single"/>
        </w:rPr>
        <w:t>Внеурочная деятельность</w:t>
      </w:r>
    </w:p>
    <w:p w:rsidR="00FE2E73" w:rsidRPr="00D5742D" w:rsidRDefault="00FE2E73" w:rsidP="00FE2E73">
      <w:pPr>
        <w:spacing w:line="240" w:lineRule="auto"/>
        <w:rPr>
          <w:rFonts w:ascii="Times New Roman" w:hAnsi="Times New Roman" w:cs="Times New Roman"/>
          <w:color w:val="000000"/>
          <w:sz w:val="24"/>
          <w:szCs w:val="24"/>
        </w:rPr>
      </w:pPr>
      <w:r w:rsidRPr="00D5742D">
        <w:rPr>
          <w:rFonts w:ascii="Times New Roman" w:hAnsi="Times New Roman" w:cs="Times New Roman"/>
          <w:color w:val="000000"/>
          <w:sz w:val="24"/>
          <w:szCs w:val="24"/>
        </w:rPr>
        <w:t xml:space="preserve">      - что такое дроссель, соленоид, ротор, статор,</w:t>
      </w:r>
    </w:p>
    <w:p w:rsidR="00FE2E73" w:rsidRPr="00D5742D" w:rsidRDefault="00FE2E73" w:rsidP="00FE2E73">
      <w:pPr>
        <w:spacing w:line="240" w:lineRule="auto"/>
        <w:rPr>
          <w:rFonts w:ascii="Times New Roman" w:hAnsi="Times New Roman" w:cs="Times New Roman"/>
          <w:color w:val="000000"/>
          <w:sz w:val="24"/>
          <w:szCs w:val="24"/>
        </w:rPr>
      </w:pPr>
      <w:r w:rsidRPr="00D5742D">
        <w:rPr>
          <w:rFonts w:ascii="Times New Roman" w:hAnsi="Times New Roman" w:cs="Times New Roman"/>
          <w:color w:val="000000"/>
          <w:sz w:val="24"/>
          <w:szCs w:val="24"/>
        </w:rPr>
        <w:t xml:space="preserve">      -  изучение магнитного поля полосового магнита, дугового магнита и катушки с током, рисунки магнитного поля.</w:t>
      </w:r>
    </w:p>
    <w:p w:rsidR="00FE2E73" w:rsidRPr="00E34626" w:rsidRDefault="00FE2E73" w:rsidP="00FE2E73">
      <w:pPr>
        <w:spacing w:line="240" w:lineRule="auto"/>
        <w:rPr>
          <w:rFonts w:ascii="Times New Roman" w:hAnsi="Times New Roman" w:cs="Times New Roman"/>
          <w:color w:val="000000"/>
          <w:sz w:val="24"/>
          <w:szCs w:val="24"/>
        </w:rPr>
      </w:pPr>
      <w:r w:rsidRPr="00D5742D">
        <w:rPr>
          <w:rFonts w:ascii="Times New Roman" w:hAnsi="Times New Roman" w:cs="Times New Roman"/>
          <w:color w:val="000000"/>
          <w:sz w:val="24"/>
          <w:szCs w:val="24"/>
        </w:rPr>
        <w:t xml:space="preserve">      - изучение свойств постоянных магнитов (магнит, компас и разные вещества: резина, проволока, гвозди, деревянные бруски и т.п.) </w:t>
      </w:r>
    </w:p>
    <w:p w:rsidR="00FE2E73" w:rsidRPr="00D5742D" w:rsidRDefault="00FE2E73" w:rsidP="00FE2E73">
      <w:pPr>
        <w:spacing w:line="240" w:lineRule="auto"/>
        <w:jc w:val="center"/>
        <w:rPr>
          <w:rFonts w:ascii="Times New Roman" w:hAnsi="Times New Roman" w:cs="Times New Roman"/>
          <w:b/>
          <w:sz w:val="24"/>
          <w:szCs w:val="24"/>
        </w:rPr>
      </w:pPr>
      <w:r w:rsidRPr="00D5742D">
        <w:rPr>
          <w:rFonts w:ascii="Times New Roman" w:hAnsi="Times New Roman" w:cs="Times New Roman"/>
          <w:b/>
          <w:sz w:val="24"/>
          <w:szCs w:val="24"/>
        </w:rPr>
        <w:t>Световые явления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i/>
          <w:sz w:val="24"/>
          <w:szCs w:val="24"/>
        </w:rPr>
        <w:t xml:space="preserve">          </w:t>
      </w:r>
      <w:r w:rsidRPr="00D5742D">
        <w:rPr>
          <w:rFonts w:ascii="Times New Roman" w:hAnsi="Times New Roman" w:cs="Times New Roman"/>
          <w:i/>
          <w:sz w:val="24"/>
          <w:szCs w:val="24"/>
          <w:u w:val="single"/>
        </w:rPr>
        <w:t>Демонстрации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прямолинейное распространение света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отражение света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преломление света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ход лучей в собирающей линзе</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ход лучей в рассеивающей линзе</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построение изображений с помощью </w:t>
      </w:r>
      <w:r w:rsidRPr="00D5742D">
        <w:rPr>
          <w:rFonts w:ascii="Times New Roman" w:hAnsi="Times New Roman" w:cs="Times New Roman"/>
          <w:sz w:val="24"/>
          <w:szCs w:val="24"/>
          <w:shd w:val="clear" w:color="auto" w:fill="FFFFFF"/>
        </w:rPr>
        <w:t xml:space="preserve">линз </w:t>
      </w:r>
      <w:r w:rsidRPr="00D5742D">
        <w:rPr>
          <w:rFonts w:ascii="Times New Roman" w:hAnsi="Times New Roman" w:cs="Times New Roman"/>
          <w:sz w:val="24"/>
          <w:szCs w:val="24"/>
        </w:rPr>
        <w:t xml:space="preserve">       </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Принцип действия проекционного аппарата и фотоаппарата.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Дисперсия белого света</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Получение белого света при сложении света разных цветов</w:t>
      </w: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sz w:val="24"/>
          <w:szCs w:val="24"/>
        </w:rPr>
        <w:lastRenderedPageBreak/>
        <w:t xml:space="preserve">        </w:t>
      </w:r>
      <w:r w:rsidRPr="00D5742D">
        <w:rPr>
          <w:rFonts w:ascii="Times New Roman" w:hAnsi="Times New Roman" w:cs="Times New Roman"/>
          <w:i/>
          <w:sz w:val="24"/>
          <w:szCs w:val="24"/>
          <w:u w:val="single"/>
        </w:rPr>
        <w:t>Лабораторные работы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Измерение фокусного расстояния собирающей линзы.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Получение изображений с помощью собирающей линзы.</w:t>
      </w:r>
    </w:p>
    <w:p w:rsidR="00FE2E73" w:rsidRPr="00D5742D" w:rsidRDefault="00FE2E73" w:rsidP="00FE2E73">
      <w:pPr>
        <w:spacing w:line="240" w:lineRule="auto"/>
        <w:rPr>
          <w:rFonts w:ascii="Times New Roman" w:hAnsi="Times New Roman" w:cs="Times New Roman"/>
          <w:b/>
          <w:sz w:val="24"/>
          <w:szCs w:val="24"/>
          <w:u w:val="single"/>
        </w:rPr>
      </w:pPr>
      <w:r w:rsidRPr="00D5742D">
        <w:rPr>
          <w:rFonts w:ascii="Times New Roman" w:hAnsi="Times New Roman" w:cs="Times New Roman"/>
          <w:i/>
          <w:sz w:val="24"/>
          <w:szCs w:val="24"/>
        </w:rPr>
        <w:t xml:space="preserve">         </w:t>
      </w:r>
      <w:r w:rsidRPr="00D5742D">
        <w:rPr>
          <w:rFonts w:ascii="Times New Roman" w:hAnsi="Times New Roman" w:cs="Times New Roman"/>
          <w:b/>
          <w:i/>
          <w:sz w:val="24"/>
          <w:szCs w:val="24"/>
          <w:u w:val="single"/>
        </w:rPr>
        <w:t>Внеурочная деятельность</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обнаружение тени и полутени</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исследование: взять метровую палку и на улице измерить размер ее тени, затем определить реальную высоту деревьев, домов, столбов, измеряя их тени. Полученные данные оформить в виде таблицы.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используя различные источники сделать в виде наглядных карточек оптические иллюзии</w:t>
      </w:r>
    </w:p>
    <w:p w:rsidR="00FE2E73" w:rsidRPr="00E34626"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выяснить, что это? (Диапозитив, камера – обскура, монокуляр, дуализм, квант, рефракция, диоптрия) </w:t>
      </w:r>
    </w:p>
    <w:p w:rsidR="00FE2E73" w:rsidRPr="00D5742D" w:rsidRDefault="00FE2E73" w:rsidP="00FE2E73">
      <w:pPr>
        <w:spacing w:line="240" w:lineRule="auto"/>
        <w:rPr>
          <w:rFonts w:ascii="Times New Roman" w:hAnsi="Times New Roman" w:cs="Times New Roman"/>
          <w:b/>
          <w:sz w:val="24"/>
          <w:szCs w:val="24"/>
          <w:u w:val="single"/>
        </w:rPr>
      </w:pPr>
      <w:r w:rsidRPr="00D5742D">
        <w:rPr>
          <w:rFonts w:ascii="Times New Roman" w:hAnsi="Times New Roman" w:cs="Times New Roman"/>
          <w:sz w:val="24"/>
          <w:szCs w:val="24"/>
          <w:u w:val="single"/>
        </w:rPr>
        <w:t>Подготовка сообщений по заданной теме:</w:t>
      </w:r>
      <w:r w:rsidRPr="00D5742D">
        <w:rPr>
          <w:rFonts w:ascii="Times New Roman" w:hAnsi="Times New Roman" w:cs="Times New Roman"/>
          <w:b/>
          <w:sz w:val="24"/>
          <w:szCs w:val="24"/>
          <w:u w:val="single"/>
        </w:rPr>
        <w:t xml:space="preserve"> </w:t>
      </w:r>
      <w:r w:rsidRPr="00D5742D">
        <w:rPr>
          <w:rFonts w:ascii="Times New Roman" w:hAnsi="Times New Roman" w:cs="Times New Roman"/>
          <w:sz w:val="24"/>
          <w:szCs w:val="24"/>
        </w:rPr>
        <w:t xml:space="preserve">Единицы температуры, используемые в других странах. Температурные шкалы. Учет и использование разных видов теплопередачи в быту. Дизельный двигатель, свеча Яблочкова, лампа накаливания А.Н. Лодыгина, лампа с угольной нитью Эдисона. Влияние солнечной активности на живую и неживую природу. Полярные сияния. Магнитное поле планет Солнечной системы. Полиморфизм. </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Роберт Вуд – выдающейся ученый, человек и экспериментатор. Сергей Иванович Вавилов и его вклад в историю развития учения о свете.</w:t>
      </w:r>
    </w:p>
    <w:p w:rsidR="00FE2E73" w:rsidRPr="00D5742D" w:rsidRDefault="00FE2E73" w:rsidP="00FE2E73">
      <w:pPr>
        <w:spacing w:line="240" w:lineRule="auto"/>
        <w:rPr>
          <w:rFonts w:ascii="Times New Roman" w:hAnsi="Times New Roman" w:cs="Times New Roman"/>
          <w:sz w:val="24"/>
          <w:szCs w:val="24"/>
        </w:rPr>
      </w:pPr>
    </w:p>
    <w:p w:rsidR="00FE2E73" w:rsidRPr="00E34626"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u w:val="single"/>
        </w:rPr>
        <w:t>Возможные исследовательские проекты</w:t>
      </w:r>
      <w:r w:rsidRPr="00D5742D">
        <w:rPr>
          <w:rFonts w:ascii="Times New Roman" w:hAnsi="Times New Roman" w:cs="Times New Roman"/>
          <w:sz w:val="24"/>
          <w:szCs w:val="24"/>
        </w:rPr>
        <w:t>: Принцип симметрии Пьера Кюри и его роль в кристаллографии. Исследование процесса кипения и замерзания пресной и соленой воды. Исследование процесса плавления гипосульфита. Экологические проблемы «глобального потепления». Экспериментальное исследование полного отражения света. Физика в человеческом теле. Групповой проект «Физика в загадках»</w:t>
      </w:r>
    </w:p>
    <w:p w:rsidR="00FE2E73" w:rsidRPr="00E34626" w:rsidRDefault="00FE2E73" w:rsidP="00E34626">
      <w:pPr>
        <w:spacing w:line="240" w:lineRule="auto"/>
        <w:jc w:val="center"/>
        <w:rPr>
          <w:rFonts w:ascii="Times New Roman" w:eastAsia="Times New Roman" w:hAnsi="Times New Roman" w:cs="Times New Roman"/>
          <w:b/>
          <w:i/>
          <w:iCs/>
          <w:spacing w:val="15"/>
          <w:sz w:val="24"/>
          <w:szCs w:val="24"/>
          <w:u w:val="single"/>
        </w:rPr>
      </w:pPr>
      <w:r w:rsidRPr="00D5742D">
        <w:rPr>
          <w:rFonts w:ascii="Times New Roman" w:eastAsia="Times New Roman" w:hAnsi="Times New Roman" w:cs="Times New Roman"/>
          <w:b/>
          <w:i/>
          <w:iCs/>
          <w:spacing w:val="15"/>
          <w:sz w:val="24"/>
          <w:szCs w:val="24"/>
          <w:u w:val="single"/>
        </w:rPr>
        <w:t>5.Учебные компетенции и способы деятельности</w:t>
      </w:r>
    </w:p>
    <w:p w:rsidR="00FE2E73" w:rsidRPr="00D5742D" w:rsidRDefault="00FE2E73" w:rsidP="00E34626">
      <w:pPr>
        <w:spacing w:line="240" w:lineRule="auto"/>
        <w:ind w:firstLine="567"/>
        <w:rPr>
          <w:rFonts w:ascii="Times New Roman" w:hAnsi="Times New Roman" w:cs="Times New Roman"/>
          <w:sz w:val="24"/>
          <w:szCs w:val="24"/>
        </w:rPr>
      </w:pPr>
      <w:r w:rsidRPr="00D5742D">
        <w:rPr>
          <w:rFonts w:ascii="Times New Roman" w:hAnsi="Times New Roman" w:cs="Times New Roman"/>
          <w:b/>
          <w:sz w:val="24"/>
          <w:szCs w:val="24"/>
        </w:rPr>
        <w:t xml:space="preserve">Рабочая программа предусматривает формирование у школьников обще учебных умений и навыков, универсальных способов деятельности и ключевых компетенций. </w:t>
      </w:r>
      <w:r w:rsidRPr="00D5742D">
        <w:rPr>
          <w:rFonts w:ascii="Times New Roman" w:hAnsi="Times New Roman" w:cs="Times New Roman"/>
          <w:sz w:val="24"/>
          <w:szCs w:val="24"/>
        </w:rPr>
        <w:t>Приоритетами для школьного курса физики на этапе основного общего образования являются:</w:t>
      </w:r>
    </w:p>
    <w:p w:rsidR="00FE2E73" w:rsidRPr="00D5742D" w:rsidRDefault="00FE2E73" w:rsidP="00FE2E73">
      <w:pPr>
        <w:spacing w:line="240" w:lineRule="auto"/>
        <w:rPr>
          <w:rFonts w:ascii="Times New Roman" w:hAnsi="Times New Roman" w:cs="Times New Roman"/>
          <w:b/>
          <w:i/>
          <w:sz w:val="24"/>
          <w:szCs w:val="24"/>
          <w:u w:val="single"/>
        </w:rPr>
      </w:pPr>
      <w:r w:rsidRPr="00D5742D">
        <w:rPr>
          <w:rFonts w:ascii="Times New Roman" w:hAnsi="Times New Roman" w:cs="Times New Roman"/>
          <w:sz w:val="24"/>
          <w:szCs w:val="24"/>
        </w:rPr>
        <w:t xml:space="preserve">               </w:t>
      </w:r>
      <w:r w:rsidRPr="00D5742D">
        <w:rPr>
          <w:rFonts w:ascii="Times New Roman" w:hAnsi="Times New Roman" w:cs="Times New Roman"/>
          <w:b/>
          <w:i/>
          <w:sz w:val="24"/>
          <w:szCs w:val="24"/>
          <w:u w:val="single"/>
        </w:rPr>
        <w:t>Познавательная деятельность:</w:t>
      </w:r>
    </w:p>
    <w:p w:rsidR="00FE2E73" w:rsidRPr="00D5742D" w:rsidRDefault="00FE2E73" w:rsidP="00FE2E73">
      <w:pPr>
        <w:numPr>
          <w:ilvl w:val="0"/>
          <w:numId w:val="6"/>
        </w:numPr>
        <w:spacing w:after="0" w:line="240" w:lineRule="auto"/>
        <w:jc w:val="both"/>
        <w:rPr>
          <w:rFonts w:ascii="Times New Roman" w:hAnsi="Times New Roman" w:cs="Times New Roman"/>
          <w:sz w:val="24"/>
          <w:szCs w:val="24"/>
        </w:rPr>
      </w:pPr>
      <w:r w:rsidRPr="00D5742D">
        <w:rPr>
          <w:rFonts w:ascii="Times New Roman" w:hAnsi="Times New Roman" w:cs="Times New Roman"/>
          <w:sz w:val="24"/>
          <w:szCs w:val="24"/>
        </w:rPr>
        <w:t>Использование для познания окружающего мира различных естественнонаучных методов: наблюдение, измерение, эксперимент, моделирование;</w:t>
      </w:r>
    </w:p>
    <w:p w:rsidR="00FE2E73" w:rsidRPr="00D5742D" w:rsidRDefault="00FE2E73" w:rsidP="00FE2E73">
      <w:pPr>
        <w:numPr>
          <w:ilvl w:val="0"/>
          <w:numId w:val="6"/>
        </w:numPr>
        <w:spacing w:after="0" w:line="240" w:lineRule="auto"/>
        <w:jc w:val="both"/>
        <w:rPr>
          <w:rFonts w:ascii="Times New Roman" w:hAnsi="Times New Roman" w:cs="Times New Roman"/>
          <w:sz w:val="24"/>
          <w:szCs w:val="24"/>
        </w:rPr>
      </w:pPr>
      <w:r w:rsidRPr="00D5742D">
        <w:rPr>
          <w:rFonts w:ascii="Times New Roman" w:hAnsi="Times New Roman" w:cs="Times New Roman"/>
          <w:sz w:val="24"/>
          <w:szCs w:val="24"/>
        </w:rPr>
        <w:t>Формирование умений различать факты, гипотезы, причины, следствия, доказательства, законы, теории;</w:t>
      </w:r>
    </w:p>
    <w:p w:rsidR="00FE2E73" w:rsidRPr="00D5742D" w:rsidRDefault="00FE2E73" w:rsidP="00FE2E73">
      <w:pPr>
        <w:numPr>
          <w:ilvl w:val="0"/>
          <w:numId w:val="6"/>
        </w:numPr>
        <w:spacing w:after="0" w:line="240" w:lineRule="auto"/>
        <w:jc w:val="both"/>
        <w:rPr>
          <w:rFonts w:ascii="Times New Roman" w:hAnsi="Times New Roman" w:cs="Times New Roman"/>
          <w:sz w:val="24"/>
          <w:szCs w:val="24"/>
        </w:rPr>
      </w:pPr>
      <w:r w:rsidRPr="00D5742D">
        <w:rPr>
          <w:rFonts w:ascii="Times New Roman" w:hAnsi="Times New Roman" w:cs="Times New Roman"/>
          <w:sz w:val="24"/>
          <w:szCs w:val="24"/>
        </w:rPr>
        <w:t>Овладение адекватными способами решения теоретических и экспериментальных задач;</w:t>
      </w:r>
    </w:p>
    <w:p w:rsidR="00FE2E73" w:rsidRPr="00E34626" w:rsidRDefault="00FE2E73" w:rsidP="00E34626">
      <w:pPr>
        <w:numPr>
          <w:ilvl w:val="0"/>
          <w:numId w:val="6"/>
        </w:numPr>
        <w:spacing w:after="0" w:line="240" w:lineRule="auto"/>
        <w:jc w:val="both"/>
        <w:rPr>
          <w:rFonts w:ascii="Times New Roman" w:hAnsi="Times New Roman" w:cs="Times New Roman"/>
          <w:sz w:val="24"/>
          <w:szCs w:val="24"/>
        </w:rPr>
      </w:pPr>
      <w:r w:rsidRPr="00D5742D">
        <w:rPr>
          <w:rFonts w:ascii="Times New Roman" w:hAnsi="Times New Roman" w:cs="Times New Roman"/>
          <w:sz w:val="24"/>
          <w:szCs w:val="24"/>
        </w:rPr>
        <w:t>Приобретение опыта выдвижения гипотез для объяснения известных фактов и экспериментальной проверки выдвигаемых гипотез.</w:t>
      </w:r>
    </w:p>
    <w:p w:rsidR="00FE2E73" w:rsidRPr="00D5742D" w:rsidRDefault="00FE2E73" w:rsidP="00FE2E73">
      <w:pPr>
        <w:spacing w:line="240" w:lineRule="auto"/>
        <w:rPr>
          <w:rFonts w:ascii="Times New Roman" w:hAnsi="Times New Roman" w:cs="Times New Roman"/>
          <w:b/>
          <w:i/>
          <w:sz w:val="24"/>
          <w:szCs w:val="24"/>
          <w:u w:val="single"/>
        </w:rPr>
      </w:pPr>
      <w:r w:rsidRPr="00D5742D">
        <w:rPr>
          <w:rFonts w:ascii="Times New Roman" w:hAnsi="Times New Roman" w:cs="Times New Roman"/>
          <w:b/>
          <w:sz w:val="24"/>
          <w:szCs w:val="24"/>
        </w:rPr>
        <w:t xml:space="preserve">              </w:t>
      </w:r>
      <w:r w:rsidRPr="00D5742D">
        <w:rPr>
          <w:rFonts w:ascii="Times New Roman" w:hAnsi="Times New Roman" w:cs="Times New Roman"/>
          <w:b/>
          <w:i/>
          <w:sz w:val="24"/>
          <w:szCs w:val="24"/>
          <w:u w:val="single"/>
        </w:rPr>
        <w:t>Информационно-коммуникативная деятельность:</w:t>
      </w:r>
    </w:p>
    <w:p w:rsidR="00FE2E73" w:rsidRPr="00D5742D" w:rsidRDefault="00FE2E73" w:rsidP="00FE2E73">
      <w:pPr>
        <w:numPr>
          <w:ilvl w:val="0"/>
          <w:numId w:val="7"/>
        </w:numPr>
        <w:spacing w:after="0" w:line="240" w:lineRule="auto"/>
        <w:jc w:val="both"/>
        <w:rPr>
          <w:rFonts w:ascii="Times New Roman" w:hAnsi="Times New Roman" w:cs="Times New Roman"/>
          <w:sz w:val="24"/>
          <w:szCs w:val="24"/>
        </w:rPr>
      </w:pPr>
      <w:r w:rsidRPr="00D5742D">
        <w:rPr>
          <w:rFonts w:ascii="Times New Roman" w:hAnsi="Times New Roman" w:cs="Times New Roman"/>
          <w:sz w:val="24"/>
          <w:szCs w:val="24"/>
        </w:rPr>
        <w:lastRenderedPageBreak/>
        <w:t>Владение монологической и диалогической речью, развитие способности понимать точку зрения собеседника и признавать право на иное мнение;</w:t>
      </w:r>
    </w:p>
    <w:p w:rsidR="00FE2E73" w:rsidRPr="00E34626" w:rsidRDefault="00FE2E73" w:rsidP="00FE2E73">
      <w:pPr>
        <w:numPr>
          <w:ilvl w:val="0"/>
          <w:numId w:val="8"/>
        </w:numPr>
        <w:spacing w:after="0" w:line="240" w:lineRule="auto"/>
        <w:jc w:val="both"/>
        <w:rPr>
          <w:rFonts w:ascii="Times New Roman" w:hAnsi="Times New Roman" w:cs="Times New Roman"/>
          <w:sz w:val="24"/>
          <w:szCs w:val="24"/>
        </w:rPr>
      </w:pPr>
      <w:r w:rsidRPr="00D5742D">
        <w:rPr>
          <w:rFonts w:ascii="Times New Roman" w:hAnsi="Times New Roman" w:cs="Times New Roman"/>
          <w:sz w:val="24"/>
          <w:szCs w:val="24"/>
        </w:rPr>
        <w:t>Использование для решения познавательных и коммуникативных задач различных источников информации.</w:t>
      </w:r>
    </w:p>
    <w:p w:rsidR="00FE2E73" w:rsidRPr="00D5742D" w:rsidRDefault="00FE2E73" w:rsidP="00FE2E73">
      <w:pPr>
        <w:spacing w:line="240" w:lineRule="auto"/>
        <w:rPr>
          <w:rFonts w:ascii="Times New Roman" w:hAnsi="Times New Roman" w:cs="Times New Roman"/>
          <w:b/>
          <w:i/>
          <w:sz w:val="24"/>
          <w:szCs w:val="24"/>
          <w:u w:val="single"/>
        </w:rPr>
      </w:pPr>
      <w:r w:rsidRPr="00D5742D">
        <w:rPr>
          <w:rFonts w:ascii="Times New Roman" w:hAnsi="Times New Roman" w:cs="Times New Roman"/>
          <w:i/>
          <w:sz w:val="24"/>
          <w:szCs w:val="24"/>
        </w:rPr>
        <w:t xml:space="preserve">              </w:t>
      </w:r>
      <w:r w:rsidRPr="00D5742D">
        <w:rPr>
          <w:rFonts w:ascii="Times New Roman" w:hAnsi="Times New Roman" w:cs="Times New Roman"/>
          <w:b/>
          <w:i/>
          <w:sz w:val="24"/>
          <w:szCs w:val="24"/>
          <w:u w:val="single"/>
        </w:rPr>
        <w:t>Рефлексивная деятельность:</w:t>
      </w:r>
    </w:p>
    <w:p w:rsidR="00FE2E73" w:rsidRPr="00D5742D" w:rsidRDefault="00FE2E73" w:rsidP="00FE2E73">
      <w:pPr>
        <w:numPr>
          <w:ilvl w:val="0"/>
          <w:numId w:val="9"/>
        </w:numPr>
        <w:spacing w:after="0" w:line="240" w:lineRule="auto"/>
        <w:jc w:val="both"/>
        <w:rPr>
          <w:rFonts w:ascii="Times New Roman" w:hAnsi="Times New Roman" w:cs="Times New Roman"/>
          <w:sz w:val="24"/>
          <w:szCs w:val="24"/>
        </w:rPr>
      </w:pPr>
      <w:r w:rsidRPr="00D5742D">
        <w:rPr>
          <w:rFonts w:ascii="Times New Roman" w:hAnsi="Times New Roman" w:cs="Times New Roman"/>
          <w:sz w:val="24"/>
          <w:szCs w:val="24"/>
        </w:rPr>
        <w:t>Владение навыками контроля и оценки своей деятельности, умением предвидеть возможные результаты своих действий:</w:t>
      </w:r>
    </w:p>
    <w:p w:rsidR="00FE2E73" w:rsidRPr="00D5742D" w:rsidRDefault="00FE2E73" w:rsidP="00FE2E73">
      <w:pPr>
        <w:numPr>
          <w:ilvl w:val="0"/>
          <w:numId w:val="9"/>
        </w:numPr>
        <w:spacing w:after="0" w:line="240" w:lineRule="auto"/>
        <w:jc w:val="both"/>
        <w:rPr>
          <w:rFonts w:ascii="Times New Roman" w:hAnsi="Times New Roman" w:cs="Times New Roman"/>
          <w:sz w:val="24"/>
          <w:szCs w:val="24"/>
        </w:rPr>
      </w:pPr>
      <w:r w:rsidRPr="00D5742D">
        <w:rPr>
          <w:rFonts w:ascii="Times New Roman" w:hAnsi="Times New Roman" w:cs="Times New Roman"/>
          <w:sz w:val="24"/>
          <w:szCs w:val="24"/>
        </w:rPr>
        <w:t>Организация учебной деятельности: постановка цели, планирование, определение оптимального соотношения цели и средств.</w:t>
      </w:r>
    </w:p>
    <w:p w:rsidR="00FE2E73" w:rsidRPr="00E34626" w:rsidRDefault="00FE2E73" w:rsidP="00FE2E73">
      <w:pPr>
        <w:shd w:val="clear" w:color="auto" w:fill="FFFFFF"/>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w:t>
      </w:r>
    </w:p>
    <w:p w:rsidR="00FE2E73" w:rsidRPr="00D5742D" w:rsidRDefault="00FE2E73" w:rsidP="00FE2E73">
      <w:pPr>
        <w:shd w:val="clear" w:color="auto" w:fill="FFFFFF"/>
        <w:spacing w:line="240" w:lineRule="auto"/>
        <w:rPr>
          <w:rFonts w:ascii="Times New Roman" w:hAnsi="Times New Roman" w:cs="Times New Roman"/>
          <w:b/>
          <w:sz w:val="24"/>
          <w:szCs w:val="24"/>
        </w:rPr>
      </w:pPr>
      <w:r w:rsidRPr="00D5742D">
        <w:rPr>
          <w:rFonts w:ascii="Times New Roman" w:hAnsi="Times New Roman" w:cs="Times New Roman"/>
          <w:b/>
          <w:sz w:val="24"/>
          <w:szCs w:val="24"/>
        </w:rPr>
        <w:t>Выработка компетенций:</w:t>
      </w:r>
    </w:p>
    <w:p w:rsidR="00FE2E73" w:rsidRPr="00D5742D" w:rsidRDefault="00FE2E73" w:rsidP="00FE2E73">
      <w:pPr>
        <w:shd w:val="clear" w:color="auto" w:fill="FFFFFF"/>
        <w:tabs>
          <w:tab w:val="left" w:pos="414"/>
        </w:tabs>
        <w:spacing w:line="240" w:lineRule="auto"/>
        <w:rPr>
          <w:rFonts w:ascii="Times New Roman" w:eastAsia="Times New Roman" w:hAnsi="Times New Roman" w:cs="Times New Roman"/>
          <w:sz w:val="24"/>
          <w:szCs w:val="24"/>
          <w:u w:val="single"/>
        </w:rPr>
      </w:pPr>
      <w:r w:rsidRPr="00D5742D">
        <w:rPr>
          <w:rFonts w:ascii="Times New Roman" w:hAnsi="Times New Roman" w:cs="Times New Roman"/>
          <w:b/>
          <w:sz w:val="24"/>
          <w:szCs w:val="24"/>
        </w:rPr>
        <w:t xml:space="preserve">                  </w:t>
      </w:r>
      <w:r w:rsidRPr="00D5742D">
        <w:rPr>
          <w:rFonts w:ascii="Times New Roman" w:eastAsia="Times New Roman" w:hAnsi="Times New Roman" w:cs="Times New Roman"/>
          <w:b/>
          <w:i/>
          <w:iCs/>
          <w:sz w:val="24"/>
          <w:szCs w:val="24"/>
          <w:u w:val="single"/>
        </w:rPr>
        <w:t>Общеобразовательных</w:t>
      </w:r>
      <w:r w:rsidRPr="00D5742D">
        <w:rPr>
          <w:rFonts w:ascii="Times New Roman" w:eastAsia="Times New Roman" w:hAnsi="Times New Roman" w:cs="Times New Roman"/>
          <w:sz w:val="24"/>
          <w:szCs w:val="24"/>
          <w:u w:val="single"/>
        </w:rPr>
        <w:t xml:space="preserve">, </w:t>
      </w:r>
      <w:proofErr w:type="spellStart"/>
      <w:r w:rsidRPr="00D5742D">
        <w:rPr>
          <w:rFonts w:ascii="Times New Roman" w:eastAsia="Times New Roman" w:hAnsi="Times New Roman" w:cs="Times New Roman"/>
          <w:b/>
          <w:sz w:val="24"/>
          <w:szCs w:val="24"/>
          <w:u w:val="single"/>
        </w:rPr>
        <w:t>знаниево</w:t>
      </w:r>
      <w:proofErr w:type="spellEnd"/>
      <w:r w:rsidRPr="00D5742D">
        <w:rPr>
          <w:rFonts w:ascii="Times New Roman" w:eastAsia="Times New Roman" w:hAnsi="Times New Roman" w:cs="Times New Roman"/>
          <w:b/>
          <w:sz w:val="24"/>
          <w:szCs w:val="24"/>
          <w:u w:val="single"/>
        </w:rPr>
        <w:t xml:space="preserve"> - предметных</w:t>
      </w:r>
      <w:r w:rsidRPr="00D5742D">
        <w:rPr>
          <w:rFonts w:ascii="Times New Roman" w:eastAsia="Times New Roman" w:hAnsi="Times New Roman" w:cs="Times New Roman"/>
          <w:sz w:val="24"/>
          <w:szCs w:val="24"/>
          <w:u w:val="single"/>
        </w:rPr>
        <w:t xml:space="preserve"> (</w:t>
      </w:r>
      <w:proofErr w:type="spellStart"/>
      <w:r w:rsidRPr="00D5742D">
        <w:rPr>
          <w:rFonts w:ascii="Times New Roman" w:eastAsia="Times New Roman" w:hAnsi="Times New Roman" w:cs="Times New Roman"/>
          <w:sz w:val="24"/>
          <w:szCs w:val="24"/>
          <w:u w:val="single"/>
        </w:rPr>
        <w:t>учебно</w:t>
      </w:r>
      <w:proofErr w:type="spellEnd"/>
      <w:r w:rsidRPr="00D5742D">
        <w:rPr>
          <w:rFonts w:ascii="Times New Roman" w:eastAsia="Times New Roman" w:hAnsi="Times New Roman" w:cs="Times New Roman"/>
          <w:sz w:val="24"/>
          <w:szCs w:val="24"/>
          <w:u w:val="single"/>
        </w:rPr>
        <w:t xml:space="preserve"> - познавательная и информационная компетенция)</w:t>
      </w:r>
    </w:p>
    <w:p w:rsidR="00FE2E73" w:rsidRPr="00D5742D" w:rsidRDefault="00FE2E73" w:rsidP="00FE2E73">
      <w:pPr>
        <w:shd w:val="clear" w:color="auto" w:fill="FFFFFF"/>
        <w:tabs>
          <w:tab w:val="left" w:pos="414"/>
        </w:tabs>
        <w:spacing w:line="240" w:lineRule="auto"/>
        <w:rPr>
          <w:rFonts w:ascii="Times New Roman" w:eastAsia="Times New Roman" w:hAnsi="Times New Roman" w:cs="Times New Roman"/>
          <w:sz w:val="24"/>
          <w:szCs w:val="24"/>
          <w:u w:val="single"/>
        </w:rPr>
      </w:pPr>
    </w:p>
    <w:p w:rsidR="00FE2E73" w:rsidRPr="00D5742D" w:rsidRDefault="00FE2E73" w:rsidP="00FE2E73">
      <w:pPr>
        <w:numPr>
          <w:ilvl w:val="0"/>
          <w:numId w:val="10"/>
        </w:numPr>
        <w:shd w:val="clear" w:color="auto" w:fill="FFFFFF"/>
        <w:tabs>
          <w:tab w:val="left" w:pos="414"/>
        </w:tabs>
        <w:spacing w:after="0" w:line="240" w:lineRule="auto"/>
        <w:ind w:left="851"/>
        <w:jc w:val="both"/>
        <w:rPr>
          <w:rFonts w:ascii="Times New Roman" w:eastAsia="Times New Roman" w:hAnsi="Times New Roman" w:cs="Times New Roman"/>
          <w:b/>
          <w:sz w:val="24"/>
          <w:szCs w:val="24"/>
        </w:rPr>
      </w:pPr>
      <w:r w:rsidRPr="00D5742D">
        <w:rPr>
          <w:rFonts w:ascii="Times New Roman" w:eastAsia="Times New Roman" w:hAnsi="Times New Roman" w:cs="Times New Roman"/>
          <w:sz w:val="24"/>
          <w:szCs w:val="24"/>
        </w:rPr>
        <w:t>Самостоятельно и мотивированно организо</w:t>
      </w:r>
      <w:r w:rsidRPr="00D5742D">
        <w:rPr>
          <w:rFonts w:ascii="Times New Roman" w:eastAsia="Times New Roman" w:hAnsi="Times New Roman" w:cs="Times New Roman"/>
          <w:sz w:val="24"/>
          <w:szCs w:val="24"/>
        </w:rPr>
        <w:softHyphen/>
        <w:t>вывать свою познавательную деятельность (от постановки цели до получения и оценки результата);</w:t>
      </w:r>
    </w:p>
    <w:p w:rsidR="00FE2E73" w:rsidRPr="00D5742D" w:rsidRDefault="00FE2E73" w:rsidP="00FE2E73">
      <w:pPr>
        <w:numPr>
          <w:ilvl w:val="0"/>
          <w:numId w:val="10"/>
        </w:numPr>
        <w:shd w:val="clear" w:color="auto" w:fill="FFFFFF"/>
        <w:tabs>
          <w:tab w:val="left" w:pos="414"/>
        </w:tabs>
        <w:spacing w:after="0" w:line="240" w:lineRule="auto"/>
        <w:ind w:left="851"/>
        <w:jc w:val="both"/>
        <w:rPr>
          <w:rFonts w:ascii="Times New Roman" w:eastAsia="Times New Roman" w:hAnsi="Times New Roman" w:cs="Times New Roman"/>
          <w:b/>
          <w:sz w:val="24"/>
          <w:szCs w:val="24"/>
        </w:rPr>
      </w:pPr>
      <w:r w:rsidRPr="00D5742D">
        <w:rPr>
          <w:rFonts w:ascii="Times New Roman" w:eastAsia="Times New Roman" w:hAnsi="Times New Roman" w:cs="Times New Roman"/>
          <w:sz w:val="24"/>
          <w:szCs w:val="24"/>
        </w:rPr>
        <w:t xml:space="preserve"> Использовать элементы причинно-следствен</w:t>
      </w:r>
      <w:r w:rsidRPr="00D5742D">
        <w:rPr>
          <w:rFonts w:ascii="Times New Roman" w:eastAsia="Times New Roman" w:hAnsi="Times New Roman" w:cs="Times New Roman"/>
          <w:sz w:val="24"/>
          <w:szCs w:val="24"/>
        </w:rPr>
        <w:softHyphen/>
        <w:t>ного и структурно-функционального анализа, определять сущностные характеристики изучаемого объекта, развёр</w:t>
      </w:r>
      <w:r w:rsidRPr="00D5742D">
        <w:rPr>
          <w:rFonts w:ascii="Times New Roman" w:eastAsia="Times New Roman" w:hAnsi="Times New Roman" w:cs="Times New Roman"/>
          <w:sz w:val="24"/>
          <w:szCs w:val="24"/>
        </w:rPr>
        <w:softHyphen/>
        <w:t>нуто обосновывать суждения, давать определения, приво</w:t>
      </w:r>
      <w:r w:rsidRPr="00D5742D">
        <w:rPr>
          <w:rFonts w:ascii="Times New Roman" w:eastAsia="Times New Roman" w:hAnsi="Times New Roman" w:cs="Times New Roman"/>
          <w:sz w:val="24"/>
          <w:szCs w:val="24"/>
        </w:rPr>
        <w:softHyphen/>
        <w:t>дить доказательства;</w:t>
      </w:r>
    </w:p>
    <w:p w:rsidR="00FE2E73" w:rsidRPr="00D5742D" w:rsidRDefault="00FE2E73" w:rsidP="00FE2E73">
      <w:pPr>
        <w:numPr>
          <w:ilvl w:val="0"/>
          <w:numId w:val="10"/>
        </w:numPr>
        <w:shd w:val="clear" w:color="auto" w:fill="FFFFFF"/>
        <w:tabs>
          <w:tab w:val="left" w:pos="414"/>
        </w:tabs>
        <w:spacing w:after="0" w:line="240" w:lineRule="auto"/>
        <w:ind w:left="851"/>
        <w:jc w:val="both"/>
        <w:rPr>
          <w:rFonts w:ascii="Times New Roman" w:eastAsia="Times New Roman" w:hAnsi="Times New Roman" w:cs="Times New Roman"/>
          <w:b/>
          <w:sz w:val="24"/>
          <w:szCs w:val="24"/>
        </w:rPr>
      </w:pPr>
      <w:r w:rsidRPr="00D5742D">
        <w:rPr>
          <w:rFonts w:ascii="Times New Roman" w:eastAsia="Times New Roman" w:hAnsi="Times New Roman" w:cs="Times New Roman"/>
          <w:sz w:val="24"/>
          <w:szCs w:val="24"/>
        </w:rPr>
        <w:t xml:space="preserve">Использовать </w:t>
      </w:r>
      <w:proofErr w:type="spellStart"/>
      <w:r w:rsidRPr="00D5742D">
        <w:rPr>
          <w:rFonts w:ascii="Times New Roman" w:eastAsia="Times New Roman" w:hAnsi="Times New Roman" w:cs="Times New Roman"/>
          <w:sz w:val="24"/>
          <w:szCs w:val="24"/>
        </w:rPr>
        <w:t>мультимедийные</w:t>
      </w:r>
      <w:proofErr w:type="spellEnd"/>
      <w:r w:rsidRPr="00D5742D">
        <w:rPr>
          <w:rFonts w:ascii="Times New Roman" w:eastAsia="Times New Roman" w:hAnsi="Times New Roman" w:cs="Times New Roman"/>
          <w:sz w:val="24"/>
          <w:szCs w:val="24"/>
        </w:rPr>
        <w:t xml:space="preserve"> ресурсы и компьютерные технологии для обработки, передачи, мате</w:t>
      </w:r>
      <w:r w:rsidRPr="00D5742D">
        <w:rPr>
          <w:rFonts w:ascii="Times New Roman" w:eastAsia="Times New Roman" w:hAnsi="Times New Roman" w:cs="Times New Roman"/>
          <w:sz w:val="24"/>
          <w:szCs w:val="24"/>
        </w:rPr>
        <w:softHyphen/>
        <w:t>матизации информации, презентации результатов познава</w:t>
      </w:r>
      <w:r w:rsidRPr="00D5742D">
        <w:rPr>
          <w:rFonts w:ascii="Times New Roman" w:eastAsia="Times New Roman" w:hAnsi="Times New Roman" w:cs="Times New Roman"/>
          <w:sz w:val="24"/>
          <w:szCs w:val="24"/>
        </w:rPr>
        <w:softHyphen/>
        <w:t>тельной и практической деятельности;</w:t>
      </w:r>
    </w:p>
    <w:p w:rsidR="00FE2E73" w:rsidRPr="00D5742D" w:rsidRDefault="00FE2E73" w:rsidP="00FE2E73">
      <w:pPr>
        <w:numPr>
          <w:ilvl w:val="0"/>
          <w:numId w:val="10"/>
        </w:numPr>
        <w:shd w:val="clear" w:color="auto" w:fill="FFFFFF"/>
        <w:tabs>
          <w:tab w:val="left" w:pos="414"/>
        </w:tabs>
        <w:spacing w:after="0" w:line="240" w:lineRule="auto"/>
        <w:ind w:left="851"/>
        <w:jc w:val="both"/>
        <w:rPr>
          <w:rFonts w:ascii="Times New Roman" w:eastAsia="Times New Roman" w:hAnsi="Times New Roman" w:cs="Times New Roman"/>
          <w:b/>
          <w:sz w:val="24"/>
          <w:szCs w:val="24"/>
        </w:rPr>
      </w:pPr>
      <w:r w:rsidRPr="00D5742D">
        <w:rPr>
          <w:rFonts w:ascii="Times New Roman" w:eastAsia="Times New Roman" w:hAnsi="Times New Roman" w:cs="Times New Roman"/>
          <w:sz w:val="24"/>
          <w:szCs w:val="24"/>
        </w:rPr>
        <w:t>Оценивать и корректировать своё поведение в окружающей среде, выполнять экологические требования в практической деятельности и повседневной жизни.</w:t>
      </w:r>
    </w:p>
    <w:p w:rsidR="00FE2E73" w:rsidRPr="00D5742D" w:rsidRDefault="00FE2E73" w:rsidP="00FE2E73">
      <w:pPr>
        <w:shd w:val="clear" w:color="auto" w:fill="FFFFFF"/>
        <w:tabs>
          <w:tab w:val="left" w:pos="414"/>
        </w:tabs>
        <w:spacing w:line="240" w:lineRule="auto"/>
        <w:ind w:left="851"/>
        <w:rPr>
          <w:rFonts w:ascii="Times New Roman" w:eastAsia="Times New Roman" w:hAnsi="Times New Roman" w:cs="Times New Roman"/>
          <w:b/>
          <w:sz w:val="24"/>
          <w:szCs w:val="24"/>
        </w:rPr>
      </w:pPr>
    </w:p>
    <w:p w:rsidR="00FE2E73" w:rsidRPr="00E34626" w:rsidRDefault="00FE2E73" w:rsidP="00FE2E73">
      <w:pPr>
        <w:shd w:val="clear" w:color="auto" w:fill="FFFFFF"/>
        <w:tabs>
          <w:tab w:val="left" w:pos="414"/>
        </w:tabs>
        <w:spacing w:line="240" w:lineRule="auto"/>
        <w:rPr>
          <w:rFonts w:ascii="Times New Roman" w:eastAsia="Times New Roman" w:hAnsi="Times New Roman" w:cs="Times New Roman"/>
          <w:b/>
          <w:i/>
          <w:iCs/>
          <w:sz w:val="24"/>
          <w:szCs w:val="24"/>
          <w:u w:val="single"/>
        </w:rPr>
      </w:pPr>
      <w:r w:rsidRPr="00D5742D">
        <w:rPr>
          <w:rFonts w:ascii="Times New Roman" w:hAnsi="Times New Roman" w:cs="Times New Roman"/>
          <w:sz w:val="24"/>
          <w:szCs w:val="24"/>
        </w:rPr>
        <w:t xml:space="preserve">                </w:t>
      </w:r>
      <w:r w:rsidRPr="00D5742D">
        <w:rPr>
          <w:rFonts w:ascii="Times New Roman" w:eastAsia="Times New Roman" w:hAnsi="Times New Roman" w:cs="Times New Roman"/>
          <w:b/>
          <w:i/>
          <w:iCs/>
          <w:sz w:val="24"/>
          <w:szCs w:val="24"/>
          <w:u w:val="single"/>
        </w:rPr>
        <w:t xml:space="preserve">Предметно-ориентированных, репродуктивно – </w:t>
      </w:r>
      <w:proofErr w:type="spellStart"/>
      <w:r w:rsidRPr="00D5742D">
        <w:rPr>
          <w:rFonts w:ascii="Times New Roman" w:eastAsia="Times New Roman" w:hAnsi="Times New Roman" w:cs="Times New Roman"/>
          <w:b/>
          <w:i/>
          <w:iCs/>
          <w:sz w:val="24"/>
          <w:szCs w:val="24"/>
          <w:u w:val="single"/>
        </w:rPr>
        <w:t>деятельностных</w:t>
      </w:r>
      <w:proofErr w:type="spellEnd"/>
      <w:r w:rsidRPr="00D5742D">
        <w:rPr>
          <w:rFonts w:ascii="Times New Roman" w:eastAsia="Times New Roman" w:hAnsi="Times New Roman" w:cs="Times New Roman"/>
          <w:b/>
          <w:i/>
          <w:iCs/>
          <w:sz w:val="24"/>
          <w:szCs w:val="24"/>
          <w:u w:val="single"/>
        </w:rPr>
        <w:t xml:space="preserve"> (социально – трудовая и компетенция личностного самосовершенствования)</w:t>
      </w:r>
    </w:p>
    <w:p w:rsidR="00FE2E73" w:rsidRPr="00D5742D" w:rsidRDefault="00FE2E73" w:rsidP="00FE2E73">
      <w:pPr>
        <w:numPr>
          <w:ilvl w:val="0"/>
          <w:numId w:val="11"/>
        </w:numPr>
        <w:shd w:val="clear" w:color="auto" w:fill="FFFFFF"/>
        <w:spacing w:after="0" w:line="240" w:lineRule="auto"/>
        <w:ind w:right="4"/>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Понимать возрастающую роль науки, усиление вза</w:t>
      </w:r>
      <w:r w:rsidRPr="00D5742D">
        <w:rPr>
          <w:rFonts w:ascii="Times New Roman" w:eastAsia="Times New Roman" w:hAnsi="Times New Roman" w:cs="Times New Roman"/>
          <w:sz w:val="24"/>
          <w:szCs w:val="24"/>
        </w:rPr>
        <w:softHyphen/>
        <w:t>имосвязи и взаимного влияния науки и техники, превра</w:t>
      </w:r>
      <w:r w:rsidRPr="00D5742D">
        <w:rPr>
          <w:rFonts w:ascii="Times New Roman" w:eastAsia="Times New Roman" w:hAnsi="Times New Roman" w:cs="Times New Roman"/>
          <w:sz w:val="24"/>
          <w:szCs w:val="24"/>
        </w:rPr>
        <w:softHyphen/>
        <w:t xml:space="preserve">щение науки в непосредственную производительную силу общества; </w:t>
      </w:r>
    </w:p>
    <w:p w:rsidR="00FE2E73" w:rsidRPr="00D5742D" w:rsidRDefault="00FE2E73" w:rsidP="00FE2E73">
      <w:pPr>
        <w:numPr>
          <w:ilvl w:val="0"/>
          <w:numId w:val="11"/>
        </w:numPr>
        <w:shd w:val="clear" w:color="auto" w:fill="FFFFFF"/>
        <w:spacing w:after="0" w:line="240" w:lineRule="auto"/>
        <w:ind w:right="4"/>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Осознавать взаимодействие человека с окружа</w:t>
      </w:r>
      <w:r w:rsidRPr="00D5742D">
        <w:rPr>
          <w:rFonts w:ascii="Times New Roman" w:eastAsia="Times New Roman" w:hAnsi="Times New Roman" w:cs="Times New Roman"/>
          <w:sz w:val="24"/>
          <w:szCs w:val="24"/>
        </w:rPr>
        <w:softHyphen/>
        <w:t>ющей средой, возможности и способы охраны природы;</w:t>
      </w:r>
    </w:p>
    <w:p w:rsidR="00FE2E73" w:rsidRPr="00D5742D" w:rsidRDefault="00FE2E73" w:rsidP="00FE2E73">
      <w:pPr>
        <w:widowControl w:val="0"/>
        <w:numPr>
          <w:ilvl w:val="0"/>
          <w:numId w:val="11"/>
        </w:numPr>
        <w:shd w:val="clear" w:color="auto" w:fill="FFFFFF"/>
        <w:tabs>
          <w:tab w:val="left" w:pos="482"/>
        </w:tabs>
        <w:autoSpaceDE w:val="0"/>
        <w:autoSpaceDN w:val="0"/>
        <w:adjustRightInd w:val="0"/>
        <w:spacing w:after="0" w:line="240" w:lineRule="auto"/>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Развивать познавательные интересы и интеллектуаль</w:t>
      </w:r>
      <w:r w:rsidRPr="00D5742D">
        <w:rPr>
          <w:rFonts w:ascii="Times New Roman" w:eastAsia="Times New Roman" w:hAnsi="Times New Roman" w:cs="Times New Roman"/>
          <w:sz w:val="24"/>
          <w:szCs w:val="24"/>
        </w:rPr>
        <w:softHyphen/>
        <w:t>ные способности в процессе самостоятельного приобрете</w:t>
      </w:r>
      <w:r w:rsidRPr="00D5742D">
        <w:rPr>
          <w:rFonts w:ascii="Times New Roman" w:eastAsia="Times New Roman" w:hAnsi="Times New Roman" w:cs="Times New Roman"/>
          <w:sz w:val="24"/>
          <w:szCs w:val="24"/>
        </w:rPr>
        <w:softHyphen/>
        <w:t>ния физических знаний с использованием различных источ</w:t>
      </w:r>
      <w:r w:rsidRPr="00D5742D">
        <w:rPr>
          <w:rFonts w:ascii="Times New Roman" w:eastAsia="Times New Roman" w:hAnsi="Times New Roman" w:cs="Times New Roman"/>
          <w:sz w:val="24"/>
          <w:szCs w:val="24"/>
        </w:rPr>
        <w:softHyphen/>
        <w:t>ников информации, в том числе компьютерных;</w:t>
      </w:r>
    </w:p>
    <w:p w:rsidR="00FE2E73" w:rsidRPr="00D5742D" w:rsidRDefault="00FE2E73" w:rsidP="00FE2E73">
      <w:pPr>
        <w:widowControl w:val="0"/>
        <w:numPr>
          <w:ilvl w:val="0"/>
          <w:numId w:val="11"/>
        </w:numPr>
        <w:shd w:val="clear" w:color="auto" w:fill="FFFFFF"/>
        <w:tabs>
          <w:tab w:val="left" w:pos="482"/>
        </w:tabs>
        <w:autoSpaceDE w:val="0"/>
        <w:autoSpaceDN w:val="0"/>
        <w:adjustRightInd w:val="0"/>
        <w:spacing w:after="0" w:line="240" w:lineRule="auto"/>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Воспитывать убеждённость в позитивной роли физи</w:t>
      </w:r>
      <w:r w:rsidRPr="00D5742D">
        <w:rPr>
          <w:rFonts w:ascii="Times New Roman" w:eastAsia="Times New Roman" w:hAnsi="Times New Roman" w:cs="Times New Roman"/>
          <w:sz w:val="24"/>
          <w:szCs w:val="24"/>
        </w:rPr>
        <w:softHyphen/>
        <w:t xml:space="preserve">ки в жизни современного общества, понимание перспектив развития энергетики, транспорта, средств связи и др.; </w:t>
      </w:r>
    </w:p>
    <w:p w:rsidR="00FE2E73" w:rsidRPr="00D5742D" w:rsidRDefault="00FE2E73" w:rsidP="00FE2E73">
      <w:pPr>
        <w:widowControl w:val="0"/>
        <w:numPr>
          <w:ilvl w:val="0"/>
          <w:numId w:val="11"/>
        </w:numPr>
        <w:shd w:val="clear" w:color="auto" w:fill="FFFFFF"/>
        <w:tabs>
          <w:tab w:val="left" w:pos="482"/>
        </w:tabs>
        <w:autoSpaceDE w:val="0"/>
        <w:autoSpaceDN w:val="0"/>
        <w:adjustRightInd w:val="0"/>
        <w:spacing w:after="0" w:line="240" w:lineRule="auto"/>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Овла</w:t>
      </w:r>
      <w:r w:rsidRPr="00D5742D">
        <w:rPr>
          <w:rFonts w:ascii="Times New Roman" w:eastAsia="Times New Roman" w:hAnsi="Times New Roman" w:cs="Times New Roman"/>
          <w:sz w:val="24"/>
          <w:szCs w:val="24"/>
        </w:rPr>
        <w:softHyphen/>
        <w:t>девать умениями применять полученные знания для объяс</w:t>
      </w:r>
      <w:r w:rsidRPr="00D5742D">
        <w:rPr>
          <w:rFonts w:ascii="Times New Roman" w:eastAsia="Times New Roman" w:hAnsi="Times New Roman" w:cs="Times New Roman"/>
          <w:sz w:val="24"/>
          <w:szCs w:val="24"/>
        </w:rPr>
        <w:softHyphen/>
        <w:t>нения разнообразных физических явлений;</w:t>
      </w:r>
    </w:p>
    <w:p w:rsidR="00FE2E73" w:rsidRPr="00E34626" w:rsidRDefault="00FE2E73" w:rsidP="00FE2E73">
      <w:pPr>
        <w:widowControl w:val="0"/>
        <w:numPr>
          <w:ilvl w:val="0"/>
          <w:numId w:val="11"/>
        </w:numPr>
        <w:shd w:val="clear" w:color="auto" w:fill="FFFFFF"/>
        <w:tabs>
          <w:tab w:val="left" w:pos="482"/>
        </w:tabs>
        <w:autoSpaceDE w:val="0"/>
        <w:autoSpaceDN w:val="0"/>
        <w:adjustRightInd w:val="0"/>
        <w:spacing w:after="0" w:line="240" w:lineRule="auto"/>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Применять полученные знания и умения для безопас</w:t>
      </w:r>
      <w:r w:rsidRPr="00D5742D">
        <w:rPr>
          <w:rFonts w:ascii="Times New Roman" w:eastAsia="Times New Roman" w:hAnsi="Times New Roman" w:cs="Times New Roman"/>
          <w:sz w:val="24"/>
          <w:szCs w:val="24"/>
        </w:rPr>
        <w:softHyphen/>
        <w:t>ного использования веществ и механизмов в быту, сельском хозяйстве и производстве, решения практических задач в повседневной жизни, предупреждения явлений, наносящих вред здоровью человека и окружающей среде.</w:t>
      </w:r>
    </w:p>
    <w:p w:rsidR="00FE2E73" w:rsidRPr="00D5742D" w:rsidRDefault="00FE2E73" w:rsidP="00FE2E73">
      <w:pPr>
        <w:shd w:val="clear" w:color="auto" w:fill="FFFFFF"/>
        <w:tabs>
          <w:tab w:val="left" w:pos="482"/>
        </w:tabs>
        <w:autoSpaceDE w:val="0"/>
        <w:adjustRightInd w:val="0"/>
        <w:spacing w:line="240" w:lineRule="auto"/>
        <w:ind w:left="720"/>
        <w:rPr>
          <w:rFonts w:ascii="Times New Roman" w:eastAsia="Times New Roman" w:hAnsi="Times New Roman" w:cs="Times New Roman"/>
          <w:b/>
          <w:i/>
          <w:sz w:val="24"/>
          <w:szCs w:val="24"/>
          <w:u w:val="single"/>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i/>
          <w:sz w:val="24"/>
          <w:szCs w:val="24"/>
          <w:u w:val="single"/>
        </w:rPr>
        <w:t xml:space="preserve"> </w:t>
      </w:r>
      <w:proofErr w:type="spellStart"/>
      <w:r w:rsidRPr="00D5742D">
        <w:rPr>
          <w:rFonts w:ascii="Times New Roman" w:eastAsia="Times New Roman" w:hAnsi="Times New Roman" w:cs="Times New Roman"/>
          <w:b/>
          <w:i/>
          <w:sz w:val="24"/>
          <w:szCs w:val="24"/>
          <w:u w:val="single"/>
        </w:rPr>
        <w:t>Ценностно</w:t>
      </w:r>
      <w:proofErr w:type="spellEnd"/>
      <w:r w:rsidRPr="00D5742D">
        <w:rPr>
          <w:rFonts w:ascii="Times New Roman" w:eastAsia="Times New Roman" w:hAnsi="Times New Roman" w:cs="Times New Roman"/>
          <w:b/>
          <w:i/>
          <w:sz w:val="24"/>
          <w:szCs w:val="24"/>
          <w:u w:val="single"/>
        </w:rPr>
        <w:t xml:space="preserve"> – смысловой, общекультурной и коммуникативной</w:t>
      </w:r>
    </w:p>
    <w:p w:rsidR="00FE2E73" w:rsidRPr="00D5742D" w:rsidRDefault="00FE2E73" w:rsidP="00FE2E73">
      <w:pPr>
        <w:shd w:val="clear" w:color="auto" w:fill="FFFFFF"/>
        <w:tabs>
          <w:tab w:val="left" w:pos="482"/>
        </w:tabs>
        <w:autoSpaceDE w:val="0"/>
        <w:adjustRightInd w:val="0"/>
        <w:spacing w:line="240" w:lineRule="auto"/>
        <w:ind w:left="720"/>
        <w:rPr>
          <w:rFonts w:ascii="Times New Roman" w:eastAsia="Times New Roman" w:hAnsi="Times New Roman" w:cs="Times New Roman"/>
          <w:b/>
          <w:i/>
          <w:sz w:val="24"/>
          <w:szCs w:val="24"/>
          <w:u w:val="single"/>
        </w:rPr>
      </w:pPr>
    </w:p>
    <w:p w:rsidR="00FE2E73" w:rsidRPr="00D5742D" w:rsidRDefault="00FE2E73" w:rsidP="00FE2E73">
      <w:pPr>
        <w:widowControl w:val="0"/>
        <w:numPr>
          <w:ilvl w:val="0"/>
          <w:numId w:val="16"/>
        </w:numPr>
        <w:shd w:val="clear" w:color="auto" w:fill="FFFFFF"/>
        <w:tabs>
          <w:tab w:val="left" w:pos="482"/>
        </w:tabs>
        <w:autoSpaceDE w:val="0"/>
        <w:autoSpaceDN w:val="0"/>
        <w:adjustRightInd w:val="0"/>
        <w:spacing w:after="0" w:line="240" w:lineRule="auto"/>
        <w:ind w:left="709" w:hanging="283"/>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lastRenderedPageBreak/>
        <w:t>Понимать   ценностные ориентации ученика, его способность видеть и понимать окружающий мир</w:t>
      </w:r>
    </w:p>
    <w:p w:rsidR="00FE2E73" w:rsidRPr="00D5742D" w:rsidRDefault="00FE2E73" w:rsidP="00FE2E73">
      <w:pPr>
        <w:widowControl w:val="0"/>
        <w:numPr>
          <w:ilvl w:val="0"/>
          <w:numId w:val="16"/>
        </w:numPr>
        <w:shd w:val="clear" w:color="auto" w:fill="FFFFFF"/>
        <w:tabs>
          <w:tab w:val="left" w:pos="482"/>
        </w:tabs>
        <w:autoSpaceDE w:val="0"/>
        <w:autoSpaceDN w:val="0"/>
        <w:adjustRightInd w:val="0"/>
        <w:spacing w:after="0" w:line="240" w:lineRule="auto"/>
        <w:ind w:left="709" w:hanging="283"/>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Умение ученика выбирать целевые и смысловые установки для своих действий и поступков</w:t>
      </w:r>
    </w:p>
    <w:p w:rsidR="00FE2E73" w:rsidRPr="00D5742D" w:rsidRDefault="00FE2E73" w:rsidP="00FE2E73">
      <w:pPr>
        <w:widowControl w:val="0"/>
        <w:numPr>
          <w:ilvl w:val="0"/>
          <w:numId w:val="16"/>
        </w:numPr>
        <w:shd w:val="clear" w:color="auto" w:fill="FFFFFF"/>
        <w:tabs>
          <w:tab w:val="left" w:pos="482"/>
        </w:tabs>
        <w:autoSpaceDE w:val="0"/>
        <w:autoSpaceDN w:val="0"/>
        <w:adjustRightInd w:val="0"/>
        <w:spacing w:after="0" w:line="240" w:lineRule="auto"/>
        <w:ind w:left="709" w:hanging="283"/>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Приобретение опыта освоения учеником научной картины мира</w:t>
      </w:r>
    </w:p>
    <w:p w:rsidR="00FE2E73" w:rsidRPr="00E34626" w:rsidRDefault="00FE2E73" w:rsidP="00FE2E73">
      <w:pPr>
        <w:widowControl w:val="0"/>
        <w:numPr>
          <w:ilvl w:val="0"/>
          <w:numId w:val="16"/>
        </w:numPr>
        <w:shd w:val="clear" w:color="auto" w:fill="FFFFFF"/>
        <w:tabs>
          <w:tab w:val="left" w:pos="482"/>
        </w:tabs>
        <w:autoSpaceDE w:val="0"/>
        <w:autoSpaceDN w:val="0"/>
        <w:adjustRightInd w:val="0"/>
        <w:spacing w:after="0" w:line="240" w:lineRule="auto"/>
        <w:ind w:left="709" w:hanging="283"/>
        <w:jc w:val="both"/>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Овладение способами взаимодействия с окружающими и удаленными людьми и событиями, умение задавать вопрос и вести дискуссию, владение разными социальными ролями в коллективе</w:t>
      </w:r>
    </w:p>
    <w:p w:rsidR="00FE2E73" w:rsidRPr="00D5742D" w:rsidRDefault="00FE2E73" w:rsidP="00FE2E73">
      <w:pPr>
        <w:spacing w:line="240" w:lineRule="auto"/>
        <w:jc w:val="center"/>
        <w:rPr>
          <w:rFonts w:ascii="Times New Roman" w:eastAsia="Times New Roman" w:hAnsi="Times New Roman" w:cs="Times New Roman"/>
          <w:b/>
          <w:i/>
          <w:color w:val="000000"/>
          <w:sz w:val="24"/>
          <w:szCs w:val="24"/>
        </w:rPr>
      </w:pPr>
      <w:r w:rsidRPr="00D5742D">
        <w:rPr>
          <w:rFonts w:ascii="Times New Roman" w:eastAsia="Times New Roman" w:hAnsi="Times New Roman" w:cs="Times New Roman"/>
          <w:b/>
          <w:i/>
          <w:color w:val="000000"/>
          <w:sz w:val="24"/>
          <w:szCs w:val="24"/>
        </w:rPr>
        <w:t>Формирование универсальных учебных действий</w:t>
      </w:r>
    </w:p>
    <w:p w:rsidR="00FE2E73" w:rsidRPr="00D5742D" w:rsidRDefault="00FE2E73" w:rsidP="00FE2E73">
      <w:pPr>
        <w:spacing w:line="240" w:lineRule="auto"/>
        <w:rPr>
          <w:rFonts w:ascii="Times New Roman" w:eastAsia="Times New Roman" w:hAnsi="Times New Roman" w:cs="Times New Roman"/>
          <w:color w:val="000000"/>
          <w:sz w:val="24"/>
          <w:szCs w:val="24"/>
        </w:rPr>
      </w:pPr>
      <w:r w:rsidRPr="00D5742D">
        <w:rPr>
          <w:rFonts w:ascii="Times New Roman" w:eastAsia="Times New Roman" w:hAnsi="Times New Roman" w:cs="Times New Roman"/>
          <w:color w:val="000000"/>
          <w:sz w:val="24"/>
          <w:szCs w:val="24"/>
        </w:rPr>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образовательного и воспитательного процесса.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  УУД</w:t>
      </w:r>
      <w:r w:rsidRPr="00D5742D">
        <w:rPr>
          <w:rFonts w:ascii="Times New Roman" w:eastAsia="Times New Roman" w:hAnsi="Times New Roman" w:cs="Times New Roman"/>
          <w:b/>
          <w:bCs/>
          <w:color w:val="000000"/>
          <w:sz w:val="24"/>
          <w:szCs w:val="24"/>
        </w:rPr>
        <w:t xml:space="preserve"> создают </w:t>
      </w:r>
      <w:r w:rsidRPr="00D5742D">
        <w:rPr>
          <w:rFonts w:ascii="Times New Roman" w:eastAsia="Times New Roman" w:hAnsi="Times New Roman" w:cs="Times New Roman"/>
          <w:color w:val="000000"/>
          <w:sz w:val="24"/>
          <w:szCs w:val="24"/>
        </w:rPr>
        <w:t xml:space="preserve">возможность самостоятельного успешного усвоения новых знаний, умений и компетентностей, включая организацию усвоения, то есть умения учиться. </w:t>
      </w:r>
    </w:p>
    <w:p w:rsidR="00FE2E73" w:rsidRPr="00D5742D" w:rsidRDefault="00FE2E73" w:rsidP="00FE2E73">
      <w:pPr>
        <w:spacing w:line="240" w:lineRule="auto"/>
        <w:rPr>
          <w:rFonts w:ascii="Times New Roman" w:eastAsia="Times New Roman" w:hAnsi="Times New Roman" w:cs="Times New Roman"/>
          <w:color w:val="000000"/>
          <w:sz w:val="24"/>
          <w:szCs w:val="24"/>
        </w:rPr>
      </w:pPr>
      <w:r w:rsidRPr="00D5742D">
        <w:rPr>
          <w:rFonts w:ascii="Times New Roman" w:eastAsia="Times New Roman" w:hAnsi="Times New Roman" w:cs="Times New Roman"/>
          <w:color w:val="000000"/>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FE2E73" w:rsidRPr="00D5742D" w:rsidRDefault="00FE2E73" w:rsidP="00FE2E73">
      <w:pPr>
        <w:spacing w:line="240" w:lineRule="auto"/>
        <w:rPr>
          <w:rFonts w:ascii="Times New Roman" w:eastAsia="Times New Roman" w:hAnsi="Times New Roman" w:cs="Times New Roman"/>
          <w:b/>
          <w:i/>
          <w:color w:val="000000"/>
          <w:sz w:val="24"/>
          <w:szCs w:val="24"/>
        </w:rPr>
      </w:pPr>
      <w:r w:rsidRPr="00D5742D">
        <w:rPr>
          <w:rFonts w:ascii="Times New Roman" w:eastAsia="Times New Roman" w:hAnsi="Times New Roman" w:cs="Times New Roman"/>
          <w:color w:val="000000"/>
          <w:sz w:val="24"/>
          <w:szCs w:val="24"/>
        </w:rPr>
        <w:t xml:space="preserve">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r w:rsidRPr="00D5742D">
        <w:rPr>
          <w:rFonts w:ascii="Times New Roman" w:eastAsia="Times New Roman" w:hAnsi="Times New Roman" w:cs="Times New Roman"/>
          <w:b/>
          <w:bCs/>
          <w:sz w:val="24"/>
          <w:szCs w:val="24"/>
        </w:rPr>
        <w:t>Универсальные учебные действия</w:t>
      </w:r>
      <w:r w:rsidRPr="00D5742D">
        <w:rPr>
          <w:rFonts w:ascii="Times New Roman" w:eastAsia="Times New Roman" w:hAnsi="Times New Roman" w:cs="Times New Roman"/>
          <w:sz w:val="24"/>
          <w:szCs w:val="24"/>
        </w:rPr>
        <w:t xml:space="preserve"> (УУД) подразделяются на 4 группы: регулятивные, личностные, коммуникативные и познавательные</w:t>
      </w:r>
      <w:r w:rsidRPr="00D5742D">
        <w:rPr>
          <w:rFonts w:ascii="Times New Roman" w:eastAsia="Times New Roman" w:hAnsi="Times New Roman" w:cs="Times New Roman"/>
          <w:b/>
          <w:i/>
          <w:color w:val="000000"/>
          <w:sz w:val="24"/>
          <w:szCs w:val="24"/>
        </w:rPr>
        <w:t>.</w:t>
      </w:r>
    </w:p>
    <w:p w:rsidR="00FE2E73" w:rsidRPr="00D5742D" w:rsidRDefault="00FE2E73" w:rsidP="00FE2E73">
      <w:pPr>
        <w:spacing w:before="100" w:beforeAutospacing="1" w:after="100" w:afterAutospacing="1" w:line="240" w:lineRule="auto"/>
        <w:rPr>
          <w:rFonts w:ascii="Times New Roman" w:eastAsia="Times New Roman" w:hAnsi="Times New Roman" w:cs="Times New Roman"/>
          <w:color w:val="000000"/>
          <w:sz w:val="24"/>
          <w:szCs w:val="24"/>
        </w:rPr>
      </w:pPr>
      <w:r w:rsidRPr="00D5742D">
        <w:rPr>
          <w:rFonts w:ascii="Times New Roman" w:eastAsia="Times New Roman" w:hAnsi="Times New Roman" w:cs="Times New Roman"/>
          <w:color w:val="000000"/>
          <w:sz w:val="24"/>
          <w:szCs w:val="24"/>
        </w:rPr>
        <w:t>Формировать УУД на уроках физики при изучении конкретных тем школьного курса в 8 классе отражены в КТП.</w:t>
      </w:r>
    </w:p>
    <w:p w:rsidR="00FE2E73" w:rsidRPr="00D5742D" w:rsidRDefault="00FE2E73" w:rsidP="00FE2E73">
      <w:pPr>
        <w:spacing w:before="100" w:beforeAutospacing="1" w:after="100" w:afterAutospacing="1" w:line="240" w:lineRule="auto"/>
        <w:jc w:val="center"/>
        <w:rPr>
          <w:rFonts w:ascii="Times New Roman" w:eastAsia="Times New Roman" w:hAnsi="Times New Roman" w:cs="Times New Roman"/>
          <w:b/>
          <w:bCs/>
          <w:sz w:val="24"/>
          <w:szCs w:val="24"/>
        </w:rPr>
      </w:pPr>
      <w:r w:rsidRPr="00D5742D">
        <w:rPr>
          <w:rFonts w:ascii="Times New Roman" w:eastAsia="Times New Roman" w:hAnsi="Times New Roman" w:cs="Times New Roman"/>
          <w:b/>
          <w:bCs/>
          <w:sz w:val="24"/>
          <w:szCs w:val="24"/>
        </w:rPr>
        <w:t>Результатом формирования универсальных учебных действий будут являться умения:</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Произвольно и осознанно владеть общим приемом решения учебных задач;</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Использовать знаково-символические средства, в том числе модели и схемы для решения учебных задач; </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Уметь осуществлять анализ объектов с выделением существенных и несущественных признаков;</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Уметь осуществлять синтез как составление целого из частей;</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Уметь осуществлять сравнение, классификацию по заданным критериям;</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Уметь устанавливать причинно-следственные связи;</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Уметь строить рассуждения в форме связи простых суждений об объекте, его строении, свойствах и связях;</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Владеть общим приемом решения учебных задач;</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Создавать и преобразовывать модели и схемы для решения задач;</w:t>
      </w:r>
    </w:p>
    <w:p w:rsidR="00FE2E73" w:rsidRPr="00D5742D" w:rsidRDefault="00FE2E73" w:rsidP="00FE2E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lastRenderedPageBreak/>
        <w:t>Уметь осуществлять выбор наиболее эффективных способов решения образовательных задач в зависимости от конкретных условий.</w:t>
      </w:r>
    </w:p>
    <w:p w:rsidR="00FE2E73" w:rsidRPr="00D5742D" w:rsidRDefault="00FE2E73" w:rsidP="00E34626">
      <w:pPr>
        <w:spacing w:line="240" w:lineRule="auto"/>
        <w:jc w:val="center"/>
        <w:rPr>
          <w:rFonts w:ascii="Times New Roman" w:eastAsia="Times New Roman" w:hAnsi="Times New Roman" w:cs="Times New Roman"/>
          <w:b/>
          <w:i/>
          <w:iCs/>
          <w:spacing w:val="15"/>
          <w:sz w:val="24"/>
          <w:szCs w:val="24"/>
          <w:u w:val="single"/>
        </w:rPr>
      </w:pPr>
      <w:r w:rsidRPr="00D5742D">
        <w:rPr>
          <w:rFonts w:ascii="Times New Roman" w:eastAsia="Times New Roman" w:hAnsi="Times New Roman" w:cs="Times New Roman"/>
          <w:b/>
          <w:i/>
          <w:iCs/>
          <w:spacing w:val="15"/>
          <w:sz w:val="24"/>
          <w:szCs w:val="24"/>
          <w:u w:val="single"/>
        </w:rPr>
        <w:t>6.Требования к уровню подготовки выпускника 8-го класса</w:t>
      </w:r>
    </w:p>
    <w:p w:rsidR="00FE2E73" w:rsidRPr="00D5742D" w:rsidRDefault="00FE2E73" w:rsidP="00FE2E73">
      <w:pPr>
        <w:spacing w:line="240" w:lineRule="auto"/>
        <w:rPr>
          <w:rFonts w:ascii="Times New Roman" w:eastAsia="Batang" w:hAnsi="Times New Roman" w:cs="Times New Roman"/>
          <w:i/>
          <w:sz w:val="24"/>
          <w:szCs w:val="24"/>
          <w:u w:val="single"/>
        </w:rPr>
      </w:pPr>
      <w:r w:rsidRPr="00D5742D">
        <w:rPr>
          <w:rFonts w:ascii="Times New Roman" w:eastAsia="Batang" w:hAnsi="Times New Roman" w:cs="Times New Roman"/>
          <w:i/>
          <w:sz w:val="24"/>
          <w:szCs w:val="24"/>
          <w:u w:val="single"/>
        </w:rPr>
        <w:t>В результате изучения физики ученик 8 класса должен:</w:t>
      </w:r>
    </w:p>
    <w:p w:rsidR="00FE2E73" w:rsidRPr="00D5742D" w:rsidRDefault="00FE2E73" w:rsidP="00FE2E73">
      <w:pPr>
        <w:spacing w:line="240" w:lineRule="auto"/>
        <w:rPr>
          <w:rFonts w:ascii="Times New Roman" w:eastAsia="Batang" w:hAnsi="Times New Roman" w:cs="Times New Roman"/>
          <w:i/>
          <w:sz w:val="24"/>
          <w:szCs w:val="24"/>
          <w:u w:val="single"/>
        </w:rPr>
      </w:pPr>
    </w:p>
    <w:p w:rsidR="00FE2E73" w:rsidRPr="00D5742D" w:rsidRDefault="00FE2E73" w:rsidP="00FE2E73">
      <w:pPr>
        <w:spacing w:line="240" w:lineRule="auto"/>
        <w:rPr>
          <w:rFonts w:ascii="Times New Roman" w:eastAsia="Batang" w:hAnsi="Times New Roman" w:cs="Times New Roman"/>
          <w:b/>
          <w:sz w:val="24"/>
          <w:szCs w:val="24"/>
          <w:u w:val="single"/>
        </w:rPr>
      </w:pPr>
      <w:r w:rsidRPr="00D5742D">
        <w:rPr>
          <w:rFonts w:ascii="Times New Roman" w:eastAsia="Batang" w:hAnsi="Times New Roman" w:cs="Times New Roman"/>
          <w:sz w:val="24"/>
          <w:szCs w:val="24"/>
        </w:rPr>
        <w:t xml:space="preserve">  </w:t>
      </w:r>
      <w:r w:rsidRPr="00D5742D">
        <w:rPr>
          <w:rFonts w:ascii="Times New Roman" w:eastAsia="Batang" w:hAnsi="Times New Roman" w:cs="Times New Roman"/>
          <w:b/>
          <w:sz w:val="24"/>
          <w:szCs w:val="24"/>
          <w:u w:val="single"/>
        </w:rPr>
        <w:t xml:space="preserve">Знать/понимать: </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 xml:space="preserve">      </w:t>
      </w:r>
      <w:r w:rsidRPr="00D5742D">
        <w:rPr>
          <w:rFonts w:ascii="Times New Roman" w:eastAsia="Batang" w:hAnsi="Times New Roman" w:cs="Times New Roman"/>
          <w:b/>
          <w:i/>
          <w:sz w:val="24"/>
          <w:szCs w:val="24"/>
        </w:rPr>
        <w:t>Смысл понятий</w:t>
      </w:r>
      <w:r w:rsidRPr="00D5742D">
        <w:rPr>
          <w:rFonts w:ascii="Times New Roman" w:eastAsia="Batang" w:hAnsi="Times New Roman" w:cs="Times New Roman"/>
          <w:sz w:val="24"/>
          <w:szCs w:val="24"/>
        </w:rPr>
        <w:t>: физическое явление, физический закон, взаимодействие, электрическое поле, магнитное поле, атом;</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 xml:space="preserve">      </w:t>
      </w:r>
      <w:r w:rsidRPr="00D5742D">
        <w:rPr>
          <w:rFonts w:ascii="Times New Roman" w:eastAsia="Batang" w:hAnsi="Times New Roman" w:cs="Times New Roman"/>
          <w:b/>
          <w:i/>
          <w:sz w:val="24"/>
          <w:szCs w:val="24"/>
        </w:rPr>
        <w:t>Смысл физических величин</w:t>
      </w:r>
      <w:r w:rsidRPr="00D5742D">
        <w:rPr>
          <w:rFonts w:ascii="Times New Roman" w:eastAsia="Batang" w:hAnsi="Times New Roman" w:cs="Times New Roman"/>
          <w:sz w:val="24"/>
          <w:szCs w:val="24"/>
        </w:rPr>
        <w:t>: внутренняя энергия, температура, количество теплоты,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b/>
          <w:i/>
          <w:sz w:val="24"/>
          <w:szCs w:val="24"/>
        </w:rPr>
        <w:t xml:space="preserve">      Смысл физических законов</w:t>
      </w:r>
      <w:r w:rsidRPr="00D5742D">
        <w:rPr>
          <w:rFonts w:ascii="Times New Roman" w:eastAsia="Batang" w:hAnsi="Times New Roman" w:cs="Times New Roman"/>
          <w:sz w:val="24"/>
          <w:szCs w:val="24"/>
        </w:rPr>
        <w:t>: сохранения энергии в тепловых процессах, сохранения электрического заряда, Ома для участка цепи, Джоуля – Ленца, прямолинейного распространения света, отражения и преломления света;</w:t>
      </w:r>
    </w:p>
    <w:p w:rsidR="00FE2E73" w:rsidRPr="00D5742D" w:rsidRDefault="00FE2E73" w:rsidP="00FE2E73">
      <w:pPr>
        <w:spacing w:line="240" w:lineRule="auto"/>
        <w:rPr>
          <w:rFonts w:ascii="Times New Roman" w:eastAsia="Batang" w:hAnsi="Times New Roman" w:cs="Times New Roman"/>
          <w:b/>
          <w:sz w:val="24"/>
          <w:szCs w:val="24"/>
          <w:u w:val="single"/>
        </w:rPr>
      </w:pPr>
      <w:r w:rsidRPr="00D5742D">
        <w:rPr>
          <w:rFonts w:ascii="Times New Roman" w:eastAsia="Batang" w:hAnsi="Times New Roman" w:cs="Times New Roman"/>
          <w:sz w:val="24"/>
          <w:szCs w:val="24"/>
        </w:rPr>
        <w:t xml:space="preserve">  </w:t>
      </w:r>
      <w:r w:rsidRPr="00D5742D">
        <w:rPr>
          <w:rFonts w:ascii="Times New Roman" w:eastAsia="Batang" w:hAnsi="Times New Roman" w:cs="Times New Roman"/>
          <w:b/>
          <w:sz w:val="24"/>
          <w:szCs w:val="24"/>
          <w:u w:val="single"/>
        </w:rPr>
        <w:t>Уметь:</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b/>
          <w:i/>
          <w:sz w:val="24"/>
          <w:szCs w:val="24"/>
        </w:rPr>
        <w:t xml:space="preserve">      Описывать и объяснять</w:t>
      </w:r>
      <w:r w:rsidRPr="00D5742D">
        <w:rPr>
          <w:rFonts w:ascii="Times New Roman" w:eastAsia="Batang" w:hAnsi="Times New Roman" w:cs="Times New Roman"/>
          <w:sz w:val="24"/>
          <w:szCs w:val="24"/>
        </w:rPr>
        <w:t xml:space="preserve"> физические явления: теплопроводность, конвекцию, излучение, испарение, конденсацию, кипение, плавление, кристаллизацию, электризацию,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b/>
          <w:i/>
          <w:sz w:val="24"/>
          <w:szCs w:val="24"/>
        </w:rPr>
        <w:t xml:space="preserve">      Использовать</w:t>
      </w:r>
      <w:r w:rsidRPr="00D5742D">
        <w:rPr>
          <w:rFonts w:ascii="Times New Roman" w:eastAsia="Batang" w:hAnsi="Times New Roman" w:cs="Times New Roman"/>
          <w:sz w:val="24"/>
          <w:szCs w:val="24"/>
        </w:rPr>
        <w:t xml:space="preserve"> физические приборы и измерительные инструменты для измерения физических величин: температуры, влажности воздуха, силы тока, напряжения, сопротивления, работы и мощности электрического тока;</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 xml:space="preserve">    </w:t>
      </w:r>
      <w:r w:rsidRPr="00D5742D">
        <w:rPr>
          <w:rFonts w:ascii="Times New Roman" w:eastAsia="Batang" w:hAnsi="Times New Roman" w:cs="Times New Roman"/>
          <w:b/>
          <w:i/>
          <w:sz w:val="24"/>
          <w:szCs w:val="24"/>
        </w:rPr>
        <w:t>Представлять результаты</w:t>
      </w:r>
      <w:r w:rsidRPr="00D5742D">
        <w:rPr>
          <w:rFonts w:ascii="Times New Roman" w:eastAsia="Batang" w:hAnsi="Times New Roman" w:cs="Times New Roman"/>
          <w:sz w:val="24"/>
          <w:szCs w:val="24"/>
        </w:rPr>
        <w:t xml:space="preserve"> измерений в виде таблиц, графиков и выявлять на этой основе эмпирические зависимости: температуры остывающей воды от времени, силы тока от напряжения на участке цепи, угла отражения от угла падения, угла преломления от угла падения;</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 xml:space="preserve">     </w:t>
      </w:r>
      <w:r w:rsidRPr="00D5742D">
        <w:rPr>
          <w:rFonts w:ascii="Times New Roman" w:eastAsia="Batang" w:hAnsi="Times New Roman" w:cs="Times New Roman"/>
          <w:b/>
          <w:i/>
          <w:sz w:val="24"/>
          <w:szCs w:val="24"/>
        </w:rPr>
        <w:t>Выражать результаты</w:t>
      </w:r>
      <w:r w:rsidRPr="00D5742D">
        <w:rPr>
          <w:rFonts w:ascii="Times New Roman" w:eastAsia="Batang" w:hAnsi="Times New Roman" w:cs="Times New Roman"/>
          <w:sz w:val="24"/>
          <w:szCs w:val="24"/>
        </w:rPr>
        <w:t xml:space="preserve"> измерений и расчетов в единицах Международной системы СИ;</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 xml:space="preserve">     </w:t>
      </w:r>
      <w:r w:rsidRPr="00D5742D">
        <w:rPr>
          <w:rFonts w:ascii="Times New Roman" w:eastAsia="Batang" w:hAnsi="Times New Roman" w:cs="Times New Roman"/>
          <w:b/>
          <w:i/>
          <w:sz w:val="24"/>
          <w:szCs w:val="24"/>
        </w:rPr>
        <w:t>Приводить примеры</w:t>
      </w:r>
      <w:r w:rsidRPr="00D5742D">
        <w:rPr>
          <w:rFonts w:ascii="Times New Roman" w:eastAsia="Batang" w:hAnsi="Times New Roman" w:cs="Times New Roman"/>
          <w:sz w:val="24"/>
          <w:szCs w:val="24"/>
        </w:rPr>
        <w:t xml:space="preserve"> практического использования физических знаний о тепловых, электрических, магнитных и световых явлениях;</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 xml:space="preserve">     </w:t>
      </w:r>
      <w:r w:rsidRPr="00D5742D">
        <w:rPr>
          <w:rFonts w:ascii="Times New Roman" w:eastAsia="Batang" w:hAnsi="Times New Roman" w:cs="Times New Roman"/>
          <w:b/>
          <w:i/>
          <w:sz w:val="24"/>
          <w:szCs w:val="24"/>
        </w:rPr>
        <w:t>Решать задачи</w:t>
      </w:r>
      <w:r w:rsidRPr="00D5742D">
        <w:rPr>
          <w:rFonts w:ascii="Times New Roman" w:eastAsia="Batang" w:hAnsi="Times New Roman" w:cs="Times New Roman"/>
          <w:sz w:val="24"/>
          <w:szCs w:val="24"/>
        </w:rPr>
        <w:t xml:space="preserve"> на применение физических законов: сохранения энергии в тепловых процессах, сохранения электрического заряда, Ома для участка цепи, Джоуля – Ленца, прямолинейного распространения и преломления света;</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t xml:space="preserve">     </w:t>
      </w:r>
      <w:r w:rsidRPr="00D5742D">
        <w:rPr>
          <w:rFonts w:ascii="Times New Roman" w:eastAsia="Batang" w:hAnsi="Times New Roman" w:cs="Times New Roman"/>
          <w:b/>
          <w:i/>
          <w:sz w:val="24"/>
          <w:szCs w:val="24"/>
        </w:rPr>
        <w:t>Осуществлять самостоятельный поиск</w:t>
      </w:r>
      <w:r w:rsidRPr="00D5742D">
        <w:rPr>
          <w:rFonts w:ascii="Times New Roman" w:eastAsia="Batang" w:hAnsi="Times New Roman" w:cs="Times New Roman"/>
          <w:sz w:val="24"/>
          <w:szCs w:val="24"/>
        </w:rPr>
        <w:t xml:space="preserve"> информации естественнонаучного содержания с использованием различных источников информации (учебных текстов, справочных и научно – популярных изданий, компьютерных баз данных, ресурсов Интернета), ее обработку и представление в различных формах (словесно, с помощью рисунков и презентаций);</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sz w:val="24"/>
          <w:szCs w:val="24"/>
        </w:rPr>
        <w:lastRenderedPageBreak/>
        <w:t xml:space="preserve">     </w:t>
      </w:r>
      <w:r w:rsidRPr="00D5742D">
        <w:rPr>
          <w:rFonts w:ascii="Times New Roman" w:eastAsia="Batang" w:hAnsi="Times New Roman" w:cs="Times New Roman"/>
          <w:b/>
          <w:i/>
          <w:sz w:val="24"/>
          <w:szCs w:val="24"/>
        </w:rPr>
        <w:t>Использовать приобретенные знания и умения</w:t>
      </w:r>
      <w:r w:rsidRPr="00D5742D">
        <w:rPr>
          <w:rFonts w:ascii="Times New Roman" w:eastAsia="Batang" w:hAnsi="Times New Roman" w:cs="Times New Roman"/>
          <w:sz w:val="24"/>
          <w:szCs w:val="24"/>
        </w:rPr>
        <w:t xml:space="preserve"> в практической деятельности и повседневной жизни для обеспечения безопасности в процессе жизнедеятельности.</w:t>
      </w:r>
    </w:p>
    <w:p w:rsidR="00FE2E73" w:rsidRPr="00D5742D" w:rsidRDefault="00FE2E73" w:rsidP="00FE2E73">
      <w:pPr>
        <w:spacing w:line="240" w:lineRule="auto"/>
        <w:rPr>
          <w:rFonts w:ascii="Times New Roman" w:eastAsia="Batang" w:hAnsi="Times New Roman" w:cs="Times New Roman"/>
          <w:sz w:val="24"/>
          <w:szCs w:val="24"/>
        </w:rPr>
      </w:pPr>
    </w:p>
    <w:p w:rsidR="00FE2E73" w:rsidRPr="00D40968" w:rsidRDefault="00FE2E73" w:rsidP="00D40968">
      <w:pPr>
        <w:spacing w:line="240" w:lineRule="auto"/>
        <w:jc w:val="center"/>
        <w:rPr>
          <w:rFonts w:ascii="Times New Roman" w:eastAsia="Times New Roman" w:hAnsi="Times New Roman" w:cs="Times New Roman"/>
          <w:sz w:val="24"/>
          <w:szCs w:val="24"/>
        </w:rPr>
      </w:pPr>
      <w:r w:rsidRPr="00D5742D">
        <w:rPr>
          <w:rFonts w:ascii="Times New Roman" w:eastAsia="Times New Roman" w:hAnsi="Times New Roman" w:cs="Times New Roman"/>
          <w:b/>
          <w:i/>
          <w:iCs/>
          <w:spacing w:val="15"/>
          <w:sz w:val="24"/>
          <w:szCs w:val="24"/>
          <w:u w:val="single"/>
        </w:rPr>
        <w:t>7.Результаты освоения курса физики</w:t>
      </w:r>
    </w:p>
    <w:p w:rsidR="00FE2E73" w:rsidRPr="00D5742D" w:rsidRDefault="00FE2E73" w:rsidP="00FE2E73">
      <w:pPr>
        <w:spacing w:line="240" w:lineRule="auto"/>
        <w:rPr>
          <w:rFonts w:ascii="Times New Roman" w:hAnsi="Times New Roman" w:cs="Times New Roman"/>
          <w:b/>
          <w:sz w:val="24"/>
          <w:szCs w:val="24"/>
        </w:rPr>
      </w:pPr>
      <w:r w:rsidRPr="00D5742D">
        <w:rPr>
          <w:rFonts w:ascii="Times New Roman" w:hAnsi="Times New Roman" w:cs="Times New Roman"/>
          <w:b/>
          <w:sz w:val="24"/>
          <w:szCs w:val="24"/>
        </w:rPr>
        <w:t>Личностные результаты: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формирование познавательных интересов, интеллектуальных и творческих способностей учащихся;</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отношение к физике как к элементу общечеловеческой культуры;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самостоятельность в приобретении новых знаний и практических умений;</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мотивация образовательной деятельности школьников на основе личностно ориентированного подхода;</w:t>
      </w:r>
    </w:p>
    <w:p w:rsidR="00FE2E73" w:rsidRPr="00D40968"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формирование ценностных отношений к друг другу, учителю, авторам открытий и изобретений, результатам обучения.</w:t>
      </w:r>
    </w:p>
    <w:p w:rsidR="00FE2E73" w:rsidRPr="00D5742D" w:rsidRDefault="00FE2E73" w:rsidP="00FE2E73">
      <w:pPr>
        <w:spacing w:line="240" w:lineRule="auto"/>
        <w:rPr>
          <w:rFonts w:ascii="Times New Roman" w:hAnsi="Times New Roman" w:cs="Times New Roman"/>
          <w:b/>
          <w:i/>
          <w:sz w:val="24"/>
          <w:szCs w:val="24"/>
          <w:u w:val="single"/>
        </w:rPr>
      </w:pPr>
      <w:proofErr w:type="spellStart"/>
      <w:r w:rsidRPr="00D5742D">
        <w:rPr>
          <w:rFonts w:ascii="Times New Roman" w:hAnsi="Times New Roman" w:cs="Times New Roman"/>
          <w:b/>
          <w:i/>
          <w:sz w:val="24"/>
          <w:szCs w:val="24"/>
          <w:u w:val="single"/>
        </w:rPr>
        <w:t>Метапредметные</w:t>
      </w:r>
      <w:proofErr w:type="spellEnd"/>
      <w:r w:rsidRPr="00D5742D">
        <w:rPr>
          <w:rFonts w:ascii="Times New Roman" w:hAnsi="Times New Roman" w:cs="Times New Roman"/>
          <w:b/>
          <w:i/>
          <w:sz w:val="24"/>
          <w:szCs w:val="24"/>
          <w:u w:val="single"/>
        </w:rPr>
        <w:t xml:space="preserve"> результаты: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 </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FE2E73" w:rsidRPr="00E34626"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FE2E73" w:rsidRPr="00D5742D" w:rsidRDefault="00FE2E73" w:rsidP="00FE2E73">
      <w:pPr>
        <w:spacing w:line="240" w:lineRule="auto"/>
        <w:rPr>
          <w:rFonts w:ascii="Times New Roman" w:eastAsia="Times New Roman" w:hAnsi="Times New Roman" w:cs="Times New Roman"/>
          <w:b/>
          <w:i/>
          <w:iCs/>
          <w:spacing w:val="15"/>
          <w:sz w:val="24"/>
          <w:szCs w:val="24"/>
          <w:u w:val="single"/>
        </w:rPr>
      </w:pPr>
      <w:r w:rsidRPr="00D5742D">
        <w:rPr>
          <w:rFonts w:ascii="Times New Roman" w:eastAsia="Times New Roman" w:hAnsi="Times New Roman" w:cs="Times New Roman"/>
          <w:b/>
          <w:i/>
          <w:iCs/>
          <w:spacing w:val="15"/>
          <w:sz w:val="24"/>
          <w:szCs w:val="24"/>
          <w:u w:val="single"/>
        </w:rPr>
        <w:lastRenderedPageBreak/>
        <w:t>Предметные результаты: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знания о природе важнейших физических явлений окружающего мира и понимание смысла физических законов, раскрывающих связь изученных явлений;</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явлениями, объяснять полученные результаты и делать выводы, оценивать границы погрешностей результатов измерений;</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умения применять теоретические знания по физике на практике, решать физические задачи на применение полученных знаний;</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рационального природопользования и охраны окружающей среды;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формирование убеждения в закономерной связи и познаваемости явлений природы, в объективности научного знания, высокой ценности науки в развитии материальной и духовной культуры людей;</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развитие теоретического мышления на основе формирования устанавливать факты, различать причины и следствия, строить модели и выдвигать гипотезы, выводить из экспериментальных фактов и теоретических моделей физические законы;</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 -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FE2E73" w:rsidRPr="00D5742D" w:rsidRDefault="00FE2E73" w:rsidP="00D40968">
      <w:pPr>
        <w:spacing w:line="240" w:lineRule="auto"/>
        <w:rPr>
          <w:rFonts w:ascii="Times New Roman" w:eastAsia="Times New Roman" w:hAnsi="Times New Roman" w:cs="Times New Roman"/>
          <w:b/>
          <w:i/>
          <w:iCs/>
          <w:spacing w:val="15"/>
          <w:sz w:val="24"/>
          <w:szCs w:val="24"/>
          <w:u w:val="single"/>
        </w:rPr>
      </w:pPr>
    </w:p>
    <w:p w:rsidR="00FE2E73" w:rsidRPr="00D40968" w:rsidRDefault="00FE2E73" w:rsidP="00D40968">
      <w:pPr>
        <w:spacing w:line="240" w:lineRule="auto"/>
        <w:jc w:val="center"/>
        <w:rPr>
          <w:rFonts w:ascii="Times New Roman" w:eastAsia="Times New Roman" w:hAnsi="Times New Roman" w:cs="Times New Roman"/>
          <w:b/>
          <w:i/>
          <w:iCs/>
          <w:spacing w:val="15"/>
          <w:sz w:val="24"/>
          <w:szCs w:val="24"/>
          <w:u w:val="single"/>
        </w:rPr>
      </w:pPr>
      <w:r w:rsidRPr="00D5742D">
        <w:rPr>
          <w:rFonts w:ascii="Times New Roman" w:eastAsia="Times New Roman" w:hAnsi="Times New Roman" w:cs="Times New Roman"/>
          <w:b/>
          <w:i/>
          <w:iCs/>
          <w:spacing w:val="15"/>
          <w:sz w:val="24"/>
          <w:szCs w:val="24"/>
          <w:u w:val="single"/>
        </w:rPr>
        <w:t>8.Система оценки</w:t>
      </w:r>
    </w:p>
    <w:p w:rsidR="00FE2E73" w:rsidRPr="00D5742D" w:rsidRDefault="00FE2E73" w:rsidP="00FE2E73">
      <w:pPr>
        <w:spacing w:line="240" w:lineRule="auto"/>
        <w:jc w:val="center"/>
        <w:textAlignment w:val="top"/>
        <w:rPr>
          <w:rFonts w:ascii="Times New Roman" w:eastAsia="Times New Roman" w:hAnsi="Times New Roman" w:cs="Times New Roman"/>
          <w:b/>
          <w:sz w:val="24"/>
          <w:szCs w:val="24"/>
          <w:u w:val="single"/>
        </w:rPr>
      </w:pPr>
      <w:r w:rsidRPr="00D5742D">
        <w:rPr>
          <w:rFonts w:ascii="Times New Roman" w:eastAsia="Times New Roman" w:hAnsi="Times New Roman" w:cs="Times New Roman"/>
          <w:b/>
          <w:sz w:val="24"/>
          <w:szCs w:val="24"/>
          <w:u w:val="single"/>
        </w:rPr>
        <w:t>Оценка ответов учащихся</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     Оценка «5»</w:t>
      </w:r>
      <w:r w:rsidRPr="00D5742D">
        <w:rPr>
          <w:rFonts w:ascii="Times New Roman" w:eastAsia="Times New Roman" w:hAnsi="Times New Roman" w:cs="Times New Roman"/>
          <w:sz w:val="24"/>
          <w:szCs w:val="24"/>
        </w:rPr>
        <w:t xml:space="preserve"> ставиться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 xml:space="preserve"> Оценка «4»</w:t>
      </w:r>
      <w:r w:rsidRPr="00D5742D">
        <w:rPr>
          <w:rFonts w:ascii="Times New Roman" w:eastAsia="Times New Roman" w:hAnsi="Times New Roman" w:cs="Times New Roman"/>
          <w:sz w:val="24"/>
          <w:szCs w:val="24"/>
        </w:rPr>
        <w:t xml:space="preserve"> ставиться,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Оценка «3»</w:t>
      </w:r>
      <w:r w:rsidRPr="00D5742D">
        <w:rPr>
          <w:rFonts w:ascii="Times New Roman" w:eastAsia="Times New Roman" w:hAnsi="Times New Roman" w:cs="Times New Roman"/>
          <w:sz w:val="24"/>
          <w:szCs w:val="24"/>
        </w:rPr>
        <w:t xml:space="preserve"> ставиться,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w:t>
      </w:r>
      <w:r w:rsidRPr="00D5742D">
        <w:rPr>
          <w:rFonts w:ascii="Times New Roman" w:eastAsia="Times New Roman" w:hAnsi="Times New Roman" w:cs="Times New Roman"/>
          <w:sz w:val="24"/>
          <w:szCs w:val="24"/>
        </w:rPr>
        <w:lastRenderedPageBreak/>
        <w:t xml:space="preserve">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Оценка «2»</w:t>
      </w:r>
      <w:r w:rsidRPr="00D5742D">
        <w:rPr>
          <w:rFonts w:ascii="Times New Roman" w:eastAsia="Times New Roman" w:hAnsi="Times New Roman" w:cs="Times New Roman"/>
          <w:sz w:val="24"/>
          <w:szCs w:val="24"/>
        </w:rPr>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FE2E73" w:rsidRPr="00D5742D" w:rsidRDefault="00FE2E73" w:rsidP="00FE2E73">
      <w:pPr>
        <w:spacing w:line="240" w:lineRule="auto"/>
        <w:textAlignment w:val="top"/>
        <w:rPr>
          <w:rFonts w:ascii="Times New Roman" w:eastAsia="Times New Roman" w:hAnsi="Times New Roman" w:cs="Times New Roman"/>
          <w:sz w:val="24"/>
          <w:szCs w:val="24"/>
        </w:rPr>
      </w:pPr>
    </w:p>
    <w:p w:rsidR="00FE2E73" w:rsidRPr="00D5742D" w:rsidRDefault="00FE2E73" w:rsidP="00D40968">
      <w:pPr>
        <w:spacing w:line="240" w:lineRule="auto"/>
        <w:jc w:val="center"/>
        <w:textAlignment w:val="top"/>
        <w:rPr>
          <w:rFonts w:ascii="Times New Roman" w:eastAsia="Times New Roman" w:hAnsi="Times New Roman" w:cs="Times New Roman"/>
          <w:b/>
          <w:sz w:val="24"/>
          <w:szCs w:val="24"/>
          <w:u w:val="single"/>
        </w:rPr>
      </w:pPr>
      <w:r w:rsidRPr="00D5742D">
        <w:rPr>
          <w:rFonts w:ascii="Times New Roman" w:eastAsia="Times New Roman" w:hAnsi="Times New Roman" w:cs="Times New Roman"/>
          <w:b/>
          <w:sz w:val="24"/>
          <w:szCs w:val="24"/>
          <w:u w:val="single"/>
        </w:rPr>
        <w:t>Оценка контрольных работ</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   Оценка «5» </w:t>
      </w:r>
      <w:r w:rsidRPr="00D5742D">
        <w:rPr>
          <w:rFonts w:ascii="Times New Roman" w:eastAsia="Times New Roman" w:hAnsi="Times New Roman" w:cs="Times New Roman"/>
          <w:sz w:val="24"/>
          <w:szCs w:val="24"/>
        </w:rPr>
        <w:t>ставится за работу, выполненную полностью без ошибок и недочётов.</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Оценка «4»</w:t>
      </w:r>
      <w:r w:rsidRPr="00D5742D">
        <w:rPr>
          <w:rFonts w:ascii="Times New Roman" w:eastAsia="Times New Roman" w:hAnsi="Times New Roman" w:cs="Times New Roman"/>
          <w:sz w:val="24"/>
          <w:szCs w:val="24"/>
        </w:rPr>
        <w:t xml:space="preserve">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Оценка «3»</w:t>
      </w:r>
      <w:r w:rsidRPr="00D5742D">
        <w:rPr>
          <w:rFonts w:ascii="Times New Roman" w:eastAsia="Times New Roman" w:hAnsi="Times New Roman" w:cs="Times New Roman"/>
          <w:sz w:val="24"/>
          <w:szCs w:val="24"/>
        </w:rPr>
        <w:t xml:space="preserve"> ставится, если ученик правильно выполнил не менее 2/3 всей работы или допустил не более одной грубой ошибки 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Оценка «2»</w:t>
      </w:r>
      <w:r w:rsidRPr="00D5742D">
        <w:rPr>
          <w:rFonts w:ascii="Times New Roman" w:eastAsia="Times New Roman" w:hAnsi="Times New Roman" w:cs="Times New Roman"/>
          <w:sz w:val="24"/>
          <w:szCs w:val="24"/>
        </w:rPr>
        <w:t xml:space="preserve"> ставится, если число ошибок и недочётов превысило норму для оценки 3 или правильно выполнено менее 2/3 всей работы.</w:t>
      </w:r>
    </w:p>
    <w:p w:rsidR="00FE2E73" w:rsidRPr="00D5742D" w:rsidRDefault="00FE2E73" w:rsidP="00FE2E73">
      <w:pPr>
        <w:spacing w:line="240" w:lineRule="auto"/>
        <w:jc w:val="center"/>
        <w:textAlignment w:val="top"/>
        <w:rPr>
          <w:rFonts w:ascii="Times New Roman" w:eastAsia="Times New Roman" w:hAnsi="Times New Roman" w:cs="Times New Roman"/>
          <w:b/>
          <w:sz w:val="24"/>
          <w:szCs w:val="24"/>
          <w:u w:val="single"/>
        </w:rPr>
      </w:pPr>
    </w:p>
    <w:p w:rsidR="00FE2E73" w:rsidRPr="00D5742D" w:rsidRDefault="00FE2E73" w:rsidP="00D40968">
      <w:pPr>
        <w:spacing w:line="240" w:lineRule="auto"/>
        <w:jc w:val="center"/>
        <w:textAlignment w:val="top"/>
        <w:rPr>
          <w:rFonts w:ascii="Times New Roman" w:eastAsia="Times New Roman" w:hAnsi="Times New Roman" w:cs="Times New Roman"/>
          <w:b/>
          <w:sz w:val="24"/>
          <w:szCs w:val="24"/>
          <w:u w:val="single"/>
        </w:rPr>
      </w:pPr>
      <w:r w:rsidRPr="00D5742D">
        <w:rPr>
          <w:rFonts w:ascii="Times New Roman" w:eastAsia="Times New Roman" w:hAnsi="Times New Roman" w:cs="Times New Roman"/>
          <w:b/>
          <w:sz w:val="24"/>
          <w:szCs w:val="24"/>
          <w:u w:val="single"/>
        </w:rPr>
        <w:t>Оценка лабораторных работ</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b/>
          <w:sz w:val="24"/>
          <w:szCs w:val="24"/>
        </w:rPr>
        <w:t xml:space="preserve">  Оценка «5»</w:t>
      </w:r>
      <w:r w:rsidRPr="00D5742D">
        <w:rPr>
          <w:rFonts w:ascii="Times New Roman" w:eastAsia="Times New Roman" w:hAnsi="Times New Roman" w:cs="Times New Roman"/>
          <w:sz w:val="24"/>
          <w:szCs w:val="24"/>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Оценка «4»</w:t>
      </w:r>
      <w:r w:rsidRPr="00D5742D">
        <w:rPr>
          <w:rFonts w:ascii="Times New Roman" w:eastAsia="Times New Roman" w:hAnsi="Times New Roman" w:cs="Times New Roman"/>
          <w:sz w:val="24"/>
          <w:szCs w:val="24"/>
        </w:rPr>
        <w:t xml:space="preserve"> ставится, если выполнены требования к оценке «5», но было допущено два - три недочета, не более одной негрубой ошибки и одного недочёта.</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Оценка «3»</w:t>
      </w:r>
      <w:r w:rsidRPr="00D5742D">
        <w:rPr>
          <w:rFonts w:ascii="Times New Roman" w:eastAsia="Times New Roman" w:hAnsi="Times New Roman" w:cs="Times New Roman"/>
          <w:sz w:val="24"/>
          <w:szCs w:val="24"/>
        </w:rPr>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FE2E73" w:rsidRPr="00D5742D" w:rsidRDefault="00FE2E73" w:rsidP="00FE2E73">
      <w:pPr>
        <w:spacing w:line="240" w:lineRule="auto"/>
        <w:textAlignment w:val="top"/>
        <w:rPr>
          <w:rFonts w:ascii="Times New Roman" w:eastAsia="Times New Roman" w:hAnsi="Times New Roman" w:cs="Times New Roman"/>
          <w:sz w:val="24"/>
          <w:szCs w:val="24"/>
        </w:rPr>
      </w:pPr>
      <w:r w:rsidRPr="00D5742D">
        <w:rPr>
          <w:rFonts w:ascii="Times New Roman" w:eastAsia="Times New Roman" w:hAnsi="Times New Roman" w:cs="Times New Roman"/>
          <w:sz w:val="24"/>
          <w:szCs w:val="24"/>
        </w:rPr>
        <w:t xml:space="preserve">   </w:t>
      </w:r>
      <w:r w:rsidRPr="00D5742D">
        <w:rPr>
          <w:rFonts w:ascii="Times New Roman" w:eastAsia="Times New Roman" w:hAnsi="Times New Roman" w:cs="Times New Roman"/>
          <w:b/>
          <w:sz w:val="24"/>
          <w:szCs w:val="24"/>
        </w:rPr>
        <w:t>Оценка «2»</w:t>
      </w:r>
      <w:r w:rsidRPr="00D5742D">
        <w:rPr>
          <w:rFonts w:ascii="Times New Roman" w:eastAsia="Times New Roman" w:hAnsi="Times New Roman" w:cs="Times New Roman"/>
          <w:sz w:val="24"/>
          <w:szCs w:val="24"/>
        </w:rPr>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w:t>
      </w:r>
    </w:p>
    <w:p w:rsidR="00FE2E73" w:rsidRPr="00D5742D" w:rsidRDefault="00FE2E73" w:rsidP="00FE2E73">
      <w:pPr>
        <w:spacing w:line="240" w:lineRule="auto"/>
        <w:textAlignment w:val="top"/>
        <w:rPr>
          <w:rFonts w:ascii="Times New Roman" w:eastAsia="Times New Roman" w:hAnsi="Times New Roman" w:cs="Times New Roman"/>
          <w:i/>
          <w:sz w:val="24"/>
          <w:szCs w:val="24"/>
        </w:rPr>
      </w:pPr>
      <w:r w:rsidRPr="00D5742D">
        <w:rPr>
          <w:rFonts w:ascii="Times New Roman" w:eastAsia="Times New Roman" w:hAnsi="Times New Roman" w:cs="Times New Roman"/>
          <w:b/>
          <w:sz w:val="24"/>
          <w:szCs w:val="24"/>
        </w:rPr>
        <w:t xml:space="preserve">      </w:t>
      </w:r>
      <w:r w:rsidRPr="00D5742D">
        <w:rPr>
          <w:rFonts w:ascii="Times New Roman" w:eastAsia="Times New Roman" w:hAnsi="Times New Roman" w:cs="Times New Roman"/>
          <w:i/>
          <w:sz w:val="24"/>
          <w:szCs w:val="24"/>
        </w:rPr>
        <w:t>Во всех случаях оценка снижается, если ученик не соблюдал требования правил безопасности труда.</w:t>
      </w:r>
    </w:p>
    <w:p w:rsidR="00FE2E73" w:rsidRPr="00D5742D" w:rsidRDefault="00D40968" w:rsidP="00FE2E73">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00FE2E73" w:rsidRPr="00D5742D">
        <w:rPr>
          <w:rFonts w:ascii="Times New Roman" w:hAnsi="Times New Roman" w:cs="Times New Roman"/>
          <w:b/>
          <w:i/>
          <w:sz w:val="24"/>
          <w:szCs w:val="24"/>
        </w:rPr>
        <w:t xml:space="preserve">                                           </w:t>
      </w:r>
    </w:p>
    <w:p w:rsidR="00FE2E73" w:rsidRPr="00D5742D" w:rsidRDefault="00FE2E73" w:rsidP="00FE2E73">
      <w:pPr>
        <w:spacing w:line="240" w:lineRule="auto"/>
        <w:jc w:val="center"/>
        <w:rPr>
          <w:rFonts w:ascii="Times New Roman" w:hAnsi="Times New Roman" w:cs="Times New Roman"/>
          <w:b/>
          <w:i/>
          <w:sz w:val="24"/>
          <w:szCs w:val="24"/>
        </w:rPr>
      </w:pPr>
      <w:r w:rsidRPr="00D5742D">
        <w:rPr>
          <w:rFonts w:ascii="Times New Roman" w:hAnsi="Times New Roman" w:cs="Times New Roman"/>
          <w:b/>
          <w:i/>
          <w:sz w:val="24"/>
          <w:szCs w:val="24"/>
        </w:rPr>
        <w:t>Перечень ошибок:</w:t>
      </w:r>
    </w:p>
    <w:p w:rsidR="00FE2E73" w:rsidRPr="00D5742D" w:rsidRDefault="00FE2E73" w:rsidP="00FE2E73">
      <w:pPr>
        <w:spacing w:line="240" w:lineRule="auto"/>
        <w:rPr>
          <w:rFonts w:ascii="Times New Roman" w:hAnsi="Times New Roman" w:cs="Times New Roman"/>
          <w:b/>
          <w:i/>
          <w:sz w:val="24"/>
          <w:szCs w:val="24"/>
          <w:u w:val="single"/>
        </w:rPr>
      </w:pPr>
      <w:r w:rsidRPr="00D5742D">
        <w:rPr>
          <w:rFonts w:ascii="Times New Roman" w:hAnsi="Times New Roman" w:cs="Times New Roman"/>
          <w:b/>
          <w:i/>
          <w:sz w:val="24"/>
          <w:szCs w:val="24"/>
          <w:u w:val="single"/>
        </w:rPr>
        <w:t>Грубые ошибки</w:t>
      </w:r>
    </w:p>
    <w:p w:rsidR="00FE2E73" w:rsidRPr="00D5742D" w:rsidRDefault="00FE2E73" w:rsidP="00FE2E73">
      <w:pPr>
        <w:spacing w:line="240" w:lineRule="auto"/>
        <w:rPr>
          <w:rFonts w:ascii="Times New Roman" w:hAnsi="Times New Roman" w:cs="Times New Roman"/>
          <w:b/>
          <w:i/>
          <w:sz w:val="24"/>
          <w:szCs w:val="24"/>
          <w:u w:val="single"/>
        </w:rPr>
      </w:pPr>
    </w:p>
    <w:p w:rsidR="00FE2E73" w:rsidRPr="00D5742D" w:rsidRDefault="00FE2E73" w:rsidP="00FE2E73">
      <w:pPr>
        <w:numPr>
          <w:ilvl w:val="0"/>
          <w:numId w:val="12"/>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FE2E73" w:rsidRPr="00D5742D" w:rsidRDefault="00FE2E73" w:rsidP="00FE2E73">
      <w:pPr>
        <w:numPr>
          <w:ilvl w:val="0"/>
          <w:numId w:val="12"/>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Неумение выделять в ответе главное.</w:t>
      </w:r>
    </w:p>
    <w:p w:rsidR="00FE2E73" w:rsidRPr="00D5742D" w:rsidRDefault="00FE2E73" w:rsidP="00FE2E73">
      <w:pPr>
        <w:numPr>
          <w:ilvl w:val="0"/>
          <w:numId w:val="12"/>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FE2E73" w:rsidRPr="00D5742D" w:rsidRDefault="00FE2E73" w:rsidP="00FE2E73">
      <w:pPr>
        <w:numPr>
          <w:ilvl w:val="0"/>
          <w:numId w:val="12"/>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Неумение читать и строить графики и принципиальные схемы</w:t>
      </w:r>
    </w:p>
    <w:p w:rsidR="00FE2E73" w:rsidRPr="00D5742D" w:rsidRDefault="00FE2E73" w:rsidP="00FE2E73">
      <w:pPr>
        <w:numPr>
          <w:ilvl w:val="0"/>
          <w:numId w:val="12"/>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FE2E73" w:rsidRPr="00D5742D" w:rsidRDefault="00FE2E73" w:rsidP="00FE2E73">
      <w:pPr>
        <w:numPr>
          <w:ilvl w:val="0"/>
          <w:numId w:val="12"/>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Небрежное отношение к лабораторному оборудованию и измерительным приборам.</w:t>
      </w:r>
    </w:p>
    <w:p w:rsidR="00FE2E73" w:rsidRPr="00D5742D" w:rsidRDefault="00FE2E73" w:rsidP="00FE2E73">
      <w:pPr>
        <w:numPr>
          <w:ilvl w:val="0"/>
          <w:numId w:val="12"/>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Неумение определить показания измерительного прибора.</w:t>
      </w:r>
    </w:p>
    <w:p w:rsidR="00FE2E73" w:rsidRPr="00D5742D" w:rsidRDefault="00FE2E73" w:rsidP="00FE2E73">
      <w:pPr>
        <w:numPr>
          <w:ilvl w:val="0"/>
          <w:numId w:val="12"/>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Нарушение требований правил безопасного труда при выполнении эксперимента.</w:t>
      </w:r>
    </w:p>
    <w:p w:rsidR="00FE2E73" w:rsidRPr="00D5742D" w:rsidRDefault="00FE2E73" w:rsidP="00FE2E73">
      <w:pPr>
        <w:spacing w:line="240" w:lineRule="auto"/>
        <w:rPr>
          <w:rFonts w:ascii="Times New Roman" w:hAnsi="Times New Roman" w:cs="Times New Roman"/>
          <w:sz w:val="24"/>
          <w:szCs w:val="24"/>
        </w:rPr>
      </w:pPr>
    </w:p>
    <w:p w:rsidR="00FE2E73" w:rsidRPr="00D5742D" w:rsidRDefault="00FE2E73" w:rsidP="00FE2E73">
      <w:pPr>
        <w:spacing w:line="240" w:lineRule="auto"/>
        <w:rPr>
          <w:rFonts w:ascii="Times New Roman" w:hAnsi="Times New Roman" w:cs="Times New Roman"/>
          <w:b/>
          <w:i/>
          <w:sz w:val="24"/>
          <w:szCs w:val="24"/>
          <w:u w:val="single"/>
        </w:rPr>
      </w:pPr>
      <w:r w:rsidRPr="00D5742D">
        <w:rPr>
          <w:rFonts w:ascii="Times New Roman" w:hAnsi="Times New Roman" w:cs="Times New Roman"/>
          <w:b/>
          <w:i/>
          <w:sz w:val="24"/>
          <w:szCs w:val="24"/>
          <w:u w:val="single"/>
        </w:rPr>
        <w:t>Негрубые ошибки</w:t>
      </w:r>
    </w:p>
    <w:p w:rsidR="00FE2E73" w:rsidRPr="00D5742D" w:rsidRDefault="00FE2E73" w:rsidP="00FE2E73">
      <w:pPr>
        <w:spacing w:line="240" w:lineRule="auto"/>
        <w:rPr>
          <w:rFonts w:ascii="Times New Roman" w:hAnsi="Times New Roman" w:cs="Times New Roman"/>
          <w:b/>
          <w:i/>
          <w:sz w:val="24"/>
          <w:szCs w:val="24"/>
          <w:u w:val="single"/>
        </w:rPr>
      </w:pPr>
    </w:p>
    <w:p w:rsidR="00FE2E73" w:rsidRPr="00D5742D" w:rsidRDefault="00FE2E73" w:rsidP="00FE2E73">
      <w:pPr>
        <w:numPr>
          <w:ilvl w:val="0"/>
          <w:numId w:val="13"/>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FE2E73" w:rsidRPr="00D5742D" w:rsidRDefault="00FE2E73" w:rsidP="00FE2E73">
      <w:pPr>
        <w:numPr>
          <w:ilvl w:val="0"/>
          <w:numId w:val="13"/>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Ошибки в условных обозначениях на принципиальных схемах, неточности чертежей, графиков, схем.</w:t>
      </w:r>
    </w:p>
    <w:p w:rsidR="00FE2E73" w:rsidRPr="00D5742D" w:rsidRDefault="00FE2E73" w:rsidP="00FE2E73">
      <w:pPr>
        <w:numPr>
          <w:ilvl w:val="0"/>
          <w:numId w:val="13"/>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Пропуск или неточное написание наименований единиц физических величин.</w:t>
      </w:r>
    </w:p>
    <w:p w:rsidR="00FE2E73" w:rsidRPr="00D5742D" w:rsidRDefault="00FE2E73" w:rsidP="00FE2E73">
      <w:pPr>
        <w:numPr>
          <w:ilvl w:val="0"/>
          <w:numId w:val="13"/>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Нерациональный выбор хода решения.</w:t>
      </w:r>
    </w:p>
    <w:p w:rsidR="00FE2E73" w:rsidRPr="00D5742D" w:rsidRDefault="00FE2E73" w:rsidP="00FE2E73">
      <w:pPr>
        <w:spacing w:line="240" w:lineRule="auto"/>
        <w:rPr>
          <w:rFonts w:ascii="Times New Roman" w:hAnsi="Times New Roman" w:cs="Times New Roman"/>
          <w:sz w:val="24"/>
          <w:szCs w:val="24"/>
        </w:rPr>
      </w:pPr>
    </w:p>
    <w:p w:rsidR="00FE2E73" w:rsidRPr="00D5742D" w:rsidRDefault="00FE2E73" w:rsidP="00FE2E73">
      <w:pPr>
        <w:spacing w:line="240" w:lineRule="auto"/>
        <w:rPr>
          <w:rFonts w:ascii="Times New Roman" w:hAnsi="Times New Roman" w:cs="Times New Roman"/>
          <w:b/>
          <w:i/>
          <w:sz w:val="24"/>
          <w:szCs w:val="24"/>
          <w:u w:val="single"/>
        </w:rPr>
      </w:pPr>
      <w:r w:rsidRPr="00D5742D">
        <w:rPr>
          <w:rFonts w:ascii="Times New Roman" w:hAnsi="Times New Roman" w:cs="Times New Roman"/>
          <w:b/>
          <w:i/>
          <w:sz w:val="24"/>
          <w:szCs w:val="24"/>
          <w:u w:val="single"/>
        </w:rPr>
        <w:t>Недочеты</w:t>
      </w:r>
    </w:p>
    <w:p w:rsidR="00FE2E73" w:rsidRPr="00D5742D" w:rsidRDefault="00FE2E73" w:rsidP="00FE2E73">
      <w:pPr>
        <w:spacing w:line="240" w:lineRule="auto"/>
        <w:rPr>
          <w:rFonts w:ascii="Times New Roman" w:hAnsi="Times New Roman" w:cs="Times New Roman"/>
          <w:b/>
          <w:i/>
          <w:sz w:val="24"/>
          <w:szCs w:val="24"/>
          <w:u w:val="single"/>
        </w:rPr>
      </w:pPr>
    </w:p>
    <w:p w:rsidR="00FE2E73" w:rsidRPr="00D5742D" w:rsidRDefault="00FE2E73" w:rsidP="00FE2E73">
      <w:pPr>
        <w:numPr>
          <w:ilvl w:val="0"/>
          <w:numId w:val="14"/>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Нерациональные записи при вычислениях, нерациональные приемы вычислений, преобразований и решения задач.</w:t>
      </w:r>
    </w:p>
    <w:p w:rsidR="00FE2E73" w:rsidRPr="00D5742D" w:rsidRDefault="00FE2E73" w:rsidP="00FE2E73">
      <w:pPr>
        <w:numPr>
          <w:ilvl w:val="0"/>
          <w:numId w:val="14"/>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Арифметические ошибки в вычислениях, если эти ошибки грубо не искажают реальность полученного результата.</w:t>
      </w:r>
    </w:p>
    <w:p w:rsidR="00FE2E73" w:rsidRPr="00D5742D" w:rsidRDefault="00FE2E73" w:rsidP="00FE2E73">
      <w:pPr>
        <w:numPr>
          <w:ilvl w:val="0"/>
          <w:numId w:val="14"/>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Отдельные погрешности в формулировке вопроса или ответа.</w:t>
      </w:r>
    </w:p>
    <w:p w:rsidR="00FE2E73" w:rsidRPr="00D5742D" w:rsidRDefault="00FE2E73" w:rsidP="00FE2E73">
      <w:pPr>
        <w:numPr>
          <w:ilvl w:val="0"/>
          <w:numId w:val="14"/>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Небрежное выполнение записей, чертежей, схем, графиков.</w:t>
      </w:r>
    </w:p>
    <w:p w:rsidR="00FE2E73" w:rsidRPr="00D5742D" w:rsidRDefault="00FE2E73" w:rsidP="00FE2E73">
      <w:pPr>
        <w:numPr>
          <w:ilvl w:val="0"/>
          <w:numId w:val="14"/>
        </w:numPr>
        <w:spacing w:after="0" w:line="240" w:lineRule="auto"/>
        <w:rPr>
          <w:rFonts w:ascii="Times New Roman" w:hAnsi="Times New Roman" w:cs="Times New Roman"/>
          <w:sz w:val="24"/>
          <w:szCs w:val="24"/>
        </w:rPr>
      </w:pPr>
      <w:r w:rsidRPr="00D5742D">
        <w:rPr>
          <w:rFonts w:ascii="Times New Roman" w:hAnsi="Times New Roman" w:cs="Times New Roman"/>
          <w:sz w:val="24"/>
          <w:szCs w:val="24"/>
        </w:rPr>
        <w:t>Орфографические и пунктуационные ошибки</w:t>
      </w:r>
    </w:p>
    <w:p w:rsidR="00FE2E73" w:rsidRPr="00D5742D" w:rsidRDefault="00FE2E73" w:rsidP="00D40968">
      <w:pPr>
        <w:spacing w:line="240" w:lineRule="auto"/>
        <w:rPr>
          <w:rFonts w:ascii="Times New Roman" w:hAnsi="Times New Roman" w:cs="Times New Roman"/>
          <w:b/>
          <w:i/>
          <w:sz w:val="24"/>
          <w:szCs w:val="24"/>
          <w:u w:val="single"/>
        </w:rPr>
      </w:pPr>
    </w:p>
    <w:p w:rsidR="00FE2E73" w:rsidRPr="00D5742D" w:rsidRDefault="00FE2E73" w:rsidP="00FE2E73">
      <w:pPr>
        <w:spacing w:line="240" w:lineRule="auto"/>
        <w:jc w:val="center"/>
        <w:rPr>
          <w:rFonts w:ascii="Times New Roman" w:hAnsi="Times New Roman" w:cs="Times New Roman"/>
          <w:b/>
          <w:i/>
          <w:sz w:val="24"/>
          <w:szCs w:val="24"/>
          <w:u w:val="single"/>
        </w:rPr>
      </w:pPr>
      <w:r w:rsidRPr="00D5742D">
        <w:rPr>
          <w:rFonts w:ascii="Times New Roman" w:hAnsi="Times New Roman" w:cs="Times New Roman"/>
          <w:b/>
          <w:i/>
          <w:sz w:val="24"/>
          <w:szCs w:val="24"/>
          <w:u w:val="single"/>
        </w:rPr>
        <w:t>9.Учебно – методический комплект</w:t>
      </w:r>
    </w:p>
    <w:p w:rsidR="00FE2E73" w:rsidRPr="00D5742D" w:rsidRDefault="00FE2E73" w:rsidP="00FE2E73">
      <w:pPr>
        <w:spacing w:line="240" w:lineRule="auto"/>
        <w:jc w:val="center"/>
        <w:rPr>
          <w:rFonts w:ascii="Times New Roman" w:hAnsi="Times New Roman" w:cs="Times New Roman"/>
          <w:b/>
          <w:i/>
          <w:sz w:val="24"/>
          <w:szCs w:val="24"/>
          <w:u w:val="single"/>
        </w:rPr>
      </w:pP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1. </w:t>
      </w:r>
      <w:proofErr w:type="spellStart"/>
      <w:r w:rsidRPr="00D5742D">
        <w:rPr>
          <w:rFonts w:ascii="Times New Roman" w:hAnsi="Times New Roman" w:cs="Times New Roman"/>
          <w:sz w:val="24"/>
          <w:szCs w:val="24"/>
        </w:rPr>
        <w:t>Перышкин</w:t>
      </w:r>
      <w:proofErr w:type="spellEnd"/>
      <w:r w:rsidRPr="00D5742D">
        <w:rPr>
          <w:rFonts w:ascii="Times New Roman" w:hAnsi="Times New Roman" w:cs="Times New Roman"/>
          <w:sz w:val="24"/>
          <w:szCs w:val="24"/>
        </w:rPr>
        <w:t xml:space="preserve"> А.В., </w:t>
      </w:r>
      <w:proofErr w:type="spellStart"/>
      <w:r w:rsidRPr="00D5742D">
        <w:rPr>
          <w:rFonts w:ascii="Times New Roman" w:hAnsi="Times New Roman" w:cs="Times New Roman"/>
          <w:sz w:val="24"/>
          <w:szCs w:val="24"/>
        </w:rPr>
        <w:t>Гутник</w:t>
      </w:r>
      <w:proofErr w:type="spellEnd"/>
      <w:r w:rsidRPr="00D5742D">
        <w:rPr>
          <w:rFonts w:ascii="Times New Roman" w:hAnsi="Times New Roman" w:cs="Times New Roman"/>
          <w:sz w:val="24"/>
          <w:szCs w:val="24"/>
        </w:rPr>
        <w:t xml:space="preserve"> Е.М. Физика. 8 класс. – М.: Дрофа, 2011</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2. </w:t>
      </w:r>
      <w:proofErr w:type="spellStart"/>
      <w:r w:rsidRPr="00D5742D">
        <w:rPr>
          <w:rFonts w:ascii="Times New Roman" w:hAnsi="Times New Roman" w:cs="Times New Roman"/>
          <w:sz w:val="24"/>
          <w:szCs w:val="24"/>
        </w:rPr>
        <w:t>Лукашик</w:t>
      </w:r>
      <w:proofErr w:type="spellEnd"/>
      <w:r w:rsidRPr="00D5742D">
        <w:rPr>
          <w:rFonts w:ascii="Times New Roman" w:hAnsi="Times New Roman" w:cs="Times New Roman"/>
          <w:sz w:val="24"/>
          <w:szCs w:val="24"/>
        </w:rPr>
        <w:t xml:space="preserve"> В.И. Сборник задач по физике. 7-9 классы. – М.; Просвещение, 2007</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lastRenderedPageBreak/>
        <w:t>3. Примерные программы по учебным предметам. Физика. 7 – 9 классы: проект. – М.: Просвещение, 2011</w:t>
      </w: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sz w:val="24"/>
          <w:szCs w:val="24"/>
        </w:rPr>
        <w:t xml:space="preserve">4. Волков В.А. Универсальные поурочные разработки по физике: 8 класс. – 3 –е изд.. </w:t>
      </w:r>
      <w:proofErr w:type="spellStart"/>
      <w:r w:rsidRPr="00D5742D">
        <w:rPr>
          <w:rFonts w:ascii="Times New Roman" w:hAnsi="Times New Roman" w:cs="Times New Roman"/>
          <w:sz w:val="24"/>
          <w:szCs w:val="24"/>
        </w:rPr>
        <w:t>переработ</w:t>
      </w:r>
      <w:proofErr w:type="spellEnd"/>
      <w:r w:rsidRPr="00D5742D">
        <w:rPr>
          <w:rFonts w:ascii="Times New Roman" w:hAnsi="Times New Roman" w:cs="Times New Roman"/>
          <w:sz w:val="24"/>
          <w:szCs w:val="24"/>
        </w:rPr>
        <w:t>. и доп. – М.: ВАКО, 2012</w:t>
      </w:r>
    </w:p>
    <w:p w:rsidR="00FE2E73" w:rsidRPr="00D5742D" w:rsidRDefault="00FE2E73" w:rsidP="00FE2E73">
      <w:pPr>
        <w:spacing w:line="240" w:lineRule="auto"/>
        <w:rPr>
          <w:rFonts w:ascii="Times New Roman" w:hAnsi="Times New Roman" w:cs="Times New Roman"/>
          <w:i/>
          <w:sz w:val="24"/>
          <w:szCs w:val="24"/>
        </w:rPr>
      </w:pPr>
      <w:r w:rsidRPr="00D5742D">
        <w:rPr>
          <w:rFonts w:ascii="Times New Roman" w:hAnsi="Times New Roman" w:cs="Times New Roman"/>
          <w:sz w:val="24"/>
          <w:szCs w:val="24"/>
        </w:rPr>
        <w:t xml:space="preserve">5. </w:t>
      </w:r>
      <w:proofErr w:type="spellStart"/>
      <w:r w:rsidRPr="00D5742D">
        <w:rPr>
          <w:rFonts w:ascii="Times New Roman" w:hAnsi="Times New Roman" w:cs="Times New Roman"/>
          <w:sz w:val="24"/>
          <w:szCs w:val="24"/>
        </w:rPr>
        <w:t>Громцева</w:t>
      </w:r>
      <w:proofErr w:type="spellEnd"/>
      <w:r w:rsidRPr="00D5742D">
        <w:rPr>
          <w:rFonts w:ascii="Times New Roman" w:hAnsi="Times New Roman" w:cs="Times New Roman"/>
          <w:sz w:val="24"/>
          <w:szCs w:val="24"/>
        </w:rPr>
        <w:t xml:space="preserve"> О.И. Контрольные и самостоятельные работы по физике 8 класс: к учебнику А.В. </w:t>
      </w:r>
      <w:proofErr w:type="spellStart"/>
      <w:r w:rsidRPr="00D5742D">
        <w:rPr>
          <w:rFonts w:ascii="Times New Roman" w:hAnsi="Times New Roman" w:cs="Times New Roman"/>
          <w:sz w:val="24"/>
          <w:szCs w:val="24"/>
        </w:rPr>
        <w:t>Перышкина</w:t>
      </w:r>
      <w:proofErr w:type="spellEnd"/>
      <w:r w:rsidRPr="00D5742D">
        <w:rPr>
          <w:rFonts w:ascii="Times New Roman" w:hAnsi="Times New Roman" w:cs="Times New Roman"/>
          <w:sz w:val="24"/>
          <w:szCs w:val="24"/>
        </w:rPr>
        <w:t>. Физика. 8класс. –М.: Издательство «Экзамен» 2013.</w:t>
      </w:r>
    </w:p>
    <w:p w:rsidR="00FE2E73" w:rsidRPr="00D5742D" w:rsidRDefault="00FE2E73" w:rsidP="00FE2E73">
      <w:pPr>
        <w:spacing w:line="240" w:lineRule="auto"/>
        <w:rPr>
          <w:rFonts w:ascii="Times New Roman" w:hAnsi="Times New Roman" w:cs="Times New Roman"/>
          <w:sz w:val="24"/>
          <w:szCs w:val="24"/>
        </w:rPr>
      </w:pPr>
    </w:p>
    <w:p w:rsidR="00FE2E73" w:rsidRPr="00D5742D" w:rsidRDefault="00FE2E73" w:rsidP="00FE2E73">
      <w:pPr>
        <w:spacing w:line="240" w:lineRule="auto"/>
        <w:rPr>
          <w:rFonts w:ascii="Times New Roman" w:hAnsi="Times New Roman" w:cs="Times New Roman"/>
          <w:i/>
          <w:sz w:val="24"/>
          <w:szCs w:val="24"/>
        </w:rPr>
      </w:pPr>
      <w:r w:rsidRPr="00D5742D">
        <w:rPr>
          <w:rFonts w:ascii="Times New Roman" w:hAnsi="Times New Roman" w:cs="Times New Roman"/>
          <w:i/>
          <w:sz w:val="24"/>
          <w:szCs w:val="24"/>
        </w:rPr>
        <w:t xml:space="preserve">                    Содержание материала комплекта полностью соответствует Примерной программе по физике основного общего образования, обязательному минимуму содержания. Комплект рекомендован Министерством образования РФ</w:t>
      </w:r>
    </w:p>
    <w:p w:rsidR="00FE2E73" w:rsidRPr="00D5742D" w:rsidRDefault="00FE2E73" w:rsidP="00FE2E73">
      <w:pPr>
        <w:spacing w:line="240" w:lineRule="auto"/>
        <w:rPr>
          <w:rFonts w:ascii="Times New Roman" w:hAnsi="Times New Roman" w:cs="Times New Roman"/>
          <w:i/>
          <w:sz w:val="24"/>
          <w:szCs w:val="24"/>
          <w:u w:val="single"/>
        </w:rPr>
      </w:pPr>
    </w:p>
    <w:p w:rsidR="00FE2E73" w:rsidRPr="00D5742D" w:rsidRDefault="00FE2E73" w:rsidP="00FE2E73">
      <w:pPr>
        <w:spacing w:line="240" w:lineRule="auto"/>
        <w:rPr>
          <w:rFonts w:ascii="Times New Roman" w:hAnsi="Times New Roman" w:cs="Times New Roman"/>
          <w:i/>
          <w:sz w:val="24"/>
          <w:szCs w:val="24"/>
          <w:u w:val="single"/>
        </w:rPr>
      </w:pPr>
      <w:r w:rsidRPr="00D5742D">
        <w:rPr>
          <w:rFonts w:ascii="Times New Roman" w:hAnsi="Times New Roman" w:cs="Times New Roman"/>
          <w:i/>
          <w:sz w:val="24"/>
          <w:szCs w:val="24"/>
          <w:u w:val="single"/>
        </w:rPr>
        <w:t>Контрольно – измерительные материалы, направленные на изучение уровня:</w:t>
      </w:r>
    </w:p>
    <w:p w:rsidR="00FE2E73" w:rsidRPr="00D5742D" w:rsidRDefault="00FE2E73" w:rsidP="00FE2E73">
      <w:pPr>
        <w:spacing w:line="240" w:lineRule="auto"/>
        <w:rPr>
          <w:rFonts w:ascii="Times New Roman" w:hAnsi="Times New Roman" w:cs="Times New Roman"/>
          <w:i/>
          <w:sz w:val="24"/>
          <w:szCs w:val="24"/>
          <w:u w:val="single"/>
        </w:rPr>
      </w:pPr>
    </w:p>
    <w:p w:rsidR="00FE2E73" w:rsidRPr="00D5742D" w:rsidRDefault="00FE2E73" w:rsidP="00FE2E73">
      <w:pPr>
        <w:numPr>
          <w:ilvl w:val="0"/>
          <w:numId w:val="1"/>
        </w:numPr>
        <w:tabs>
          <w:tab w:val="num" w:pos="567"/>
        </w:tabs>
        <w:spacing w:after="0" w:line="240" w:lineRule="auto"/>
        <w:ind w:left="709"/>
        <w:jc w:val="both"/>
        <w:rPr>
          <w:rFonts w:ascii="Times New Roman" w:hAnsi="Times New Roman" w:cs="Times New Roman"/>
          <w:sz w:val="24"/>
          <w:szCs w:val="24"/>
        </w:rPr>
      </w:pPr>
      <w:r w:rsidRPr="00D5742D">
        <w:rPr>
          <w:rFonts w:ascii="Times New Roman" w:hAnsi="Times New Roman" w:cs="Times New Roman"/>
          <w:b/>
          <w:sz w:val="24"/>
          <w:szCs w:val="24"/>
        </w:rPr>
        <w:t xml:space="preserve">Знаний основ физики </w:t>
      </w:r>
      <w:r w:rsidRPr="00D5742D">
        <w:rPr>
          <w:rFonts w:ascii="Times New Roman" w:hAnsi="Times New Roman" w:cs="Times New Roman"/>
          <w:sz w:val="24"/>
          <w:szCs w:val="24"/>
        </w:rPr>
        <w:t>(монологический ответ, экспресс – опрос, фронтальный опрос, тестовый опрос, написание и защита сообщения по заданной теме, объяснение эксперимента)</w:t>
      </w:r>
    </w:p>
    <w:p w:rsidR="00FE2E73" w:rsidRPr="00D5742D" w:rsidRDefault="00FE2E73" w:rsidP="00FE2E73">
      <w:pPr>
        <w:numPr>
          <w:ilvl w:val="0"/>
          <w:numId w:val="2"/>
        </w:numPr>
        <w:tabs>
          <w:tab w:val="num" w:pos="567"/>
        </w:tabs>
        <w:spacing w:after="0" w:line="240" w:lineRule="auto"/>
        <w:ind w:left="709"/>
        <w:jc w:val="both"/>
        <w:rPr>
          <w:rFonts w:ascii="Times New Roman" w:hAnsi="Times New Roman" w:cs="Times New Roman"/>
          <w:sz w:val="24"/>
          <w:szCs w:val="24"/>
        </w:rPr>
      </w:pPr>
      <w:r w:rsidRPr="00D5742D">
        <w:rPr>
          <w:rFonts w:ascii="Times New Roman" w:hAnsi="Times New Roman" w:cs="Times New Roman"/>
          <w:b/>
          <w:sz w:val="24"/>
          <w:szCs w:val="24"/>
        </w:rPr>
        <w:t>Приобретенных навыков</w:t>
      </w:r>
      <w:r w:rsidRPr="00D5742D">
        <w:rPr>
          <w:rFonts w:ascii="Times New Roman" w:hAnsi="Times New Roman" w:cs="Times New Roman"/>
          <w:sz w:val="24"/>
          <w:szCs w:val="24"/>
        </w:rPr>
        <w:t xml:space="preserve"> самостоятельной и практической деятельности учащихся (в ходе выполнения лабораторных работ и решения задач)</w:t>
      </w:r>
    </w:p>
    <w:p w:rsidR="00FE2E73" w:rsidRPr="00D5742D" w:rsidRDefault="00FE2E73" w:rsidP="00FE2E73">
      <w:pPr>
        <w:numPr>
          <w:ilvl w:val="0"/>
          <w:numId w:val="3"/>
        </w:numPr>
        <w:tabs>
          <w:tab w:val="num" w:pos="567"/>
        </w:tabs>
        <w:spacing w:after="0" w:line="240" w:lineRule="auto"/>
        <w:ind w:left="709"/>
        <w:jc w:val="both"/>
        <w:rPr>
          <w:rFonts w:ascii="Times New Roman" w:hAnsi="Times New Roman" w:cs="Times New Roman"/>
          <w:sz w:val="24"/>
          <w:szCs w:val="24"/>
        </w:rPr>
      </w:pPr>
      <w:r w:rsidRPr="00D5742D">
        <w:rPr>
          <w:rFonts w:ascii="Times New Roman" w:hAnsi="Times New Roman" w:cs="Times New Roman"/>
          <w:b/>
          <w:sz w:val="24"/>
          <w:szCs w:val="24"/>
        </w:rPr>
        <w:t>Развитых свойств личности:</w:t>
      </w:r>
      <w:r w:rsidRPr="00D5742D">
        <w:rPr>
          <w:rFonts w:ascii="Times New Roman" w:hAnsi="Times New Roman" w:cs="Times New Roman"/>
          <w:sz w:val="24"/>
          <w:szCs w:val="24"/>
        </w:rPr>
        <w:t xml:space="preserve"> творческих способностей, интереса к изучению физики, самостоятельности, </w:t>
      </w:r>
      <w:proofErr w:type="spellStart"/>
      <w:r w:rsidRPr="00D5742D">
        <w:rPr>
          <w:rFonts w:ascii="Times New Roman" w:hAnsi="Times New Roman" w:cs="Times New Roman"/>
          <w:sz w:val="24"/>
          <w:szCs w:val="24"/>
        </w:rPr>
        <w:t>коммуникативности</w:t>
      </w:r>
      <w:proofErr w:type="spellEnd"/>
      <w:r w:rsidRPr="00D5742D">
        <w:rPr>
          <w:rFonts w:ascii="Times New Roman" w:hAnsi="Times New Roman" w:cs="Times New Roman"/>
          <w:sz w:val="24"/>
          <w:szCs w:val="24"/>
        </w:rPr>
        <w:t>, критичности, рефлексии.</w:t>
      </w:r>
    </w:p>
    <w:p w:rsidR="00FE2E73" w:rsidRPr="00D5742D" w:rsidRDefault="00FE2E73" w:rsidP="00FE2E73">
      <w:pPr>
        <w:spacing w:line="240" w:lineRule="auto"/>
        <w:rPr>
          <w:rFonts w:ascii="Times New Roman" w:hAnsi="Times New Roman" w:cs="Times New Roman"/>
          <w:sz w:val="24"/>
          <w:szCs w:val="24"/>
        </w:rPr>
      </w:pPr>
    </w:p>
    <w:p w:rsidR="00FE2E73" w:rsidRPr="00D5742D" w:rsidRDefault="00FE2E73" w:rsidP="00FE2E73">
      <w:pPr>
        <w:spacing w:line="240" w:lineRule="auto"/>
        <w:rPr>
          <w:rFonts w:ascii="Times New Roman" w:hAnsi="Times New Roman" w:cs="Times New Roman"/>
          <w:b/>
          <w:i/>
          <w:sz w:val="24"/>
          <w:szCs w:val="24"/>
          <w:u w:val="single"/>
        </w:rPr>
      </w:pPr>
      <w:r w:rsidRPr="00D5742D">
        <w:rPr>
          <w:rFonts w:ascii="Times New Roman" w:hAnsi="Times New Roman" w:cs="Times New Roman"/>
          <w:b/>
          <w:i/>
          <w:sz w:val="24"/>
          <w:szCs w:val="24"/>
          <w:u w:val="single"/>
        </w:rPr>
        <w:t>Используемые технические средства</w:t>
      </w:r>
    </w:p>
    <w:p w:rsidR="00FE2E73" w:rsidRPr="00D5742D" w:rsidRDefault="00FE2E73" w:rsidP="00FE2E73">
      <w:pPr>
        <w:numPr>
          <w:ilvl w:val="0"/>
          <w:numId w:val="15"/>
        </w:numPr>
        <w:spacing w:after="0" w:line="240" w:lineRule="auto"/>
        <w:jc w:val="both"/>
        <w:rPr>
          <w:rFonts w:ascii="Times New Roman" w:hAnsi="Times New Roman" w:cs="Times New Roman"/>
          <w:sz w:val="24"/>
          <w:szCs w:val="24"/>
        </w:rPr>
      </w:pPr>
      <w:r w:rsidRPr="00D5742D">
        <w:rPr>
          <w:rFonts w:ascii="Times New Roman" w:hAnsi="Times New Roman" w:cs="Times New Roman"/>
          <w:sz w:val="24"/>
          <w:szCs w:val="24"/>
        </w:rPr>
        <w:t xml:space="preserve">Персональный компьютер </w:t>
      </w:r>
    </w:p>
    <w:p w:rsidR="00FE2E73" w:rsidRPr="00D5742D" w:rsidRDefault="00FE2E73" w:rsidP="00FE2E73">
      <w:pPr>
        <w:numPr>
          <w:ilvl w:val="0"/>
          <w:numId w:val="15"/>
        </w:numPr>
        <w:spacing w:after="0" w:line="240" w:lineRule="auto"/>
        <w:jc w:val="both"/>
        <w:rPr>
          <w:rFonts w:ascii="Times New Roman" w:hAnsi="Times New Roman" w:cs="Times New Roman"/>
          <w:sz w:val="24"/>
          <w:szCs w:val="24"/>
        </w:rPr>
      </w:pPr>
      <w:proofErr w:type="spellStart"/>
      <w:r w:rsidRPr="00D5742D">
        <w:rPr>
          <w:rFonts w:ascii="Times New Roman" w:hAnsi="Times New Roman" w:cs="Times New Roman"/>
          <w:sz w:val="24"/>
          <w:szCs w:val="24"/>
        </w:rPr>
        <w:t>Мультимедийный</w:t>
      </w:r>
      <w:proofErr w:type="spellEnd"/>
      <w:r w:rsidRPr="00D5742D">
        <w:rPr>
          <w:rFonts w:ascii="Times New Roman" w:hAnsi="Times New Roman" w:cs="Times New Roman"/>
          <w:sz w:val="24"/>
          <w:szCs w:val="24"/>
        </w:rPr>
        <w:t xml:space="preserve"> проектор</w:t>
      </w:r>
    </w:p>
    <w:p w:rsidR="00FE2E73" w:rsidRPr="00D5742D" w:rsidRDefault="00FE2E73" w:rsidP="00FE2E73">
      <w:pPr>
        <w:spacing w:line="240" w:lineRule="auto"/>
        <w:ind w:left="720"/>
        <w:rPr>
          <w:rFonts w:ascii="Times New Roman" w:hAnsi="Times New Roman" w:cs="Times New Roman"/>
          <w:sz w:val="24"/>
          <w:szCs w:val="24"/>
        </w:rPr>
      </w:pPr>
    </w:p>
    <w:p w:rsidR="00FE2E73" w:rsidRPr="00D5742D" w:rsidRDefault="00FE2E73" w:rsidP="00FE2E73">
      <w:pPr>
        <w:spacing w:line="240" w:lineRule="auto"/>
        <w:rPr>
          <w:rFonts w:ascii="Times New Roman" w:hAnsi="Times New Roman" w:cs="Times New Roman"/>
          <w:sz w:val="24"/>
          <w:szCs w:val="24"/>
        </w:rPr>
      </w:pPr>
      <w:r w:rsidRPr="00D5742D">
        <w:rPr>
          <w:rFonts w:ascii="Times New Roman" w:hAnsi="Times New Roman" w:cs="Times New Roman"/>
          <w:b/>
          <w:i/>
          <w:sz w:val="24"/>
          <w:szCs w:val="24"/>
          <w:u w:val="single"/>
        </w:rPr>
        <w:t>Используемые</w:t>
      </w:r>
      <w:r w:rsidRPr="00D5742D">
        <w:rPr>
          <w:rFonts w:ascii="Times New Roman" w:hAnsi="Times New Roman" w:cs="Times New Roman"/>
          <w:sz w:val="24"/>
          <w:szCs w:val="24"/>
          <w:u w:val="single"/>
        </w:rPr>
        <w:t xml:space="preserve"> </w:t>
      </w:r>
      <w:r w:rsidRPr="00D5742D">
        <w:rPr>
          <w:rFonts w:ascii="Times New Roman" w:hAnsi="Times New Roman" w:cs="Times New Roman"/>
          <w:b/>
          <w:i/>
          <w:sz w:val="24"/>
          <w:szCs w:val="24"/>
          <w:u w:val="single"/>
        </w:rPr>
        <w:t>технологии</w:t>
      </w:r>
      <w:r w:rsidRPr="00D5742D">
        <w:rPr>
          <w:rFonts w:ascii="Times New Roman" w:hAnsi="Times New Roman" w:cs="Times New Roman"/>
          <w:sz w:val="24"/>
          <w:szCs w:val="24"/>
          <w:u w:val="single"/>
        </w:rPr>
        <w:t>:</w:t>
      </w:r>
      <w:r w:rsidRPr="00D5742D">
        <w:rPr>
          <w:rFonts w:ascii="Times New Roman" w:hAnsi="Times New Roman" w:cs="Times New Roman"/>
          <w:sz w:val="24"/>
          <w:szCs w:val="24"/>
        </w:rPr>
        <w:t xml:space="preserve"> </w:t>
      </w:r>
      <w:proofErr w:type="spellStart"/>
      <w:r w:rsidRPr="00D5742D">
        <w:rPr>
          <w:rFonts w:ascii="Times New Roman" w:hAnsi="Times New Roman" w:cs="Times New Roman"/>
          <w:sz w:val="24"/>
          <w:szCs w:val="24"/>
        </w:rPr>
        <w:t>здоровьесбережения</w:t>
      </w:r>
      <w:proofErr w:type="spellEnd"/>
      <w:r w:rsidRPr="00D5742D">
        <w:rPr>
          <w:rFonts w:ascii="Times New Roman" w:hAnsi="Times New Roman" w:cs="Times New Roman"/>
          <w:sz w:val="24"/>
          <w:szCs w:val="24"/>
        </w:rPr>
        <w:t>, проблемного обучения, педагогика сотрудничества, развития исследовательских навыков, дифференцированного подхода в обучении развития творческих способностей</w:t>
      </w:r>
    </w:p>
    <w:p w:rsidR="00FE2E73" w:rsidRPr="00D5742D" w:rsidRDefault="00FE2E73" w:rsidP="00FE2E73">
      <w:pPr>
        <w:spacing w:line="240" w:lineRule="auto"/>
        <w:rPr>
          <w:rFonts w:ascii="Times New Roman" w:hAnsi="Times New Roman" w:cs="Times New Roman"/>
          <w:b/>
          <w:sz w:val="24"/>
          <w:szCs w:val="24"/>
          <w:u w:val="single"/>
        </w:rPr>
      </w:pPr>
    </w:p>
    <w:p w:rsidR="00FE2E73" w:rsidRPr="00D5742D" w:rsidRDefault="00FE2E73" w:rsidP="00FE2E73">
      <w:pPr>
        <w:spacing w:line="240" w:lineRule="auto"/>
        <w:rPr>
          <w:rFonts w:ascii="Times New Roman" w:eastAsia="Batang" w:hAnsi="Times New Roman" w:cs="Times New Roman"/>
          <w:b/>
          <w:i/>
          <w:sz w:val="24"/>
          <w:szCs w:val="24"/>
          <w:u w:val="single"/>
        </w:rPr>
      </w:pPr>
      <w:r w:rsidRPr="00D5742D">
        <w:rPr>
          <w:rFonts w:ascii="Times New Roman" w:eastAsia="Batang" w:hAnsi="Times New Roman" w:cs="Times New Roman"/>
          <w:b/>
          <w:i/>
          <w:sz w:val="24"/>
          <w:szCs w:val="24"/>
          <w:u w:val="single"/>
        </w:rPr>
        <w:t>Образовательные диски</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i/>
          <w:sz w:val="24"/>
          <w:szCs w:val="24"/>
        </w:rPr>
        <w:t xml:space="preserve"> </w:t>
      </w:r>
      <w:r w:rsidRPr="00D5742D">
        <w:rPr>
          <w:rFonts w:ascii="Times New Roman" w:eastAsia="Batang" w:hAnsi="Times New Roman" w:cs="Times New Roman"/>
          <w:sz w:val="24"/>
          <w:szCs w:val="24"/>
        </w:rPr>
        <w:t xml:space="preserve">Учебные демонстрации по всему курсу физики основной школы с подробными комментариями. </w:t>
      </w:r>
      <w:r w:rsidRPr="00D5742D">
        <w:rPr>
          <w:rFonts w:ascii="Times New Roman" w:eastAsia="Batang" w:hAnsi="Times New Roman" w:cs="Times New Roman"/>
          <w:sz w:val="24"/>
          <w:szCs w:val="24"/>
          <w:lang w:val="en-US"/>
        </w:rPr>
        <w:t>DVD</w:t>
      </w:r>
      <w:r w:rsidRPr="00D5742D">
        <w:rPr>
          <w:rFonts w:ascii="Times New Roman" w:eastAsia="Batang" w:hAnsi="Times New Roman" w:cs="Times New Roman"/>
          <w:sz w:val="24"/>
          <w:szCs w:val="24"/>
        </w:rPr>
        <w:t xml:space="preserve"> диск.6 ИМЦ Арсенал образования, 2012</w:t>
      </w:r>
    </w:p>
    <w:p w:rsidR="00FE2E73" w:rsidRPr="00D5742D" w:rsidRDefault="00FE2E73" w:rsidP="00FE2E73">
      <w:pPr>
        <w:spacing w:line="240" w:lineRule="auto"/>
        <w:rPr>
          <w:rFonts w:ascii="Times New Roman" w:eastAsia="Batang" w:hAnsi="Times New Roman" w:cs="Times New Roman"/>
          <w:sz w:val="24"/>
          <w:szCs w:val="24"/>
        </w:rPr>
      </w:pPr>
      <w:r w:rsidRPr="00D5742D">
        <w:rPr>
          <w:rFonts w:ascii="Times New Roman" w:eastAsia="Batang" w:hAnsi="Times New Roman" w:cs="Times New Roman"/>
          <w:i/>
          <w:sz w:val="24"/>
          <w:szCs w:val="24"/>
        </w:rPr>
        <w:t>Презентации, созданные</w:t>
      </w:r>
      <w:r w:rsidRPr="00D5742D">
        <w:rPr>
          <w:rFonts w:ascii="Times New Roman" w:eastAsia="Batang" w:hAnsi="Times New Roman" w:cs="Times New Roman"/>
          <w:sz w:val="24"/>
          <w:szCs w:val="24"/>
        </w:rPr>
        <w:t xml:space="preserve"> учителем и детьми в процессе образовательного процесса по каждой изучаемой теме</w:t>
      </w:r>
    </w:p>
    <w:p w:rsidR="00FE2E73" w:rsidRPr="00D5742D" w:rsidRDefault="00FE2E73" w:rsidP="00FE2E73">
      <w:pPr>
        <w:spacing w:line="240" w:lineRule="auto"/>
        <w:rPr>
          <w:rFonts w:ascii="Times New Roman" w:eastAsia="Batang" w:hAnsi="Times New Roman" w:cs="Times New Roman"/>
          <w:i/>
          <w:sz w:val="24"/>
          <w:szCs w:val="24"/>
        </w:rPr>
      </w:pPr>
      <w:r w:rsidRPr="00D5742D">
        <w:rPr>
          <w:rFonts w:ascii="Times New Roman" w:eastAsia="Batang" w:hAnsi="Times New Roman" w:cs="Times New Roman"/>
          <w:i/>
          <w:sz w:val="24"/>
          <w:szCs w:val="24"/>
        </w:rPr>
        <w:t>Комплект физического ГИА оборудования для проведения лабораторных работ. Таблицы</w:t>
      </w:r>
    </w:p>
    <w:p w:rsidR="00FE2E73" w:rsidRPr="00D5742D" w:rsidRDefault="00FE2E73" w:rsidP="00FE2E73">
      <w:pPr>
        <w:rPr>
          <w:rFonts w:ascii="Times New Roman" w:hAnsi="Times New Roman" w:cs="Times New Roman"/>
        </w:rPr>
      </w:pPr>
      <w:r w:rsidRPr="00D5742D">
        <w:rPr>
          <w:rFonts w:ascii="Times New Roman" w:hAnsi="Times New Roman" w:cs="Times New Roman"/>
        </w:rPr>
        <w:t>Контрольная работа №1по теме «Тепловые явления»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Вариант №1</w:t>
      </w:r>
    </w:p>
    <w:p w:rsidR="00FE2E73" w:rsidRPr="00D5742D" w:rsidRDefault="00FE2E73" w:rsidP="00FE2E73">
      <w:pPr>
        <w:rPr>
          <w:rFonts w:ascii="Times New Roman" w:hAnsi="Times New Roman" w:cs="Times New Roman"/>
          <w:highlight w:val="white"/>
        </w:rPr>
      </w:pPr>
      <w:r w:rsidRPr="00D5742D">
        <w:rPr>
          <w:rFonts w:ascii="Times New Roman" w:hAnsi="Times New Roman" w:cs="Times New Roman"/>
          <w:highlight w:val="white"/>
        </w:rPr>
        <w:lastRenderedPageBreak/>
        <w:t xml:space="preserve">1. Определите количество теплоты, необходимое для нагревания чугунного радиатора водяного отопления массой </w:t>
      </w:r>
      <w:smartTag w:uri="urn:schemas-microsoft-com:office:smarttags" w:element="metricconverter">
        <w:smartTagPr>
          <w:attr w:name="ProductID" w:val="65 кг"/>
        </w:smartTagPr>
        <w:r w:rsidRPr="00D5742D">
          <w:rPr>
            <w:rFonts w:ascii="Times New Roman" w:hAnsi="Times New Roman" w:cs="Times New Roman"/>
            <w:highlight w:val="white"/>
          </w:rPr>
          <w:t>65 кг</w:t>
        </w:r>
      </w:smartTag>
      <w:r w:rsidRPr="00D5742D">
        <w:rPr>
          <w:rFonts w:ascii="Times New Roman" w:hAnsi="Times New Roman" w:cs="Times New Roman"/>
          <w:highlight w:val="white"/>
        </w:rPr>
        <w:t xml:space="preserve"> от 20 до 42оС. Удельная теплоемкость чугуна 460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w:t>
      </w:r>
    </w:p>
    <w:p w:rsidR="00FE2E73" w:rsidRPr="00D5742D" w:rsidRDefault="00FE2E73" w:rsidP="00FE2E73">
      <w:pPr>
        <w:rPr>
          <w:rFonts w:ascii="Times New Roman" w:hAnsi="Times New Roman" w:cs="Times New Roman"/>
          <w:highlight w:val="white"/>
        </w:rPr>
      </w:pPr>
      <w:r w:rsidRPr="00D5742D">
        <w:rPr>
          <w:rFonts w:ascii="Times New Roman" w:hAnsi="Times New Roman" w:cs="Times New Roman"/>
          <w:highlight w:val="white"/>
        </w:rPr>
        <w:t>2. При сгорании спирта выделилось 5,4 МДж теплоты. Определите массу сгоревшего  спирта, если его удельная теплота сгорания равна 27 МДж/кг.</w:t>
      </w:r>
    </w:p>
    <w:p w:rsidR="00FE2E73" w:rsidRPr="00D5742D" w:rsidRDefault="00FE2E73" w:rsidP="00FE2E73">
      <w:pPr>
        <w:rPr>
          <w:rFonts w:ascii="Times New Roman" w:hAnsi="Times New Roman" w:cs="Times New Roman"/>
          <w:highlight w:val="white"/>
        </w:rPr>
      </w:pPr>
      <w:r w:rsidRPr="00D5742D">
        <w:rPr>
          <w:rFonts w:ascii="Times New Roman" w:hAnsi="Times New Roman" w:cs="Times New Roman"/>
          <w:highlight w:val="white"/>
        </w:rPr>
        <w:t xml:space="preserve">3. Стальную болванку массой </w:t>
      </w:r>
      <w:smartTag w:uri="urn:schemas-microsoft-com:office:smarttags" w:element="metricconverter">
        <w:smartTagPr>
          <w:attr w:name="ProductID" w:val="150 г"/>
        </w:smartTagPr>
        <w:r w:rsidRPr="00D5742D">
          <w:rPr>
            <w:rFonts w:ascii="Times New Roman" w:hAnsi="Times New Roman" w:cs="Times New Roman"/>
            <w:highlight w:val="white"/>
          </w:rPr>
          <w:t>150 г</w:t>
        </w:r>
      </w:smartTag>
      <w:r w:rsidRPr="00D5742D">
        <w:rPr>
          <w:rFonts w:ascii="Times New Roman" w:hAnsi="Times New Roman" w:cs="Times New Roman"/>
          <w:highlight w:val="white"/>
        </w:rPr>
        <w:t xml:space="preserve">, раскаленную до 650оС,опускают для закалки в сосуд, содержащий </w:t>
      </w:r>
      <w:smartTag w:uri="urn:schemas-microsoft-com:office:smarttags" w:element="metricconverter">
        <w:smartTagPr>
          <w:attr w:name="ProductID" w:val="800 г"/>
        </w:smartTagPr>
        <w:r w:rsidRPr="00D5742D">
          <w:rPr>
            <w:rFonts w:ascii="Times New Roman" w:hAnsi="Times New Roman" w:cs="Times New Roman"/>
            <w:highlight w:val="white"/>
          </w:rPr>
          <w:t>800 г</w:t>
        </w:r>
      </w:smartTag>
      <w:r w:rsidRPr="00D5742D">
        <w:rPr>
          <w:rFonts w:ascii="Times New Roman" w:hAnsi="Times New Roman" w:cs="Times New Roman"/>
          <w:highlight w:val="white"/>
        </w:rPr>
        <w:t xml:space="preserve"> воды при температуре 15оС. Какова удельная теплоемкость стали, если вода нагрелась до 28оС? Удельная теплоемкость воды 4200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w:t>
      </w:r>
    </w:p>
    <w:p w:rsidR="00FE2E73" w:rsidRPr="00D5742D" w:rsidRDefault="00FE2E73" w:rsidP="00FE2E73">
      <w:pPr>
        <w:rPr>
          <w:rFonts w:ascii="Times New Roman" w:hAnsi="Times New Roman" w:cs="Times New Roman"/>
          <w:highlight w:val="white"/>
        </w:rPr>
      </w:pPr>
      <w:r w:rsidRPr="00D5742D">
        <w:rPr>
          <w:rFonts w:ascii="Times New Roman" w:hAnsi="Times New Roman" w:cs="Times New Roman"/>
          <w:highlight w:val="white"/>
        </w:rPr>
        <w:t xml:space="preserve">4. Определите  КПД примуса, если для нагревания </w:t>
      </w:r>
      <w:smartTag w:uri="urn:schemas-microsoft-com:office:smarttags" w:element="metricconverter">
        <w:smartTagPr>
          <w:attr w:name="ProductID" w:val="2 кг"/>
        </w:smartTagPr>
        <w:r w:rsidRPr="00D5742D">
          <w:rPr>
            <w:rFonts w:ascii="Times New Roman" w:hAnsi="Times New Roman" w:cs="Times New Roman"/>
            <w:highlight w:val="white"/>
          </w:rPr>
          <w:t>2 кг</w:t>
        </w:r>
      </w:smartTag>
      <w:r w:rsidRPr="00D5742D">
        <w:rPr>
          <w:rFonts w:ascii="Times New Roman" w:hAnsi="Times New Roman" w:cs="Times New Roman"/>
          <w:highlight w:val="white"/>
        </w:rPr>
        <w:t xml:space="preserve"> воды от 10 до 100оС в нем сожгли </w:t>
      </w:r>
      <w:smartTag w:uri="urn:schemas-microsoft-com:office:smarttags" w:element="metricconverter">
        <w:smartTagPr>
          <w:attr w:name="ProductID" w:val="40 г"/>
        </w:smartTagPr>
        <w:r w:rsidRPr="00D5742D">
          <w:rPr>
            <w:rFonts w:ascii="Times New Roman" w:hAnsi="Times New Roman" w:cs="Times New Roman"/>
            <w:highlight w:val="white"/>
          </w:rPr>
          <w:t>40 г</w:t>
        </w:r>
      </w:smartTag>
      <w:r w:rsidRPr="00D5742D">
        <w:rPr>
          <w:rFonts w:ascii="Times New Roman" w:hAnsi="Times New Roman" w:cs="Times New Roman"/>
          <w:highlight w:val="white"/>
        </w:rPr>
        <w:t xml:space="preserve"> керосина. Удельная теплоемкость воды 4200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 а удельная теплота сгорания топливо 46 МДж/кг.</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Вариант №2</w:t>
      </w:r>
    </w:p>
    <w:p w:rsidR="00FE2E73" w:rsidRPr="00D5742D" w:rsidRDefault="00FE2E73" w:rsidP="00FE2E73">
      <w:pPr>
        <w:rPr>
          <w:rFonts w:ascii="Times New Roman" w:hAnsi="Times New Roman" w:cs="Times New Roman"/>
        </w:rPr>
      </w:pPr>
      <w:r w:rsidRPr="00D5742D">
        <w:rPr>
          <w:rFonts w:ascii="Times New Roman" w:hAnsi="Times New Roman" w:cs="Times New Roman"/>
          <w:highlight w:val="white"/>
        </w:rPr>
        <w:t xml:space="preserve">1. Какое  количество теплоты потребуется для того, чтобы нагреть на 40оС медный цилиндр массой </w:t>
      </w:r>
      <w:smartTag w:uri="urn:schemas-microsoft-com:office:smarttags" w:element="metricconverter">
        <w:smartTagPr>
          <w:attr w:name="ProductID" w:val="0,5 кг"/>
        </w:smartTagPr>
        <w:r w:rsidRPr="00D5742D">
          <w:rPr>
            <w:rFonts w:ascii="Times New Roman" w:hAnsi="Times New Roman" w:cs="Times New Roman"/>
            <w:highlight w:val="white"/>
          </w:rPr>
          <w:t>0,5 кг</w:t>
        </w:r>
      </w:smartTag>
      <w:r w:rsidRPr="00D5742D">
        <w:rPr>
          <w:rFonts w:ascii="Times New Roman" w:hAnsi="Times New Roman" w:cs="Times New Roman"/>
          <w:highlight w:val="white"/>
        </w:rPr>
        <w:t xml:space="preserve">. Удельная теплоемкость меди 400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w:t>
      </w:r>
    </w:p>
    <w:p w:rsidR="00FE2E73" w:rsidRPr="00D5742D" w:rsidRDefault="00FE2E73" w:rsidP="00FE2E73">
      <w:pPr>
        <w:rPr>
          <w:rFonts w:ascii="Times New Roman" w:hAnsi="Times New Roman" w:cs="Times New Roman"/>
          <w:highlight w:val="white"/>
        </w:rPr>
      </w:pPr>
      <w:r w:rsidRPr="00D5742D">
        <w:rPr>
          <w:rFonts w:ascii="Times New Roman" w:hAnsi="Times New Roman" w:cs="Times New Roman"/>
          <w:highlight w:val="white"/>
        </w:rPr>
        <w:t>2. При сгорании спирта выделилось 2,7  МДж  теплоты. Определите массу сгоревшего  спирта, если его удельная теплота сгорания равна 27 МДж/кг.</w:t>
      </w:r>
    </w:p>
    <w:p w:rsidR="00FE2E73" w:rsidRPr="00D5742D" w:rsidRDefault="00FE2E73" w:rsidP="00FE2E73">
      <w:pPr>
        <w:rPr>
          <w:rFonts w:ascii="Times New Roman" w:hAnsi="Times New Roman" w:cs="Times New Roman"/>
          <w:highlight w:val="white"/>
        </w:rPr>
      </w:pPr>
      <w:r w:rsidRPr="00D5742D">
        <w:rPr>
          <w:rFonts w:ascii="Times New Roman" w:hAnsi="Times New Roman" w:cs="Times New Roman"/>
          <w:highlight w:val="white"/>
        </w:rPr>
        <w:t xml:space="preserve">3. Стальное сверло массой </w:t>
      </w:r>
      <w:smartTag w:uri="urn:schemas-microsoft-com:office:smarttags" w:element="metricconverter">
        <w:smartTagPr>
          <w:attr w:name="ProductID" w:val="42 г"/>
        </w:smartTagPr>
        <w:r w:rsidRPr="00D5742D">
          <w:rPr>
            <w:rFonts w:ascii="Times New Roman" w:hAnsi="Times New Roman" w:cs="Times New Roman"/>
            <w:highlight w:val="white"/>
          </w:rPr>
          <w:t>42 г</w:t>
        </w:r>
      </w:smartTag>
      <w:r w:rsidRPr="00D5742D">
        <w:rPr>
          <w:rFonts w:ascii="Times New Roman" w:hAnsi="Times New Roman" w:cs="Times New Roman"/>
          <w:highlight w:val="white"/>
        </w:rPr>
        <w:t xml:space="preserve"> при остывании от 140 до 40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 xml:space="preserve"> выделяет столько же теплоты, сколько необходимо для нагревания воды массой </w:t>
      </w:r>
      <w:smartTag w:uri="urn:schemas-microsoft-com:office:smarttags" w:element="metricconverter">
        <w:smartTagPr>
          <w:attr w:name="ProductID" w:val="92 г"/>
        </w:smartTagPr>
        <w:r w:rsidRPr="00D5742D">
          <w:rPr>
            <w:rFonts w:ascii="Times New Roman" w:hAnsi="Times New Roman" w:cs="Times New Roman"/>
            <w:highlight w:val="white"/>
          </w:rPr>
          <w:t>92 г</w:t>
        </w:r>
      </w:smartTag>
      <w:r w:rsidRPr="00D5742D">
        <w:rPr>
          <w:rFonts w:ascii="Times New Roman" w:hAnsi="Times New Roman" w:cs="Times New Roman"/>
          <w:highlight w:val="white"/>
        </w:rPr>
        <w:t xml:space="preserve"> от 35 до 40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 xml:space="preserve">. Определите удельную теплоемкость стали. Удельная теплоемкость воды 4200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w:t>
      </w:r>
    </w:p>
    <w:p w:rsidR="00FE2E73" w:rsidRPr="00D5742D" w:rsidRDefault="00FE2E73" w:rsidP="00FE2E73">
      <w:pPr>
        <w:rPr>
          <w:rFonts w:ascii="Times New Roman" w:hAnsi="Times New Roman" w:cs="Times New Roman"/>
          <w:highlight w:val="white"/>
        </w:rPr>
      </w:pPr>
      <w:r w:rsidRPr="00D5742D">
        <w:rPr>
          <w:rFonts w:ascii="Times New Roman" w:hAnsi="Times New Roman" w:cs="Times New Roman"/>
          <w:highlight w:val="white"/>
        </w:rPr>
        <w:t xml:space="preserve">4. Определите  КПД керосинки, если для нагревания </w:t>
      </w:r>
      <w:smartTag w:uri="urn:schemas-microsoft-com:office:smarttags" w:element="metricconverter">
        <w:smartTagPr>
          <w:attr w:name="ProductID" w:val="3 кг"/>
        </w:smartTagPr>
        <w:r w:rsidRPr="00D5742D">
          <w:rPr>
            <w:rFonts w:ascii="Times New Roman" w:hAnsi="Times New Roman" w:cs="Times New Roman"/>
            <w:highlight w:val="white"/>
          </w:rPr>
          <w:t>3 кг</w:t>
        </w:r>
      </w:smartTag>
      <w:r w:rsidRPr="00D5742D">
        <w:rPr>
          <w:rFonts w:ascii="Times New Roman" w:hAnsi="Times New Roman" w:cs="Times New Roman"/>
          <w:highlight w:val="white"/>
        </w:rPr>
        <w:t xml:space="preserve"> воды от 20 до 100оС в нем сожгли </w:t>
      </w:r>
      <w:smartTag w:uri="urn:schemas-microsoft-com:office:smarttags" w:element="metricconverter">
        <w:smartTagPr>
          <w:attr w:name="ProductID" w:val="35 г"/>
        </w:smartTagPr>
        <w:r w:rsidRPr="00D5742D">
          <w:rPr>
            <w:rFonts w:ascii="Times New Roman" w:hAnsi="Times New Roman" w:cs="Times New Roman"/>
            <w:highlight w:val="white"/>
          </w:rPr>
          <w:t>35 г</w:t>
        </w:r>
      </w:smartTag>
      <w:r w:rsidRPr="00D5742D">
        <w:rPr>
          <w:rFonts w:ascii="Times New Roman" w:hAnsi="Times New Roman" w:cs="Times New Roman"/>
          <w:highlight w:val="white"/>
        </w:rPr>
        <w:t xml:space="preserve"> керосина. Удельная теплоемкость воды 4200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 а удельная теплота сгорания топливо 46 МДж/кг.</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Контрольная работа №2 по теме </w:t>
      </w:r>
      <w:r w:rsidRPr="00D5742D">
        <w:rPr>
          <w:rFonts w:ascii="Times New Roman" w:hAnsi="Times New Roman" w:cs="Times New Roman"/>
          <w:highlight w:val="white"/>
        </w:rPr>
        <w:t>«Изменения агрегатного состояния вещества».</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Вариант №1</w:t>
      </w:r>
    </w:p>
    <w:p w:rsidR="00FE2E73" w:rsidRPr="00D5742D" w:rsidRDefault="00FE2E73" w:rsidP="00FE2E73">
      <w:pPr>
        <w:rPr>
          <w:rFonts w:ascii="Times New Roman" w:hAnsi="Times New Roman" w:cs="Times New Roman"/>
        </w:rPr>
      </w:pPr>
      <w:r w:rsidRPr="00D5742D">
        <w:rPr>
          <w:rFonts w:ascii="Times New Roman" w:hAnsi="Times New Roman" w:cs="Times New Roman"/>
        </w:rPr>
        <w:t>1.Какое количество теплоты выделится при конденсации водяного пара массой 2,5кг, имеющего температуру 100оС? Удельная теплота парообразования воды 2,3 МДж/кг.</w:t>
      </w:r>
    </w:p>
    <w:p w:rsidR="00FE2E73" w:rsidRPr="00D5742D" w:rsidRDefault="00FE2E73" w:rsidP="00FE2E73">
      <w:pPr>
        <w:rPr>
          <w:rFonts w:ascii="Times New Roman" w:hAnsi="Times New Roman" w:cs="Times New Roman"/>
        </w:rPr>
      </w:pPr>
      <w:r w:rsidRPr="00D5742D">
        <w:rPr>
          <w:rFonts w:ascii="Times New Roman" w:hAnsi="Times New Roman" w:cs="Times New Roman"/>
        </w:rPr>
        <w:t>2. Какое количество теплоты необходимо для того, чтобы расплавить кусок свинца массой 0,5кг взятого при температуре плавления? Удельная теплота плавления свинца 2,5*104Дж/кг.</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3. </w:t>
      </w:r>
      <w:r w:rsidRPr="00D5742D">
        <w:rPr>
          <w:rFonts w:ascii="Times New Roman" w:hAnsi="Times New Roman" w:cs="Times New Roman"/>
          <w:highlight w:val="white"/>
        </w:rPr>
        <w:t xml:space="preserve">Какое количество теплоты потребуется для нагревания </w:t>
      </w:r>
      <w:smartTag w:uri="urn:schemas-microsoft-com:office:smarttags" w:element="metricconverter">
        <w:smartTagPr>
          <w:attr w:name="ProductID" w:val="20 литров"/>
        </w:smartTagPr>
        <w:r w:rsidRPr="00D5742D">
          <w:rPr>
            <w:rFonts w:ascii="Times New Roman" w:hAnsi="Times New Roman" w:cs="Times New Roman"/>
            <w:highlight w:val="white"/>
          </w:rPr>
          <w:t>20 литров</w:t>
        </w:r>
      </w:smartTag>
      <w:r w:rsidRPr="00D5742D">
        <w:rPr>
          <w:rFonts w:ascii="Times New Roman" w:hAnsi="Times New Roman" w:cs="Times New Roman"/>
          <w:highlight w:val="white"/>
        </w:rPr>
        <w:t xml:space="preserve">  воды  от 20 до 42оС в чугунной кастрюле массой </w:t>
      </w:r>
      <w:smartTag w:uri="urn:schemas-microsoft-com:office:smarttags" w:element="metricconverter">
        <w:smartTagPr>
          <w:attr w:name="ProductID" w:val="15 кг"/>
        </w:smartTagPr>
        <w:r w:rsidRPr="00D5742D">
          <w:rPr>
            <w:rFonts w:ascii="Times New Roman" w:hAnsi="Times New Roman" w:cs="Times New Roman"/>
            <w:highlight w:val="white"/>
          </w:rPr>
          <w:t>15 кг</w:t>
        </w:r>
      </w:smartTag>
      <w:r w:rsidRPr="00D5742D">
        <w:rPr>
          <w:rFonts w:ascii="Times New Roman" w:hAnsi="Times New Roman" w:cs="Times New Roman"/>
          <w:highlight w:val="white"/>
        </w:rPr>
        <w:t xml:space="preserve">? Удельная теплоемкость чугуна 460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 xml:space="preserve">), Удельная теплоемкость воды 4200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 плотность воды 1000 кг/м3.</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4. Автомобиль на пути </w:t>
      </w:r>
      <w:smartTag w:uri="urn:schemas-microsoft-com:office:smarttags" w:element="metricconverter">
        <w:smartTagPr>
          <w:attr w:name="ProductID" w:val="36 км"/>
        </w:smartTagPr>
        <w:r w:rsidRPr="00D5742D">
          <w:rPr>
            <w:rFonts w:ascii="Times New Roman" w:hAnsi="Times New Roman" w:cs="Times New Roman"/>
          </w:rPr>
          <w:t>36 км</w:t>
        </w:r>
      </w:smartTag>
      <w:r w:rsidRPr="00D5742D">
        <w:rPr>
          <w:rFonts w:ascii="Times New Roman" w:hAnsi="Times New Roman" w:cs="Times New Roman"/>
        </w:rPr>
        <w:t>, развивал силу тяги 760 Н. Какая масса бензина, удельной теплотой сгорания 44 МДж/кг, сгорает при движении автомобиля? КПД двигателя автомобиля 22%.</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Вариант №2</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1. Какое количество теплоты выделится при кристаллизации 0,5кг цинка, взятого при температуре плавления ? Удельная теплота плавления цинка 120кДж/кг.</w:t>
      </w:r>
    </w:p>
    <w:p w:rsidR="00FE2E73" w:rsidRPr="00D5742D" w:rsidRDefault="00FE2E73" w:rsidP="00FE2E73">
      <w:pPr>
        <w:rPr>
          <w:rFonts w:ascii="Times New Roman" w:hAnsi="Times New Roman" w:cs="Times New Roman"/>
        </w:rPr>
      </w:pPr>
      <w:r w:rsidRPr="00D5742D">
        <w:rPr>
          <w:rFonts w:ascii="Times New Roman" w:hAnsi="Times New Roman" w:cs="Times New Roman"/>
        </w:rPr>
        <w:t>2. Из чайника выкипела вода массой 0,5кг. Какое количество теплоты оказалось излишне затраченным? Удельная теплота парообразования воды 2,3 МДж/кг.</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3. Какое количество теплоты необходимо затратить для  превращения льда массой </w:t>
      </w:r>
      <w:smartTag w:uri="urn:schemas-microsoft-com:office:smarttags" w:element="metricconverter">
        <w:smartTagPr>
          <w:attr w:name="ProductID" w:val="5 кг"/>
        </w:smartTagPr>
        <w:r w:rsidRPr="00D5742D">
          <w:rPr>
            <w:rFonts w:ascii="Times New Roman" w:hAnsi="Times New Roman" w:cs="Times New Roman"/>
          </w:rPr>
          <w:t>5 кг</w:t>
        </w:r>
      </w:smartTag>
      <w:r w:rsidRPr="00D5742D">
        <w:rPr>
          <w:rFonts w:ascii="Times New Roman" w:hAnsi="Times New Roman" w:cs="Times New Roman"/>
        </w:rPr>
        <w:t xml:space="preserve"> в воду температурой 0оС, если начальная температура льда –10°С? </w:t>
      </w:r>
      <w:r w:rsidRPr="00D5742D">
        <w:rPr>
          <w:rFonts w:ascii="Times New Roman" w:hAnsi="Times New Roman" w:cs="Times New Roman"/>
          <w:highlight w:val="white"/>
        </w:rPr>
        <w:t xml:space="preserve">Удельная теплоемкость льда 2100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w:t>
      </w:r>
      <w:r w:rsidRPr="00D5742D">
        <w:rPr>
          <w:rFonts w:ascii="Times New Roman" w:hAnsi="Times New Roman" w:cs="Times New Roman"/>
        </w:rPr>
        <w:t xml:space="preserve"> удельная теплота плавления льда 3,4.10-5 </w:t>
      </w:r>
      <w:r w:rsidRPr="00D5742D">
        <w:rPr>
          <w:rFonts w:ascii="Times New Roman" w:hAnsi="Times New Roman" w:cs="Times New Roman"/>
          <w:highlight w:val="white"/>
        </w:rPr>
        <w:t>Дж/кг</w:t>
      </w:r>
      <w:r w:rsidRPr="00D5742D">
        <w:rPr>
          <w:rFonts w:ascii="Times New Roman" w:hAnsi="Times New Roman" w:cs="Times New Roman"/>
        </w:rPr>
        <w:t>.</w:t>
      </w:r>
    </w:p>
    <w:p w:rsidR="00FE2E73" w:rsidRPr="00D5742D" w:rsidRDefault="00FE2E73" w:rsidP="00FE2E73">
      <w:pPr>
        <w:rPr>
          <w:rFonts w:ascii="Times New Roman" w:hAnsi="Times New Roman" w:cs="Times New Roman"/>
          <w:highlight w:val="white"/>
        </w:rPr>
      </w:pPr>
      <w:r w:rsidRPr="00D5742D">
        <w:rPr>
          <w:rFonts w:ascii="Times New Roman" w:hAnsi="Times New Roman" w:cs="Times New Roman"/>
        </w:rPr>
        <w:t xml:space="preserve">4. Какую массу воды можно нагреть </w:t>
      </w:r>
      <w:r w:rsidRPr="00D5742D">
        <w:rPr>
          <w:rFonts w:ascii="Times New Roman" w:hAnsi="Times New Roman" w:cs="Times New Roman"/>
          <w:highlight w:val="white"/>
        </w:rPr>
        <w:t xml:space="preserve"> от 10 до 100оС на примусе, если в нем сожгли </w:t>
      </w:r>
      <w:smartTag w:uri="urn:schemas-microsoft-com:office:smarttags" w:element="metricconverter">
        <w:smartTagPr>
          <w:attr w:name="ProductID" w:val="40 г"/>
        </w:smartTagPr>
        <w:r w:rsidRPr="00D5742D">
          <w:rPr>
            <w:rFonts w:ascii="Times New Roman" w:hAnsi="Times New Roman" w:cs="Times New Roman"/>
            <w:highlight w:val="white"/>
          </w:rPr>
          <w:t>40 г</w:t>
        </w:r>
      </w:smartTag>
      <w:r w:rsidRPr="00D5742D">
        <w:rPr>
          <w:rFonts w:ascii="Times New Roman" w:hAnsi="Times New Roman" w:cs="Times New Roman"/>
          <w:highlight w:val="white"/>
        </w:rPr>
        <w:t xml:space="preserve"> керосина?  КПД примуса 50%, удельная теплоемкость воды 4200  Дж/(кг </w:t>
      </w:r>
      <w:proofErr w:type="spellStart"/>
      <w:r w:rsidRPr="00D5742D">
        <w:rPr>
          <w:rFonts w:ascii="Times New Roman" w:hAnsi="Times New Roman" w:cs="Times New Roman"/>
          <w:highlight w:val="white"/>
        </w:rPr>
        <w:t>оС</w:t>
      </w:r>
      <w:proofErr w:type="spellEnd"/>
      <w:r w:rsidRPr="00D5742D">
        <w:rPr>
          <w:rFonts w:ascii="Times New Roman" w:hAnsi="Times New Roman" w:cs="Times New Roman"/>
          <w:highlight w:val="white"/>
        </w:rPr>
        <w:t>), а удельная теплота сгорания топливо 46 МДж/кг.</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Контрольная работа №3 по теме «Электрические явления» </w:t>
      </w:r>
    </w:p>
    <w:p w:rsidR="00FE2E73" w:rsidRPr="00D5742D" w:rsidRDefault="00FE2E73" w:rsidP="00FE2E73">
      <w:pPr>
        <w:rPr>
          <w:rFonts w:ascii="Times New Roman" w:hAnsi="Times New Roman" w:cs="Times New Roman"/>
        </w:rPr>
      </w:pPr>
      <w:r w:rsidRPr="00D5742D">
        <w:rPr>
          <w:rFonts w:ascii="Times New Roman" w:hAnsi="Times New Roman" w:cs="Times New Roman"/>
        </w:rPr>
        <w:t>Вариант №1</w:t>
      </w:r>
    </w:p>
    <w:p w:rsidR="00FE2E73" w:rsidRPr="00D5742D" w:rsidRDefault="00FE2E73" w:rsidP="00FE2E73">
      <w:pPr>
        <w:rPr>
          <w:rFonts w:ascii="Times New Roman" w:hAnsi="Times New Roman" w:cs="Times New Roman"/>
        </w:rPr>
      </w:pPr>
      <w:r w:rsidRPr="00D5742D">
        <w:rPr>
          <w:rFonts w:ascii="Times New Roman" w:hAnsi="Times New Roman" w:cs="Times New Roman"/>
        </w:rPr>
        <w:t>1. Вычислите сопротивление елочной гирлянды, состоящей из 20 ламп, соединенных последовательно, если каждая из них имеет сопротивление 12 Ом.</w:t>
      </w:r>
    </w:p>
    <w:p w:rsidR="00FE2E73" w:rsidRPr="00D5742D" w:rsidRDefault="00FE2E73" w:rsidP="00FE2E73">
      <w:pPr>
        <w:rPr>
          <w:rFonts w:ascii="Times New Roman" w:hAnsi="Times New Roman" w:cs="Times New Roman"/>
        </w:rPr>
      </w:pPr>
      <w:r w:rsidRPr="00D5742D">
        <w:rPr>
          <w:rFonts w:ascii="Times New Roman" w:hAnsi="Times New Roman" w:cs="Times New Roman"/>
        </w:rPr>
        <w:t>2. Какое количество теплоты выделится за 5 с в проводнике сопротивлением 25 Ом, если сила тока в цепи 2 А?</w:t>
      </w:r>
    </w:p>
    <w:p w:rsidR="00FE2E73" w:rsidRPr="00D5742D" w:rsidRDefault="00FE2E73" w:rsidP="00FE2E73">
      <w:pPr>
        <w:rPr>
          <w:rFonts w:ascii="Times New Roman" w:hAnsi="Times New Roman" w:cs="Times New Roman"/>
        </w:rPr>
      </w:pPr>
      <w:r w:rsidRPr="00D5742D">
        <w:rPr>
          <w:rFonts w:ascii="Times New Roman" w:hAnsi="Times New Roman" w:cs="Times New Roman"/>
        </w:rPr>
        <w:t>3. Две электрические лампы сопротивлением 250 Ом и 190 Ом включены последовательно  в сеть с напряжением 220 В. Вычислите силу тока в каждой лампе и падение напряжения на каждой лампе?</w:t>
      </w:r>
    </w:p>
    <w:p w:rsidR="00FE2E73" w:rsidRPr="00D5742D" w:rsidRDefault="00FE2E73" w:rsidP="00FE2E73">
      <w:pPr>
        <w:rPr>
          <w:rFonts w:ascii="Times New Roman" w:hAnsi="Times New Roman" w:cs="Times New Roman"/>
        </w:rPr>
      </w:pPr>
      <w:r w:rsidRPr="00D5742D">
        <w:rPr>
          <w:rFonts w:ascii="Times New Roman" w:hAnsi="Times New Roman" w:cs="Times New Roman"/>
        </w:rPr>
        <w:t>4.Сколько времени потребуется для нагревания  2  литров  воды, взятой при температуре 20 градусов, можно нагреть до температуры кипения при помощи кипятильника  сопротивлением 48 Ом? Напряжение сети 127 В. (Удельная теплоемкость  воды 4200 Дж/кг*град.. Плотность воды 1000 кг/м3.)</w:t>
      </w:r>
    </w:p>
    <w:p w:rsidR="00FE2E73" w:rsidRPr="00D5742D" w:rsidRDefault="00FE2E73" w:rsidP="00FE2E73">
      <w:pPr>
        <w:rPr>
          <w:rFonts w:ascii="Times New Roman" w:hAnsi="Times New Roman" w:cs="Times New Roman"/>
        </w:rPr>
      </w:pPr>
      <w:r w:rsidRPr="00D5742D">
        <w:rPr>
          <w:rFonts w:ascii="Times New Roman" w:hAnsi="Times New Roman" w:cs="Times New Roman"/>
        </w:rPr>
        <w:t>Вариант №2</w:t>
      </w:r>
    </w:p>
    <w:p w:rsidR="00FE2E73" w:rsidRPr="00D5742D" w:rsidRDefault="00FE2E73" w:rsidP="00FE2E73">
      <w:pPr>
        <w:rPr>
          <w:rFonts w:ascii="Times New Roman" w:hAnsi="Times New Roman" w:cs="Times New Roman"/>
        </w:rPr>
      </w:pPr>
      <w:r w:rsidRPr="00D5742D">
        <w:rPr>
          <w:rFonts w:ascii="Times New Roman" w:hAnsi="Times New Roman" w:cs="Times New Roman"/>
        </w:rPr>
        <w:t>1. Два резистора сопротивлением 3 Ом и 6 Ом соединены параллельно. Чему равно их общее сопротивление?</w:t>
      </w:r>
    </w:p>
    <w:p w:rsidR="00FE2E73" w:rsidRPr="00D5742D" w:rsidRDefault="00FE2E73" w:rsidP="00FE2E73">
      <w:pPr>
        <w:rPr>
          <w:rFonts w:ascii="Times New Roman" w:hAnsi="Times New Roman" w:cs="Times New Roman"/>
        </w:rPr>
      </w:pPr>
      <w:r w:rsidRPr="00D5742D">
        <w:rPr>
          <w:rFonts w:ascii="Times New Roman" w:hAnsi="Times New Roman" w:cs="Times New Roman"/>
        </w:rPr>
        <w:t>2. Электроплитка включена в сеть с напряжением 220 В работает 2 часа при этом ток в спирали электроплитки равен 3 А. Какую работу совершает электрический ток в спирали электроплитки?</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3. Две лампочки сопротивлением 110 Ом и 55 Ом включены параллельно в сеть с напряжением 110 В. Вычислить силу тока в каждой лампочке и общую силу тока в цепи.</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4. На сколько градусов нагреется 2 литра трансформаторного масла, взятого при  температуре 10о С, при помощи нагревателя мощностью 800 Вт за 10 минут? Удельная теплоемкость масла 2400 Дж/кг*град. Плотность масла 800 кг/м3. </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Контрольная работа №4 по теме «Световые явления»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Вариант №1</w:t>
      </w:r>
    </w:p>
    <w:p w:rsidR="00FE2E73" w:rsidRPr="00D5742D" w:rsidRDefault="00FE2E73" w:rsidP="00FE2E73">
      <w:pPr>
        <w:rPr>
          <w:rFonts w:ascii="Times New Roman" w:hAnsi="Times New Roman" w:cs="Times New Roman"/>
        </w:rPr>
      </w:pPr>
      <w:r w:rsidRPr="00D5742D">
        <w:rPr>
          <w:rFonts w:ascii="Times New Roman" w:hAnsi="Times New Roman" w:cs="Times New Roman"/>
        </w:rPr>
        <w:t>1. При каком условии тело даёт на экране резкую тень без полутени? Ответ поясните чертежом.</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2. Девочка приближается к плоскому зеркалу со скоростью 0,25 м/с. С какой скоростью она сближается со своим изображением?</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w:t>
      </w:r>
    </w:p>
    <w:p w:rsidR="00FE2E73" w:rsidRPr="00D5742D" w:rsidRDefault="00FE2E73" w:rsidP="00FE2E73">
      <w:pPr>
        <w:rPr>
          <w:rFonts w:ascii="Times New Roman" w:hAnsi="Times New Roman" w:cs="Times New Roman"/>
        </w:rPr>
      </w:pPr>
      <w:r w:rsidRPr="00D5742D">
        <w:rPr>
          <w:rFonts w:ascii="Times New Roman" w:hAnsi="Times New Roman" w:cs="Times New Roman"/>
        </w:rPr>
        <w:t>3. Почему, оценивая на глаз глубину водоёма, мы всегда ошибаемся: глубина кажется меньшей, чем в действительности? Ответ поясните рисунком.</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4. Предмет помещён на расстоянии </w:t>
      </w:r>
      <w:smartTag w:uri="urn:schemas-microsoft-com:office:smarttags" w:element="metricconverter">
        <w:smartTagPr>
          <w:attr w:name="ProductID" w:val="40 см"/>
        </w:smartTagPr>
        <w:r w:rsidRPr="00D5742D">
          <w:rPr>
            <w:rFonts w:ascii="Times New Roman" w:hAnsi="Times New Roman" w:cs="Times New Roman"/>
          </w:rPr>
          <w:t>40 см</w:t>
        </w:r>
      </w:smartTag>
      <w:r w:rsidRPr="00D5742D">
        <w:rPr>
          <w:rFonts w:ascii="Times New Roman" w:hAnsi="Times New Roman" w:cs="Times New Roman"/>
        </w:rPr>
        <w:t xml:space="preserve"> от тонкой линзы, оптическая сила которой равна 4 </w:t>
      </w:r>
      <w:proofErr w:type="spellStart"/>
      <w:r w:rsidRPr="00D5742D">
        <w:rPr>
          <w:rFonts w:ascii="Times New Roman" w:hAnsi="Times New Roman" w:cs="Times New Roman"/>
        </w:rPr>
        <w:t>дптр</w:t>
      </w:r>
      <w:proofErr w:type="spellEnd"/>
      <w:r w:rsidRPr="00D5742D">
        <w:rPr>
          <w:rFonts w:ascii="Times New Roman" w:hAnsi="Times New Roman" w:cs="Times New Roman"/>
        </w:rPr>
        <w:t xml:space="preserve">. Какое и где получится изображение предмета? Чему равно фокусное расстояние линзы? Сделайте чертёж. Для устранения какого дефекта зрения может быть использована эта линза? </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5. Объясните, почему цвет травы зелёный? </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Вариант №2</w:t>
      </w:r>
    </w:p>
    <w:p w:rsidR="00FE2E73" w:rsidRPr="00D5742D" w:rsidRDefault="00FE2E73" w:rsidP="00FE2E73">
      <w:pPr>
        <w:rPr>
          <w:rFonts w:ascii="Times New Roman" w:hAnsi="Times New Roman" w:cs="Times New Roman"/>
        </w:rPr>
      </w:pPr>
      <w:r w:rsidRPr="00D5742D">
        <w:rPr>
          <w:rFonts w:ascii="Times New Roman" w:hAnsi="Times New Roman" w:cs="Times New Roman"/>
        </w:rPr>
        <w:t>1. Почему тень от ног человека на дороге более четкая, чем тень головы?  Ответ обоснуйте.</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2. Девочка стоит перед плоским зеркалом. Как изменится расстояние между девочкой и ее изображением в зеркале, если она отступит от зеркала на </w:t>
      </w:r>
      <w:smartTag w:uri="urn:schemas-microsoft-com:office:smarttags" w:element="metricconverter">
        <w:smartTagPr>
          <w:attr w:name="ProductID" w:val="1 м"/>
        </w:smartTagPr>
        <w:r w:rsidRPr="00D5742D">
          <w:rPr>
            <w:rFonts w:ascii="Times New Roman" w:hAnsi="Times New Roman" w:cs="Times New Roman"/>
          </w:rPr>
          <w:t>1 м</w:t>
        </w:r>
      </w:smartTag>
      <w:r w:rsidRPr="00D5742D">
        <w:rPr>
          <w:rFonts w:ascii="Times New Roman" w:hAnsi="Times New Roman" w:cs="Times New Roman"/>
        </w:rPr>
        <w:t>? Ответ пояснить рисунком.</w:t>
      </w:r>
    </w:p>
    <w:p w:rsidR="00FE2E73" w:rsidRPr="00D5742D" w:rsidRDefault="00FE2E73" w:rsidP="00FE2E73">
      <w:pPr>
        <w:rPr>
          <w:rFonts w:ascii="Times New Roman" w:hAnsi="Times New Roman" w:cs="Times New Roman"/>
        </w:rPr>
      </w:pPr>
      <w:r w:rsidRPr="00D5742D">
        <w:rPr>
          <w:rFonts w:ascii="Times New Roman" w:hAnsi="Times New Roman" w:cs="Times New Roman"/>
        </w:rPr>
        <w:t>3. Как нужно нацелиться в предмет, находящийся под водой, чтобы попасть в него – выше или ниже предмета? Ответ поясните чертежом.</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4. Предмет помещён на расстоянии </w:t>
      </w:r>
      <w:smartTag w:uri="urn:schemas-microsoft-com:office:smarttags" w:element="metricconverter">
        <w:smartTagPr>
          <w:attr w:name="ProductID" w:val="60 см"/>
        </w:smartTagPr>
        <w:r w:rsidRPr="00D5742D">
          <w:rPr>
            <w:rFonts w:ascii="Times New Roman" w:hAnsi="Times New Roman" w:cs="Times New Roman"/>
          </w:rPr>
          <w:t>60 см</w:t>
        </w:r>
      </w:smartTag>
      <w:r w:rsidRPr="00D5742D">
        <w:rPr>
          <w:rFonts w:ascii="Times New Roman" w:hAnsi="Times New Roman" w:cs="Times New Roman"/>
        </w:rPr>
        <w:t xml:space="preserve"> от тонкой линзы, оптическая сила которой равна – 2 </w:t>
      </w:r>
      <w:proofErr w:type="spellStart"/>
      <w:r w:rsidRPr="00D5742D">
        <w:rPr>
          <w:rFonts w:ascii="Times New Roman" w:hAnsi="Times New Roman" w:cs="Times New Roman"/>
        </w:rPr>
        <w:t>дптр</w:t>
      </w:r>
      <w:proofErr w:type="spellEnd"/>
      <w:r w:rsidRPr="00D5742D">
        <w:rPr>
          <w:rFonts w:ascii="Times New Roman" w:hAnsi="Times New Roman" w:cs="Times New Roman"/>
        </w:rPr>
        <w:t xml:space="preserve">. Какое и где получится изображение предмета? Чему равно фокусное расстояние линзы? Сделайте чертёж. Для устранения какого дефекта зрения может быть использована эта линза? </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5. Внутри светофора стоит обыкновенная лампочка, дающая белый свет. Почему мы видим во время работы светофора, что загораются красный, желтый и зеленый сигналы?</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Итоговая контрольная работа</w:t>
      </w:r>
    </w:p>
    <w:p w:rsidR="00FE2E73" w:rsidRPr="00D5742D" w:rsidRDefault="00FE2E73" w:rsidP="00FE2E73">
      <w:pPr>
        <w:rPr>
          <w:rFonts w:ascii="Times New Roman" w:hAnsi="Times New Roman" w:cs="Times New Roman"/>
        </w:rPr>
      </w:pPr>
    </w:p>
    <w:p w:rsidR="00FE2E73" w:rsidRPr="00D5742D" w:rsidRDefault="001F2862" w:rsidP="00FE2E73">
      <w:pPr>
        <w:rPr>
          <w:rFonts w:ascii="Times New Roman" w:hAnsi="Times New Roman" w:cs="Times New Roman"/>
        </w:rPr>
      </w:pPr>
      <w:r>
        <w:rPr>
          <w:rFonts w:ascii="Times New Roman" w:hAnsi="Times New Roman" w:cs="Times New Roman"/>
        </w:rPr>
        <w:pict>
          <v:shape id="Поле 33" o:spid="_x0000_s1172" type="#_x0000_t202" style="position:absolute;margin-left:-9.55pt;margin-top:-64.95pt;width:453pt;height:67.8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qdkQIAABEFAAAOAAAAZHJzL2Uyb0RvYy54bWysVNuO2yAQfa/Uf0C8Z21n7SS24qz20lSV&#10;thdp2w8ggGNUDC6Q2Nuq39Kv6FOlfkM+qQNOstlepKqqHzAww2FmzhnmF30j0ZYbK7QqcXIWY8QV&#10;1UyodYnfvV2OZhhZRxQjUite4ntu8cXi6ZN51xZ8rGstGTcIQJQturbEtXNtEUWW1rwh9ky3XIGx&#10;0qYhDpZmHTFDOkBvZDSO40nUacNaoym3FnZvBiNeBPyq4tS9rirLHZIlhthcGE0YV36MFnNSrA1p&#10;a0H3YZB/iKIhQsGlR6gb4gjaGPELVCOo0VZX7ozqJtJVJSgPOUA2SfxTNnc1aXnIBYpj22OZ7P+D&#10;pa+2bwwSrMTn5xgp0gBHuy+777tvu68ItqA+XWsLcLtrwdH1V7oHnkOutr3V9L1FSl/XRK35pTG6&#10;qzlhEF/iT0YnRwcc60FW3UvN4B6ycToA9ZVpfPGgHAjQgaf7Ize8d4jCZjbNzpMYTBRss0kyybNw&#10;BSkOp1tj3XOuG+QnJTbAfUAn21vrfDSkOLj4y6yWgi2FlGFh1qtradCWgE6W4dujP3KTyjsr7Y8N&#10;iMMOBAl3eJsPN/D+KU/GaXw1zkfLyWw6SpdpNsqn8WwUJ/lVPonTPL1ZfvYBJmlRC8a4uhWKHzSY&#10;pH/H8b4bBvUEFaKuxHk2zgaK/phkHL7fJdkIBy0pRQN1PjqRwhP7TDFImxSOCDnMo8fhhypDDQ7/&#10;UJUgA8/8oAHXr3pA8dpYaXYPgjAa+AJq4R2BSa3NR4w66MkS2w8bYjhG8oUCUeVJmvomDos0m45h&#10;YU4tq1MLURSgSuwwGqbXbmj8TWvEuoabBhkrfQlCrETQyENUe/lC34Vk9m+Eb+zTdfB6eMkWPwAA&#10;AP//AwBQSwMEFAAGAAgAAAAhAAYU+lTeAAAACgEAAA8AAABkcnMvZG93bnJldi54bWxMj8FugzAM&#10;hu+T9g6RK+0ytYFqpcAI1TZp067t+gCGuIBKEkTSQt9+7mm7/ZY//f5c7GbTiyuNvnNWQbyKQJCt&#10;ne5so+D487lMQfiAVmPvLCm4kYdd+fhQYK7dZPd0PYRGcIn1OSpoQxhyKX3dkkG/cgNZ3p3caDDw&#10;ODZSjzhxuenlOooSabCzfKHFgT5aqs+Hi1Fw+p6eN9lUfYXjdv+SvGO3rdxNqafF/PYKItAc/mC4&#10;67M6lOxUuYvVXvQKlnEWM3oP6ywDwUiaJhwqBZsUZFnI/y+UvwAAAP//AwBQSwECLQAUAAYACAAA&#10;ACEAtoM4kv4AAADhAQAAEwAAAAAAAAAAAAAAAAAAAAAAW0NvbnRlbnRfVHlwZXNdLnhtbFBLAQIt&#10;ABQABgAIAAAAIQA4/SH/1gAAAJQBAAALAAAAAAAAAAAAAAAAAC8BAABfcmVscy8ucmVsc1BLAQIt&#10;ABQABgAIAAAAIQA5NpqdkQIAABEFAAAOAAAAAAAAAAAAAAAAAC4CAABkcnMvZTJvRG9jLnhtbFBL&#10;AQItABQABgAIAAAAIQAGFPpU3gAAAAoBAAAPAAAAAAAAAAAAAAAAAOsEAABkcnMvZG93bnJldi54&#10;bWxQSwUGAAAAAAQABADzAAAA9gUAAAAA&#10;" stroked="f">
            <v:textbox>
              <w:txbxContent>
                <w:p w:rsidR="00D40968" w:rsidRPr="00D40968" w:rsidRDefault="00D40968" w:rsidP="00FE2E73">
                  <w:pPr>
                    <w:rPr>
                      <w:b/>
                    </w:rPr>
                  </w:pPr>
                  <w:r w:rsidRPr="00D40968">
                    <w:rPr>
                      <w:b/>
                    </w:rPr>
                    <w:t>Итоговая контрольная работа.</w:t>
                  </w:r>
                </w:p>
                <w:p w:rsidR="00D40968" w:rsidRPr="00EB5831" w:rsidRDefault="00D40968" w:rsidP="00FE2E73">
                  <w:r w:rsidRPr="00EB5831">
                    <w:t>1 вариант</w:t>
                  </w:r>
                </w:p>
                <w:p w:rsidR="00D40968" w:rsidRPr="00EB5831" w:rsidRDefault="00D40968" w:rsidP="00FE2E73"/>
                <w:p w:rsidR="00D40968" w:rsidRPr="00EB5831" w:rsidRDefault="00D40968" w:rsidP="00FE2E73"/>
                <w:p w:rsidR="00D40968" w:rsidRPr="00EB5831" w:rsidRDefault="00D40968" w:rsidP="00FE2E73"/>
                <w:p w:rsidR="00D40968" w:rsidRPr="00EB5831" w:rsidRDefault="00D40968" w:rsidP="00FE2E73"/>
                <w:p w:rsidR="00D40968" w:rsidRPr="00EB5831" w:rsidRDefault="00D40968" w:rsidP="00FE2E73">
                  <w:r w:rsidRPr="00EB5831">
                    <w:t xml:space="preserve">Итоговая контрольная работа за 8 </w:t>
                  </w:r>
                  <w:proofErr w:type="spellStart"/>
                  <w:r w:rsidRPr="00EB5831">
                    <w:t>клаасс</w:t>
                  </w:r>
                  <w:proofErr w:type="spellEnd"/>
                </w:p>
                <w:p w:rsidR="00D40968" w:rsidRPr="00EB5831" w:rsidRDefault="00D40968" w:rsidP="00FE2E73"/>
                <w:p w:rsidR="00D40968" w:rsidRPr="00EB5831" w:rsidRDefault="00D40968" w:rsidP="00FE2E73"/>
                <w:p w:rsidR="00D40968" w:rsidRPr="00EB5831" w:rsidRDefault="00D40968" w:rsidP="00FE2E73">
                  <w:r w:rsidRPr="00EB5831">
                    <w:t>Итоговая  контрольная работа</w:t>
                  </w:r>
                </w:p>
                <w:p w:rsidR="00D40968" w:rsidRPr="00EB5831" w:rsidRDefault="00D40968" w:rsidP="00FE2E73">
                  <w:r w:rsidRPr="00EB5831">
                    <w:t>Цель: Итоговый контроль знаний и умений.</w:t>
                  </w:r>
                  <w:r w:rsidRPr="00EB5831">
                    <w:br/>
                    <w:t>Дата проведения: 8а:</w:t>
                  </w:r>
                  <w:r w:rsidRPr="00EB5831">
                    <w:br/>
                    <w:t xml:space="preserve">                                   8б:</w:t>
                  </w:r>
                  <w:r w:rsidRPr="00EB5831">
                    <w:br/>
                  </w:r>
                </w:p>
                <w:p w:rsidR="00D40968" w:rsidRPr="00EB5831" w:rsidRDefault="00D40968" w:rsidP="00FE2E73"/>
              </w:txbxContent>
            </v:textbox>
          </v:shape>
        </w:pict>
      </w:r>
      <w:r w:rsidR="00FE2E73" w:rsidRPr="00D5742D">
        <w:rPr>
          <w:rFonts w:ascii="Times New Roman" w:hAnsi="Times New Roman" w:cs="Times New Roman"/>
        </w:rPr>
        <w:t>1.Напряжение на зажимах электрического утюга 220 В, сопротивление нагревательного элемента утюга 50 Ом. Чему равна сила тока в нагревательном элементе?</w:t>
      </w:r>
    </w:p>
    <w:p w:rsidR="00FE2E73" w:rsidRPr="00D5742D" w:rsidRDefault="00FE2E73" w:rsidP="00FE2E73">
      <w:pPr>
        <w:rPr>
          <w:rFonts w:ascii="Times New Roman" w:hAnsi="Times New Roman" w:cs="Times New Roman"/>
        </w:rPr>
      </w:pPr>
      <w:r w:rsidRPr="00D5742D">
        <w:rPr>
          <w:rFonts w:ascii="Times New Roman" w:hAnsi="Times New Roman" w:cs="Times New Roman"/>
        </w:rPr>
        <w:t>2.Сила тока в железном проводнике длиной 15 см и площадью поперечного сечения 0,02 мм2 равна 250 мА. Каково напряжение на концах проводника? Удельное сопротивление железа   0,1 Ом</w:t>
      </w:r>
      <w:r w:rsidRPr="00D5742D">
        <w:rPr>
          <w:rFonts w:ascii="Times New Roman" w:hAnsi="Times New Roman" w:cs="Times New Roman"/>
        </w:rPr>
        <w:sym w:font="Symbol" w:char="F0D7"/>
      </w:r>
      <w:r w:rsidRPr="00D5742D">
        <w:rPr>
          <w:rFonts w:ascii="Times New Roman" w:hAnsi="Times New Roman" w:cs="Times New Roman"/>
        </w:rPr>
        <w:t>мм2/м.</w:t>
      </w:r>
    </w:p>
    <w:p w:rsidR="00FE2E73" w:rsidRPr="00D5742D" w:rsidRDefault="001F2862" w:rsidP="00FE2E73">
      <w:pPr>
        <w:rPr>
          <w:rFonts w:ascii="Times New Roman" w:hAnsi="Times New Roman" w:cs="Times New Roman"/>
        </w:rPr>
      </w:pPr>
      <w:r>
        <w:rPr>
          <w:rFonts w:ascii="Times New Roman" w:hAnsi="Times New Roman" w:cs="Times New Roman"/>
        </w:rPr>
        <w:lastRenderedPageBreak/>
        <w:pict>
          <v:group id="Группа 23" o:spid="_x0000_s1162" style="position:absolute;margin-left:180pt;margin-top:17.1pt;width:156.75pt;height:91.2pt;z-index:-251504640" coordorigin="4451,3191" coordsize="3135,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iP3AQAALUcAAAOAAAAZHJzL2Uyb0RvYy54bWzsWVtu4zYU/S/QPRD6d6wHJUtCnEFix0GB&#10;aRtgpv2nJdoSKokqqcROBwUKdAndSHfQLczsqJeXkvzIBHkV7hS1Ddh8SNS9l4fnkkenb9ZlQW65&#10;VLmoxpZzYluEV4lI82o5tn54PxuEFlENq1JWiIqPrTuurDdnX391uqpj7opMFCmXBAapVLyqx1bW&#10;NHU8HKok4yVTJ6LmFXQuhCxZA1W5HKaSrWD0shi6th0MV0KmtRQJVwpap6bTOsPxFwueNN8vFoo3&#10;pBhbYFuDvxJ/5/p3eHbK4qVkdZYnrRnsBVaULK/gof1QU9YwciPze0OVeSKFEovmJBHlUCwWecLR&#10;B/DGsfe8uZLipkZflvFqWfdhgtDuxenFwybf3V5Lkqdjy/UsUrES5ujjH59++/T7x7/g+yeBZojR&#10;ql7GcOmVrN/V19I4CsW3IvlJQfdwv1/Xl+ZiMl99K1IYlt00AmO0XshSDwHekzVOxV0/FXzdkAQa&#10;nSiyR65vkQT6HMcPXdpOVpLBjOr7KPUdi0C350SOmcgku2zv9xyvuxlu1b1DFpsHo7GtcdozAJ7a&#10;xFa9LrbvMlZznDKlA9bFlnaxfZtXnIBfGFO8ZFJdy7amILaPhqt3mzp2aNzugrZxGmPVe8ziWqrm&#10;iouS6MLYKsAKnAp2+1Y1JjjdJXpmKjHLiwLaWVxUZDW2Ih9s1lUlijzVnViRy/mkkOSW6dWFnzbS&#10;O5cBiqsUB8s4Sy/bcsPywpTBzqLS44EfYE5bMsvnQ2RHl+FlSAfUDS4H1J5OB+ezCR0EM2fkT73p&#10;ZDJ1ftWmOTTO8jTllbauW8oOfdp0tqRiFmG/mPswDHdHRzCBsd0/Gg2wUrGeQYOpuUjvcGKxHRB2&#10;KKgB7M0yNlALXgE1P/JHeyusgxpwKa7M/cX1pUGNNHc1cE8jc1YtC25pMJc8tUjBIV/pEgKzBeOT&#10;rj7CtcvOz8o6DzBjsAvX0Wvg6vvAszohROEeM7ZwdV1s/weJ0Yls336EGUNbf4/M+G8zI3DZNjMi&#10;FDRpQ55+bhL2HUCSgVqEyRyTF+5cjlA7JmENjm2oRa9gtcALzTaXwgbLZKu9JHxktf/zfi/agZqH&#10;EHkhqwUhIKxltWMCPR4t8HC8OcUCtrZZzcND93OgRhZFXv8I53ncMLXHf99zXAO6wEeevJdKqY+H&#10;mAPv2l54nj0eIbQahJrKgU68gMMWlu91YrwQa+K5WwlXK1akWUN7hzxlhCtSiUkGx0J+LqVYaW0C&#10;xB8ENXoAwDdil3bnSdKM71EQ0fQBJAjQgg2UqdvuCx8FswTNEtfHU7QZrZVsqRRfqI6yowapbdFo&#10;hp/7R6MHBRcTUVRWP0QOiIIXbjSYBeFoQGfUH0QjOxzYTnQRBTaN6HS2Kw2hJGLEZlB0XioNvVoQ&#10;K/MGRO8iL8cWZNx+W/eQOtYrW9r8TnPq/j+nPTXr+Ro13Z6hjRpFpADxD4AIgj0UMiF/AUEExO+x&#10;pX6+YRLkkeKbChZB5FCQW0mDFeqPNHjlds98u4dVCQwFIotFTHHSGIX9ppb5MoMnGcKvxDlIwIsc&#10;BUe9qIxV4MmBCQPyjdmdbwijVbnxMHg4wqDhCLZvnyWMkdPq10fCOBLGwQijz5v/FcIA6sB3Y0iH&#10;7Xs8/fJtu44Es3nbePY3AAAA//8DAFBLAwQUAAYACAAAACEAAQcQQ+EAAAAKAQAADwAAAGRycy9k&#10;b3ducmV2LnhtbEyPT0vDQBDF74LfYRnBm938sVFiNqUU9VQEW0G8TbPTJDQ7G7LbJP32rid7e8N7&#10;vPm9YjWbTow0uNaygngRgSCurG65VvC1f3t4BuE8ssbOMim4kINVeXtTYK7txJ807nwtQgm7HBU0&#10;3ve5lK5qyKBb2J44eEc7GPThHGqpB5xCuelkEkWZNNhy+NBgT5uGqtPubBS8Tzit0/h13J6Om8vP&#10;fvnxvY1Jqfu7ef0CwtPs/8Pwhx/QoQxMB3tm7USnIM2isMUH8ZiACIHsKV2COChI4iwDWRbyekL5&#10;CwAA//8DAFBLAQItABQABgAIAAAAIQC2gziS/gAAAOEBAAATAAAAAAAAAAAAAAAAAAAAAABbQ29u&#10;dGVudF9UeXBlc10ueG1sUEsBAi0AFAAGAAgAAAAhADj9If/WAAAAlAEAAAsAAAAAAAAAAAAAAAAA&#10;LwEAAF9yZWxzLy5yZWxzUEsBAi0AFAAGAAgAAAAhAIAtKI/cBAAAtRwAAA4AAAAAAAAAAAAAAAAA&#10;LgIAAGRycy9lMm9Eb2MueG1sUEsBAi0AFAAGAAgAAAAhAAEHEEPhAAAACgEAAA8AAAAAAAAAAAAA&#10;AAAANgcAAGRycy9kb3ducmV2LnhtbFBLBQYAAAAABAAEAPMAAABECAAAAAA=&#10;">
            <v:line id="Line 25" o:spid="_x0000_s1163" style="position:absolute;visibility:visible" from="4451,4108" to="7586,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6" o:spid="_x0000_s1164" style="position:absolute;visibility:visible" from="5957,3191" to="5957,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v8MAAADbAAAADwAAAGRycy9kb3ducmV2LnhtbESPQWvCQBSE7wX/w/IEb7oxUJ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yL/DAAAA2wAAAA8AAAAAAAAAAAAA&#10;AAAAoQIAAGRycy9kb3ducmV2LnhtbFBLBQYAAAAABAAEAPkAAACRAwAAAAA=&#10;">
              <v:stroke startarrow="block" endarrow="block"/>
            </v:line>
            <v:line id="Line 27" o:spid="_x0000_s1165" style="position:absolute;visibility:visible" from="5554,3988" to="555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c8QAAADbAAAADwAAAGRycy9kb3ducmV2LnhtbESPzWrDMBCE74W8g9hAb7XsEIfUjRJC&#10;wKRXuznkuLHWP621MpYSu29fFQo9DjPzDbM7zKYXDxpdZ1lBEsUgiCurO24UXD7yly0I55E19pZJ&#10;wTc5OOwXTzvMtJ24oEfpGxEg7DJU0Ho/ZFK6qiWDLrIDcfBqOxr0QY6N1CNOAW56uYrjjTTYcVho&#10;caBTS9VXeTcK4vMt78pt/3r6TPJrvU6KNB0KpZ6X8/ENhKfZ/4f/2u9awWoDv1/CD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75zxAAAANsAAAAPAAAAAAAAAAAA&#10;AAAAAKECAABkcnMvZG93bnJldi54bWxQSwUGAAAAAAQABAD5AAAAkgMAAAAA&#10;" strokecolor="gray" strokeweight="1.5pt"/>
            <v:line id="Line 28" o:spid="_x0000_s1166" style="position:absolute;visibility:visible" from="5128,3995" to="5128,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b6MQAAADbAAAADwAAAGRycy9kb3ducmV2LnhtbESPQWuDQBSE74X8h+UFemtWpWlSm00I&#10;grRXTQ49vrovauK+FXej9t93C4Ueh5n5htkdZtOJkQbXWlYQryIQxJXVLdcKzqf8aQvCeWSNnWVS&#10;8E0ODvvFww5TbScuaCx9LQKEXYoKGu/7VEpXNWTQrWxPHLyLHQz6IIda6gGnADedTKLoRRpsOSw0&#10;2FPWUHUr70ZB9P6Vt+W2e82ucf55eY6L9bovlHpczsc3EJ5m/x/+a39oBckG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xvoxAAAANsAAAAPAAAAAAAAAAAA&#10;AAAAAKECAABkcnMvZG93bnJldi54bWxQSwUGAAAAAAQABAD5AAAAkgMAAAAA&#10;" strokecolor="gray" strokeweight="1.5pt"/>
            <v:line id="Line 29" o:spid="_x0000_s1167" style="position:absolute;visibility:visible" from="6381,4000" to="6381,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PmsAAAADbAAAADwAAAGRycy9kb3ducmV2LnhtbERPPW+DMBDdI/U/WFepWzBETUVpDKoi&#10;oWaFZuh4xRcgwWeEXaD/Ph4qdXx634diNYOYaXK9ZQVJFIMgbqzuuVVw/iy3KQjnkTUOlknBLzko&#10;8ofNATNtF65orn0rQgi7DBV03o+ZlK7pyKCL7EgcuIudDPoAp1bqCZcQbga5i+MXabDn0NDhSMeO&#10;mlv9YxTEH99lX6fD6/GalF+X56Ta78dKqafH9f0NhKfV/4v/3CetYBfGhi/hB8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Ej5rAAAAA2wAAAA8AAAAAAAAAAAAAAAAA&#10;oQIAAGRycy9kb3ducmV2LnhtbFBLBQYAAAAABAAEAPkAAACOAwAAAAA=&#10;" strokecolor="gray" strokeweight="1.5pt"/>
            <v:line id="Line 30" o:spid="_x0000_s1168" style="position:absolute;visibility:visible" from="6800,3998" to="6800,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qAcMAAADbAAAADwAAAGRycy9kb3ducmV2LnhtbESPQWvCQBSE7wX/w/IK3uomokVTVxEh&#10;1GtSDx6f2Wc2bfZtyG6T+O+7hUKPw8x8w+wOk23FQL1vHCtIFwkI4srphmsFl4/8ZQPCB2SNrWNS&#10;8CAPh/3saYeZdiMXNJShFhHCPkMFJoQuk9JXhiz6heuIo3d3vcUQZV9L3eMY4baVyyR5lRYbjgsG&#10;OzoZqr7Kb6sgeb/lTblpt6fPNL/eV2mxXneFUvPn6fgGItAU/sN/7bNWsNzC75f4A+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IKgHDAAAA2wAAAA8AAAAAAAAAAAAA&#10;AAAAoQIAAGRycy9kb3ducmV2LnhtbFBLBQYAAAAABAAEAPkAAACRAwAAAAA=&#10;" strokecolor="gray" strokeweight="1.5pt"/>
            <v:line id="Line 31" o:spid="_x0000_s1169" style="position:absolute;flip:y;visibility:visible" from="5312,3659" to="5312,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XsEAAADbAAAADwAAAGRycy9kb3ducmV2LnhtbERPz0/CMBS+m/A/NM+Em2uFzOikECBo&#10;uArGcHysz23Qvi5rZfO/pwcSjl++37PF4Ky4UBcazxqeMwWCuPSm4UrD9/7j6RVEiMgGrWfS8E8B&#10;FvPRwwwL43v+ossuViKFcChQQx1jW0gZypochsy3xIn79Z3DmGBXSdNhn8KdlROlXqTDhlNDjS2t&#10;ayrPuz+n4VNtV/3pLVfrU378yVeDPW8OVuvx47B8BxFpiHfxzb01GqZpffqSfoCcX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IBewQAAANsAAAAPAAAAAAAAAAAAAAAA&#10;AKECAABkcnMvZG93bnJldi54bWxQSwUGAAAAAAQABAD5AAAAjwMAAAAA&#10;" strokeweight="1.5pt">
              <v:stroke endarrow="block"/>
            </v:line>
            <v:shape id="Text Box 32" o:spid="_x0000_s1170" type="#_x0000_t202" style="position:absolute;left:5343;top:3662;width:4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D40968" w:rsidRPr="00EB5831" w:rsidRDefault="00D40968" w:rsidP="00FE2E73">
                    <w:r w:rsidRPr="00EB5831">
                      <w:t>F</w:t>
                    </w:r>
                  </w:p>
                  <w:p w:rsidR="00D40968" w:rsidRPr="00EB5831" w:rsidRDefault="00D40968" w:rsidP="00FE2E73"/>
                </w:txbxContent>
              </v:textbox>
            </v:shape>
            <v:shape id="Text Box 33" o:spid="_x0000_s1171" type="#_x0000_t202" style="position:absolute;left:4879;top:3662;width:715;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40968" w:rsidRPr="00EB5831" w:rsidRDefault="00D40968" w:rsidP="00FE2E73">
                    <w:r w:rsidRPr="00EB5831">
                      <w:t>2F</w:t>
                    </w:r>
                  </w:p>
                  <w:p w:rsidR="00D40968" w:rsidRPr="00EB5831" w:rsidRDefault="00D40968" w:rsidP="00FE2E73"/>
                </w:txbxContent>
              </v:textbox>
            </v:shape>
          </v:group>
        </w:pict>
      </w:r>
      <w:r w:rsidR="00FE2E73" w:rsidRPr="00D5742D">
        <w:rPr>
          <w:rFonts w:ascii="Times New Roman" w:hAnsi="Times New Roman" w:cs="Times New Roman"/>
        </w:rPr>
        <w:t xml:space="preserve">3.Постройте изображение, даваемое собирающей линзой в случае показанном на рисунке. Опишите свойства изображения. </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4.Найдите силу гравитационного притяжения двух соприкасающихся свинцовых шаров диаметром 1 м и массой 100 кг каждый.</w:t>
      </w:r>
    </w:p>
    <w:p w:rsidR="00FE2E73" w:rsidRPr="00D5742D" w:rsidRDefault="00FE2E73" w:rsidP="00FE2E73">
      <w:pPr>
        <w:rPr>
          <w:rFonts w:ascii="Times New Roman" w:hAnsi="Times New Roman" w:cs="Times New Roman"/>
        </w:rPr>
      </w:pPr>
      <w:r w:rsidRPr="00D5742D">
        <w:rPr>
          <w:rFonts w:ascii="Times New Roman" w:hAnsi="Times New Roman" w:cs="Times New Roman"/>
        </w:rPr>
        <w:t>5.Каков состав атомов серебра (</w:t>
      </w:r>
      <w:proofErr w:type="spellStart"/>
      <w:r w:rsidRPr="00D5742D">
        <w:rPr>
          <w:rFonts w:ascii="Times New Roman" w:hAnsi="Times New Roman" w:cs="Times New Roman"/>
        </w:rPr>
        <w:t>Ag</w:t>
      </w:r>
      <w:proofErr w:type="spellEnd"/>
      <w:r w:rsidRPr="00D5742D">
        <w:rPr>
          <w:rFonts w:ascii="Times New Roman" w:hAnsi="Times New Roman" w:cs="Times New Roman"/>
        </w:rPr>
        <w:t>)?</w:t>
      </w:r>
    </w:p>
    <w:p w:rsidR="00FE2E73" w:rsidRPr="00D5742D" w:rsidRDefault="001F2862" w:rsidP="00FE2E73">
      <w:pPr>
        <w:rPr>
          <w:rFonts w:ascii="Times New Roman" w:hAnsi="Times New Roman" w:cs="Times New Roman"/>
        </w:rPr>
      </w:pPr>
      <w:r w:rsidRPr="001F2862">
        <w:rPr>
          <w:rFonts w:ascii="Times New Roman" w:hAnsi="Times New Roman" w:cs="Times New Roman"/>
        </w:rPr>
        <w:pict>
          <v:rect id="_x0000_i1027" style="width:0;height:1.5pt" o:hrstd="t" o:hr="t" fillcolor="#c09c38" stroked="f"/>
        </w:pict>
      </w:r>
    </w:p>
    <w:p w:rsidR="00FE2E73" w:rsidRPr="00D5742D" w:rsidRDefault="00FE2E73" w:rsidP="00FE2E73">
      <w:pPr>
        <w:rPr>
          <w:rFonts w:ascii="Times New Roman" w:hAnsi="Times New Roman" w:cs="Times New Roman"/>
        </w:rPr>
      </w:pPr>
      <w:r w:rsidRPr="00D5742D">
        <w:rPr>
          <w:rFonts w:ascii="Times New Roman" w:hAnsi="Times New Roman" w:cs="Times New Roman"/>
        </w:rPr>
        <w:t>II вариант.</w:t>
      </w:r>
    </w:p>
    <w:p w:rsidR="00FE2E73" w:rsidRPr="00D5742D" w:rsidRDefault="00FE2E73" w:rsidP="00FE2E73">
      <w:pPr>
        <w:rPr>
          <w:rFonts w:ascii="Times New Roman" w:hAnsi="Times New Roman" w:cs="Times New Roman"/>
        </w:rPr>
      </w:pPr>
      <w:r w:rsidRPr="00D5742D">
        <w:rPr>
          <w:rFonts w:ascii="Times New Roman" w:hAnsi="Times New Roman" w:cs="Times New Roman"/>
        </w:rPr>
        <w:t>1.В электрической цепи через поперечное сечение проводника за 2 с проходит заряд 20 Кл. Определите силу тока в этом участке.</w:t>
      </w:r>
    </w:p>
    <w:p w:rsidR="00FE2E73" w:rsidRPr="00D5742D" w:rsidRDefault="001F2862" w:rsidP="00FE2E73">
      <w:pPr>
        <w:rPr>
          <w:rFonts w:ascii="Times New Roman" w:hAnsi="Times New Roman" w:cs="Times New Roman"/>
        </w:rPr>
      </w:pPr>
      <w:r>
        <w:rPr>
          <w:rFonts w:ascii="Times New Roman" w:hAnsi="Times New Roman" w:cs="Times New Roman"/>
        </w:rPr>
        <w:pict>
          <v:group id="Группа 10" o:spid="_x0000_s1149" style="position:absolute;margin-left:207pt;margin-top:38.65pt;width:117pt;height:45pt;z-index:-251505664" coordorigin="3556,8385" coordsize="2889,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tMDgYAAA8iAAAOAAAAZHJzL2Uyb0RvYy54bWzsWu1u2zYU/T9g70Do54DEkizLtlCnKOyk&#10;G5CtxZo9ACPRljBJ1CglTjYMGLBH2IvsDfYK7Rvt8FJf/kjWpvVWDE4AmzIp6t7Dw3sPr/3s+V2W&#10;sluhykTmM8s5tS0m8lBGSb6aWT9cXZxMLFZWPI94KnMxs+5FaT0/+/KLZ+siEK6MZRoJxTBJXgbr&#10;YmbFVVUEg0EZxiLj5aksRI7OpVQZr3CpVoNI8TVmz9KBa9v+YC1VVCgZirLEpwvTaZ3R/MulCKtX&#10;y2UpKpbOLNhW0aui12v9Ojh7xoOV4kWchLUZ/AlWZDzJ8dB2qgWvOLtRyc5UWRIqWcpldRrKbCCX&#10;yyQU5AO8cewtb14qeVOQL6tgvSpamADtFk5Pnjb87va1YkmEtQM8Oc+wRm//ePfbu9/f/oX/Pxk+&#10;BkbrYhVg6EtVvCleK+Mompcy/LFE92C7X1+vzGB2vf5WRpiW31SSMLpbqkxPAe/ZHS3FfbsU4q5i&#10;IT50vMloasOkEH2jsTNCm9YqjLGg+rbhaORbDL2T4WTU9J3Xt7uTydTc6wxtX/cOeGCeS7bWthnH&#10;6KL1sYHDaeCgVWCOe2gcOodGU8c41KDRuaMx2cFhaHBobwvjXRzqGx+EAduv7BhWfhzD3sS8EETc&#10;UtOmgdRtIP0e+5Lnq1QwZ2hgpXENt0pDLJbLeYxh4oVSch0LHsEsQgZr2LtBX5Sg5T8yzbMBLFGm&#10;hapB2Jk0ZNsGigeFKquXQmZMN2aWgvHEY357WVaGWs0QTetSpkl0kaQpXajV9TxV7JYjAF3Qn3YY&#10;y7AxLM3ZGr5N7ZFNU290lv05bPrbN0eWVAilaZJhS7SDeKBxO88jIk3Fk9S0YUCa08Y12Gn6l8G1&#10;jO6Bo5ImTiKuoxFL9bPF1oiRM6v86YYrYbH0mxxrMXU8TwdVuvBGYxcXqt9z3e/heYipZlZlMdOc&#10;VyYQ3xQqWcV4kkO+5/IFIsUyIWg7q2pjwVJj6+Hpim1lAuJlkoOpXo+p8/y1AqKPM48t06T4unGr&#10;jnbY5Wa7Tm2fAhMPGg6ONJg63tEWb3fqDgFTmPMYAXOp2UcL/il4hSRU06emEqvuC8RzCU6DFzMr&#10;ExEYIZD/dWs/0chLbBe9J7S/lBt/mdrT88n5xDvxXP/8xLMXi5MXF3PvxL9wxqPFcDGfL5xftauO&#10;F8RJFIlce9bkacd7vyhVKwaTYdtM3aI02JydNidMbN7JaAo4Osb09wk8pc//RUp6m5SkvKdJiCD7&#10;XpTU8NdERHpFPAbbQMQ6pxyJ+D8gYqdvNFdrGWaavVQ8aohUqxsKRdsqTsvZT6XyvImDZ27ItYZu&#10;HkQAxT3doPDRijzfd7Yzdidutu9rI2YHQbNhD58soEVNsniFsMiccS9ZHFrW7AHpIWhbiHaSikiR&#10;rMpH88rDouSwwmYnAe1PMXtj9FHLmMPduKGn0TKTHj0/NHH4/rg+ePmj3XOK2ckujl86PTaHrh26&#10;/dcaZj+Fjirl9IMqCQ+c81DzMbHwQgmhazfMITrUSmUrHmqebPQ8rqp7Esb3J1DMOqf4wy0t7fp1&#10;Thki7WwyMbwxxzk9UXOEQ6aLanW6imrjrzD3MktRDvpqwGy2ZkNzBNBjmyFITu2QoTtlMcOrfl5/&#10;EGRWN8jx9s8Ec9tBdjcPdlBrGY/NeZMH4V1eW4sWTlMoCJlzYyFLXRvRpgOWK3NYpvHapAcGGxl4&#10;RbkXz8Mo2rndQ/SJd7uApiyGAtq18bXglbZNP0M39aFAg8VivAMP/Xkmb8WVpBFVV/Wp0cJTu/40&#10;74+jeeBLcyYyvbhBP4jsbB+ube+tbSvw9VH344/X75mFPr8Q8uFp+8knos8/23bS8DF1jNqhCWBG&#10;HaOugS19WHVsI2iC5lN3TLnZnJJ1JXRb5YLkTQl0j/D7PNUxAKwBJXXsUlzaiPmohx2o6LcHpKM6&#10;Plb6+oVp8LGmJ6ljty71P6msclTHxxpe/WXkfnUMdtVka9Wx+8iXIFq7bkTKozo+qmOts0lFH9Vx&#10;gOr9x3wNcFTHvS8x+uqY2vjVAZ2x6l9I6J819K8pNnW/4zj7GwAA//8DAFBLAwQUAAYACAAAACEA&#10;pP9kfeAAAAAKAQAADwAAAGRycy9kb3ducmV2LnhtbEyPTUvDQBCG74L/YRnBm93ExrSk2ZRS1FMR&#10;bAXpbZqdJqHZ3ZDdJum/dzzpcd55eD/y9WRaMVDvG2cVxLMIBNnS6cZWCr4Ob09LED6g1dg6Swpu&#10;5GFd3N/lmGk32k8a9qESbGJ9hgrqELpMSl/WZNDPXEeWf2fXGwx89pXUPY5sblr5HEWpNNhYTqix&#10;o21N5WV/NQreRxw38/h12F3O29vx8PLxvYtJqceHabMCEWgKfzD81ufqUHCnk7ta7UWrIIkT3hIU&#10;LBZzEAykyZKFE5MpK7LI5f8JxQ8AAAD//wMAUEsBAi0AFAAGAAgAAAAhALaDOJL+AAAA4QEAABMA&#10;AAAAAAAAAAAAAAAAAAAAAFtDb250ZW50X1R5cGVzXS54bWxQSwECLQAUAAYACAAAACEAOP0h/9YA&#10;AACUAQAACwAAAAAAAAAAAAAAAAAvAQAAX3JlbHMvLnJlbHNQSwECLQAUAAYACAAAACEAdDF7TA4G&#10;AAAPIgAADgAAAAAAAAAAAAAAAAAuAgAAZHJzL2Uyb0RvYy54bWxQSwECLQAUAAYACAAAACEApP9k&#10;feAAAAAKAQAADwAAAAAAAAAAAAAAAABoCAAAZHJzL2Rvd25yZXYueG1sUEsFBgAAAAAEAAQA8wAA&#10;AHUJAAAAAA==&#10;">
            <v:group id="Group 12" o:spid="_x0000_s1150" style="position:absolute;left:3556;top:8591;width:2889;height:900" coordorigin="3553,8591" coordsize="288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13" o:spid="_x0000_s1151" style="position:absolute;left:4091;top:8591;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DgcEA&#10;AADbAAAADwAAAGRycy9kb3ducmV2LnhtbERPS4vCMBC+C/6HMIIX0VQFka5RRHdBPAg+wD0OzdgW&#10;m0lJolZ/vVlY8DYf33Nmi8ZU4k7Ol5YVDAcJCOLM6pJzBafjT38KwgdkjZVlUvAkD4t5uzXDVNsH&#10;7+l+CLmIIexTVFCEUKdS+qwgg35ga+LIXawzGCJ0udQOHzHcVHKUJBNpsOTYUGBNq4Ky6+FmFNTn&#10;FZrvnQxb9xy/fm+n3Xqd9JTqdprlF4hATfiI/90bHeeP4O+XeI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w4HBAAAA2wAAAA8AAAAAAAAAAAAAAAAAmAIAAGRycy9kb3du&#10;cmV2LnhtbFBLBQYAAAAABAAEAPUAAACGAwAAAAA=&#10;" strokeweight="1.5pt"/>
              <v:line id="Line 14" o:spid="_x0000_s1152" style="position:absolute;flip:x;visibility:visible" from="3553,9066" to="4093,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D2sAAAADbAAAADwAAAGRycy9kb3ducmV2LnhtbERP32vCMBB+F/Y/hBvsTdMqE+mMIoIw&#10;EAbTIj4eza0pNpfSZG3875eB4Nt9fD9vvY22FQP1vnGsIJ9lIIgrpxuuFZTnw3QFwgdkja1jUnAn&#10;D9vNy2SNhXYjf9NwCrVIIewLVGBC6AopfWXIop+5jjhxP663GBLsa6l7HFO4beU8y5bSYsOpwWBH&#10;e0PV7fRrFcy/jt1YWj5eOb9fzDvHYZFHpd5e4+4DRKAYnuKH+1On+Qv4/yUd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KA9rAAAAA2wAAAA8AAAAAAAAAAAAAAAAA&#10;oQIAAGRycy9kb3ducmV2LnhtbFBLBQYAAAAABAAEAPkAAACOAwAAAAA=&#10;" strokeweight="1.5pt">
                <v:stroke startarrow="oval"/>
              </v:line>
              <v:line id="Line 15" o:spid="_x0000_s1153" style="position:absolute;visibility:visible" from="5902,9060" to="6442,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3H8EAAADbAAAADwAAAGRycy9kb3ducmV2LnhtbERPTWsCMRC9C/6HMEJvmlVE6tYoIhVL&#10;QYqrPfQ2bKa7i8kkbFLd/nsjCN7m8T5nseqsERdqQ+NYwXiUgSAunW64UnA6boevIEJE1mgck4J/&#10;CrBa9nsLzLW78oEuRaxECuGQo4I6Rp9LGcqaLIaR88SJ+3WtxZhgW0nd4jWFWyMnWTaTFhtODTV6&#10;2tRUnos/q+Br0vg5ys/trpjvzXH/YzL//q3Uy6Bbv4GI1MWn+OH+0Gn+FO6/pAP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0PcfwQAAANsAAAAPAAAAAAAAAAAAAAAA&#10;AKECAABkcnMvZG93bnJldi54bWxQSwUGAAAAAAQABAD5AAAAjwMAAAAA&#10;" strokeweight="1.5pt">
                <v:stroke startarrow="oval"/>
              </v:line>
            </v:group>
            <v:group id="Group 16" o:spid="_x0000_s1154" style="position:absolute;left:4815;top:8385;width:413;height:413" coordorigin="6611,8591"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17" o:spid="_x0000_s1155" style="position:absolute;left:6611;top:8591;width:413;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epMIA&#10;AADbAAAADwAAAGRycy9kb3ducmV2LnhtbERP32vCMBB+H+x/CDfwZcx0DsrojDLGhr62HT4fzdlU&#10;k0ttMq3+9WYg+HYf38+bL0dnxZGG0HlW8DrNQBA3XnfcKvitf17eQYSIrNF6JgVnCrBcPD7MsdD+&#10;xCUdq9iKFMKhQAUmxr6QMjSGHIap74kTt/WDw5jg0Eo94CmFOytnWZZLhx2nBoM9fRlq9tWfU5Dv&#10;6pXJ7OZ7c3nexfVbeaguq4NSk6fx8wNEpDHexTf3Wqf5Ofz/k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N6kwgAAANsAAAAPAAAAAAAAAAAAAAAAAJgCAABkcnMvZG93&#10;bnJldi54bWxQSwUGAAAAAAQABAD1AAAAhwMAAAAA&#10;" strokeweight="1.5pt"/>
              <v:line id="Line 18" o:spid="_x0000_s1156" style="position:absolute;visibility:visible" from="6676,8651" to="6964,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MGsIAAADbAAAADwAAAGRycy9kb3ducmV2LnhtbERPS2vCQBC+F/oflin0VjdasCW6CVLw&#10;gTfTIvQ2ZMckJjub7m40/nu3UOhtPr7nLPPRdOJCzjeWFUwnCQji0uqGKwVfn+uXdxA+IGvsLJOC&#10;G3nIs8eHJabaXvlAlyJUIoawT1FBHUKfSunLmgz6ie2JI3eyzmCI0FVSO7zGcNPJWZLMpcGGY0ON&#10;PX3UVLbFYBQch4K/z+3adThsttvT8af1r3ulnp/G1QJEoDH8i//cOx3nv8H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yMGsIAAADbAAAADwAAAAAAAAAAAAAA&#10;AAChAgAAZHJzL2Rvd25yZXYueG1sUEsFBgAAAAAEAAQA+QAAAJADAAAAAA==&#10;" strokeweight="1.5pt"/>
              <v:shape id="Freeform 19" o:spid="_x0000_s1157" style="position:absolute;left:6680;top:8636;width:263;height:315;visibility:visible;mso-wrap-style:square;v-text-anchor:top" coordsize="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qAcMA&#10;AADbAAAADwAAAGRycy9kb3ducmV2LnhtbESPQWvCQBCF7wX/wzKCt7pRUEt0FRELofUSmx8wZsck&#10;mJ0N2a3Gf985FLzN8N68981mN7hW3akPjWcDs2kCirj0tuHKQPHz+f4BKkRki61nMvCkALvt6G2D&#10;qfUPzul+jpWSEA4pGqhj7FKtQ1mTwzD1HbFoV987jLL2lbY9PiTctXqeJEvtsGFpqLGjQ03l7fzr&#10;DFxsln8t8+uCiu+Tfq5W2TEUmTGT8bBfg4o0xJf5/zqzgi+w8os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FqAcMAAADbAAAADwAAAAAAAAAAAAAAAACYAgAAZHJzL2Rv&#10;d25yZXYueG1sUEsFBgAAAAAEAAQA9QAAAIgDAAAAAA==&#10;" path="m,329l314,e" filled="f" strokeweight="1.5pt">
                <v:path arrowok="t" o:connecttype="custom" o:connectlocs="0,315;263,0" o:connectangles="0,0"/>
              </v:shape>
            </v:group>
            <v:group id="Group 20" o:spid="_x0000_s1158" style="position:absolute;left:4808;top:9278;width:413;height:413" coordorigin="6611,8591"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21" o:spid="_x0000_s1159" style="position:absolute;left:6611;top:8591;width:413;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p9sAA&#10;AADbAAAADwAAAGRycy9kb3ducmV2LnhtbERPTYvCMBC9L/gfwgheFk1XQZZqWkR20at18Tw0Y1Nt&#10;JrXJavXXm4Pg8fG+l3lvG3GlzteOFXxNEhDEpdM1Vwr+9r/jbxA+IGtsHJOCO3nIs8HHElPtbryj&#10;axEqEUPYp6jAhNCmUvrSkEU/cS1x5I6usxgi7CqpO7zFcNvIaZLMpcWaY4PBltaGynPxbxXMT/uN&#10;SZrDz+HxeQrb2e5SPDYXpUbDfrUAEagPb/HLvdUKpnF9/BJ/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Ep9sAAAADbAAAADwAAAAAAAAAAAAAAAACYAgAAZHJzL2Rvd25y&#10;ZXYueG1sUEsFBgAAAAAEAAQA9QAAAIUDAAAAAA==&#10;" strokeweight="1.5pt"/>
              <v:line id="Line 22" o:spid="_x0000_s1160" style="position:absolute;visibility:visible" from="6676,8651" to="6964,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7SMMAAADbAAAADwAAAGRycy9kb3ducmV2LnhtbESPQWvCQBSE7wX/w/IEb3WjQinRVUSw&#10;lt5MRfD2yD6TmOzbuLvR9N+7BcHjMDPfMItVbxpxI+crywom4wQEcW51xYWCw+/2/ROED8gaG8uk&#10;4I88rJaDtwWm2t55T7csFCJC2KeooAyhTaX0eUkG/di2xNE7W2cwROkKqR3eI9w0cpokH9JgxXGh&#10;xJY2JeV11hkFxy7j06Xeuga7r93ufLzWfvaj1GjYr+cgAvXhFX62v7WC6QT+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0jDAAAA2wAAAA8AAAAAAAAAAAAA&#10;AAAAoQIAAGRycy9kb3ducmV2LnhtbFBLBQYAAAAABAAEAPkAAACRAwAAAAA=&#10;" strokeweight="1.5pt"/>
              <v:shape id="Freeform 23" o:spid="_x0000_s1161" style="position:absolute;left:6680;top:8636;width:263;height:315;visibility:visible;mso-wrap-style:square;v-text-anchor:top" coordsize="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XVsIA&#10;AADbAAAADwAAAGRycy9kb3ducmV2LnhtbESP3YrCMBSE7xd8h3CEvVtTC/5QjSKyQlm9qfYBjs2x&#10;LTYnpclqfXsjCF4OM/MNs1z3phE36lxtWcF4FIEgLqyuuVSQn3Y/cxDOI2tsLJOCBzlYrwZfS0y0&#10;vXNGt6MvRYCwS1BB5X2bSOmKigy6kW2Jg3exnUEfZFdK3eE9wE0j4yiaSoM1h4UKW9pWVFyP/0bB&#10;WafZ3zS7TCjfH+RjNkt/XZ4q9T3sNwsQnnr/Cb/bqVYQx/D6E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ZdWwgAAANsAAAAPAAAAAAAAAAAAAAAAAJgCAABkcnMvZG93&#10;bnJldi54bWxQSwUGAAAAAAQABAD1AAAAhwMAAAAA&#10;" path="m,329l314,e" filled="f" strokeweight="1.5pt">
                <v:path arrowok="t" o:connecttype="custom" o:connectlocs="0,315;263,0" o:connectangles="0,0"/>
              </v:shape>
            </v:group>
          </v:group>
        </w:pict>
      </w:r>
      <w:r w:rsidR="00FE2E73" w:rsidRPr="00D5742D">
        <w:rPr>
          <w:rFonts w:ascii="Times New Roman" w:hAnsi="Times New Roman" w:cs="Times New Roman"/>
        </w:rPr>
        <w:t>2.К сети напряжением 120 В параллельно подключены две электрические лампы сопротивлением 200 Ом каждая. Чему равно их общее сопротивление, общая сила тока, а также сила тока в каждой лампе?</w:t>
      </w:r>
    </w:p>
    <w:p w:rsidR="00FE2E73" w:rsidRPr="00D5742D" w:rsidRDefault="00FE2E73" w:rsidP="00FE2E73">
      <w:pPr>
        <w:rPr>
          <w:rFonts w:ascii="Times New Roman" w:hAnsi="Times New Roman" w:cs="Times New Roman"/>
        </w:rPr>
      </w:pPr>
      <w:r w:rsidRPr="00D5742D">
        <w:rPr>
          <w:rFonts w:ascii="Times New Roman" w:hAnsi="Times New Roman" w:cs="Times New Roman"/>
        </w:rPr>
        <w:t>3.Электроплитка рассчитана на напряжение 220 В и силу тока 3 А. Определите мощность тока в электроплитке.</w:t>
      </w:r>
    </w:p>
    <w:p w:rsidR="00FE2E73" w:rsidRPr="00D5742D" w:rsidRDefault="00FE2E73" w:rsidP="00FE2E73">
      <w:pPr>
        <w:rPr>
          <w:rFonts w:ascii="Times New Roman" w:hAnsi="Times New Roman" w:cs="Times New Roman"/>
        </w:rPr>
      </w:pPr>
      <w:r w:rsidRPr="00D5742D">
        <w:rPr>
          <w:rFonts w:ascii="Times New Roman" w:hAnsi="Times New Roman" w:cs="Times New Roman"/>
        </w:rPr>
        <w:t>4.Фокусное расстояние линзы 10 см. Чему равна оптическая сила этой линзы?</w:t>
      </w:r>
    </w:p>
    <w:p w:rsidR="00FE2E73" w:rsidRPr="00D5742D" w:rsidRDefault="00FE2E73" w:rsidP="00FE2E73">
      <w:pPr>
        <w:rPr>
          <w:rFonts w:ascii="Times New Roman" w:hAnsi="Times New Roman" w:cs="Times New Roman"/>
        </w:rPr>
      </w:pPr>
      <w:r w:rsidRPr="00D5742D">
        <w:rPr>
          <w:rFonts w:ascii="Times New Roman" w:hAnsi="Times New Roman" w:cs="Times New Roman"/>
        </w:rPr>
        <w:t>5.Постройте изображение, даваемое собирающей линзой в случае, показанном на рисунке. Опишите свойства изображения.</w:t>
      </w:r>
    </w:p>
    <w:p w:rsidR="00FE2E73" w:rsidRPr="00D5742D" w:rsidRDefault="001F2862" w:rsidP="00FE2E73">
      <w:pPr>
        <w:rPr>
          <w:rFonts w:ascii="Times New Roman" w:hAnsi="Times New Roman" w:cs="Times New Roman"/>
        </w:rPr>
      </w:pPr>
      <w:r>
        <w:rPr>
          <w:rFonts w:ascii="Times New Roman" w:hAnsi="Times New Roman" w:cs="Times New Roman"/>
        </w:rPr>
        <w:pict>
          <v:line id="Прямая соединительная линия 9" o:spid="_x0000_s1146" style="position:absolute;flip:y;z-index:-251508736;visibility:visible" from="201.25pt,22.65pt" to="201.2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vmZwIAAIQEAAAOAAAAZHJzL2Uyb0RvYy54bWysVMFuEzEQvSPxD5bv6e6mSdusuqlQNuFS&#10;oFILd2ftzVp4bct2s4kQEnBG6ifwCxxAqlTgGzZ/xNjZpgQuCJGDMx7PvHnzPN7Ts1Ut0JIZy5XM&#10;cHIQY8RkoSiXiwy/vJr1TjCyjkhKhJIsw2tm8dn48aPTRqesryolKDMIQKRNG53hyjmdRpEtKlYT&#10;e6A0k3BYKlMTB1uziKghDaDXIurH8VHUKEO1UQWzFrz59hCPA35ZssK9KEvLHBIZBm4urCasc79G&#10;41OSLgzRFS86GuQfWNSESyi6g8qJI+ja8D+gal4YZVXpDgpVR6osecFCD9BNEv/WzWVFNAu9gDhW&#10;72Sy/w+2eL68MIjTDI8wkqSGK2o/bd5tbtpv7efNDdq8b3+0X9sv7W37vb3dfAD7bvMRbH/Y3nXu&#10;GzTySjbapgA4kRfGa1Gs5KU+V8Vri6SaVEQuWOjoaq2hTOIzor0Uv7Ea+MybZ4pCDLl2Ksi6Kk2N&#10;SsH1K5/owUE6tAr3uN7dI1s5VGydBXj7o/7x4TCUIalH8HnaWPeUqRp5I8OCS68wScny3DrP6CHE&#10;u6WacSHClAiJGqg+iodxyLBKcOpPfZw1i/lEGLQkftDCryu8F2bUtaQBrWKETjvbES7ARi4I4wwH&#10;qQTDvlzNKEaCwdvy1pafkL4iNAuMO2s7a29G8Wh6Mj0Z9Ab9o2lvEOd578lsMugdzZLjYX6YTyZ5&#10;8taTTwZpxSll0vO/n/tk8Hdz1b3A7cTuJn+nVLSPHiQFsvf/gXS4d3/V26GZK7q+ML47PwIw6iG4&#10;e5b+Lf26D1EPH4/xTwAAAP//AwBQSwMEFAAGAAgAAAAhAC1ZCHzcAAAACQEAAA8AAABkcnMvZG93&#10;bnJldi54bWxMj01PwzAMhu9I/IfISNxY0q1DozSdAAlxgcMKg6vXmLaicaIm28q/J2gHuPnj0evH&#10;5XqygzjQGHrHGrKZAkHcONNzq+Ht9fFqBSJEZIODY9LwTQHW1flZiYVxR97QoY6tSCEcCtTQxegL&#10;KUPTkcUwc5447T7daDGmdmylGfGYwu0g50pdS4s9pwsdenroqPmq91aDv+8X+PxE74Hybf2SbVj5&#10;+KH15cV0dwsi0hT/YPjVT+pQJaed27MJYtCQq/kyoalYLkAk4DTYabjJcpBVKf9/UP0AAAD//wMA&#10;UEsBAi0AFAAGAAgAAAAhALaDOJL+AAAA4QEAABMAAAAAAAAAAAAAAAAAAAAAAFtDb250ZW50X1R5&#10;cGVzXS54bWxQSwECLQAUAAYACAAAACEAOP0h/9YAAACUAQAACwAAAAAAAAAAAAAAAAAvAQAAX3Jl&#10;bHMvLnJlbHNQSwECLQAUAAYACAAAACEAkIxr5mcCAACEBAAADgAAAAAAAAAAAAAAAAAuAgAAZHJz&#10;L2Uyb0RvYy54bWxQSwECLQAUAAYACAAAACEALVkIfNwAAAAJAQAADwAAAAAAAAAAAAAAAADBBAAA&#10;ZHJzL2Rvd25yZXYueG1sUEsFBgAAAAAEAAQA8wAAAMoFAAAAAA==&#10;" strokeweight="1.5pt">
            <v:stroke endarrow="block"/>
          </v:line>
        </w:pict>
      </w:r>
      <w:r>
        <w:rPr>
          <w:rFonts w:ascii="Times New Roman" w:hAnsi="Times New Roman" w:cs="Times New Roman"/>
        </w:rPr>
        <w:pict>
          <v:shape id="Поле 8" o:spid="_x0000_s1148" type="#_x0000_t202" style="position:absolute;margin-left:210.4pt;margin-top:23.4pt;width:35.75pt;height:22.8pt;z-index:-25150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UOxgIAAL8FAAAOAAAAZHJzL2Uyb0RvYy54bWysVElu2zAU3RfoHQjuFQ2hBwmRg8SyigLp&#10;AKQ9AC1RFlGJVEnaclr0LD1FVwV6Bh+pn5SnJJuirRYCyU++P7z3/9X1tm3QhinNpUhxeBFgxEQh&#10;Sy5WKf74IfemGGlDRUkbKViKH5jG17OXL676LmGRrGVTMoUAROik71JcG9Mlvq+LmrVUX8iOCTBW&#10;UrXUwFat/FLRHtDbxo+CYOz3UpWdkgXTGk6zwYhnDr+qWGHeVZVmBjUphtiM+yv3X9q/P7uiyUrR&#10;rubFPgz6F1G0lAtweoTKqKForfgzqJYXSmpZmYtCtr6sKl4wlwNkEwZPsrmvacdcLlAc3R3LpP8f&#10;bPF2814hXqYYiBK0BYp233e/dj93P9DUVqfvdAKX7ju4Zra3cgssu0x1dyeLTxoJOa+pWLEbpWRf&#10;M1pCdKF96Z89HXC0BVn2b2QJbujaSAe0rVRrSwfFQIAOLD0cmWFbgwo4JCMSRCOMCjBF03g0dsz5&#10;NDk87pQ2r5hskV2kWAHxDpxu7rSxwdDkcMX6EjLnTePIb8SjA7g4nIBreGptNgjH5dc4iBfTxZR4&#10;JBovPBJkmXeTz4k3zsPJKLvM5vMs/Gb9hiSpeVkyYd0cdBWSP+Ntr/BBEUdladnw0sLZkLRaLeeN&#10;QhsKus7d50oOltM1/3EYrgiQy5OUwogEt1Hs5ePpxCM5GXnxJJh6QRjfxuOAxCTLH6d0xwX795RQ&#10;n+J4BJy6dE5BP8ktcN/z3GjScgOTo+EtSPd4iSZWgQtROmoN5c2wPiuFDf9UCqD7QLTTq5XoIFaz&#10;XW5dY1we2mApywcQsJIgMFApTD1Y1FJ9waiHCZJi/XlNFcOoeS2gCeKQEDty3IaMJhFs1LlleW6h&#10;ogCoFBuMhuXcDGNq3Sm+qsHT0HZC3kDjVNyJ2nbYENW+3WBKuNz2E82OofO9u3Wau7PfAAAA//8D&#10;AFBLAwQUAAYACAAAACEAh298Sd0AAAAJAQAADwAAAGRycy9kb3ducmV2LnhtbEyPzU7EMAyE70i8&#10;Q2QkbmxCKStamq4QiCuI5Ufi5m28bUXjVE12W94ec4KTPfJo5nO1WfygjjTFPrCFy5UBRdwE13Nr&#10;4e318eIGVEzIDofAZOGbImzq05MKSxdmfqHjNrVKQjiWaKFLaSy1jk1HHuMqjMRy24fJYxI5tdpN&#10;OEu4H3RmzFp77FkaOhzpvqPma3vwFt6f9p8fuXluH/z1OIfFaPaFtvb8bLm7BZVoSX9m+MUXdKiF&#10;aRcO7KIaLOSZEfQky1qmGPIiuwK1s1BkOei60v8/qH8AAAD//wMAUEsBAi0AFAAGAAgAAAAhALaD&#10;OJL+AAAA4QEAABMAAAAAAAAAAAAAAAAAAAAAAFtDb250ZW50X1R5cGVzXS54bWxQSwECLQAUAAYA&#10;CAAAACEAOP0h/9YAAACUAQAACwAAAAAAAAAAAAAAAAAvAQAAX3JlbHMvLnJlbHNQSwECLQAUAAYA&#10;CAAAACEAYB6FDsYCAAC/BQAADgAAAAAAAAAAAAAAAAAuAgAAZHJzL2Uyb0RvYy54bWxQSwECLQAU&#10;AAYACAAAACEAh298Sd0AAAAJAQAADwAAAAAAAAAAAAAAAAAgBQAAZHJzL2Rvd25yZXYueG1sUEsF&#10;BgAAAAAEAAQA8wAAACoGAAAAAA==&#10;" filled="f" stroked="f">
            <v:textbox>
              <w:txbxContent>
                <w:p w:rsidR="00D40968" w:rsidRPr="00EB5831" w:rsidRDefault="00D40968" w:rsidP="00FE2E73">
                  <w:r w:rsidRPr="00EB5831">
                    <w:t>2F</w:t>
                  </w:r>
                </w:p>
                <w:p w:rsidR="00D40968" w:rsidRPr="00EB5831" w:rsidRDefault="00D40968" w:rsidP="00FE2E73"/>
              </w:txbxContent>
            </v:textbox>
          </v:shape>
        </w:pict>
      </w:r>
      <w:r>
        <w:rPr>
          <w:rFonts w:ascii="Times New Roman" w:hAnsi="Times New Roman" w:cs="Times New Roman"/>
        </w:rPr>
        <w:pict>
          <v:shape id="Поле 7" o:spid="_x0000_s1147" type="#_x0000_t202" style="position:absolute;margin-left:233.6pt;margin-top:23.4pt;width:21pt;height:22.8pt;z-index:-25150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0PxgIAAL8FAAAOAAAAZHJzL2Uyb0RvYy54bWysVFuO0zAU/UdiD5b/M3ngpk00KZppGoQ0&#10;PKSBBbiJ01gkdrDdSQfEWlgFX0isoUvi2ulrZn4Q4A/L9r0+93XuvXy57Vp0x5TmUmQ4vAgwYqKU&#10;FRfrDH/8UHgzjLShoqKtFCzD90zjl/Pnzy6HPmWRbGRbMYUAROh06DPcGNOnvq/LhnVUX8ieCRDW&#10;UnXUwFWt/UrRAdC71o+CIPYHqapeyZJpDa/5KMRzh1/XrDTv6lozg9oMg2/G7crtK7v780uarhXt&#10;G17u3aB/4UVHuQCjR6icGoo2ij+B6nippJa1uShl58u65iVzMUA0YfAomtuG9szFAsnR/TFN+v/B&#10;lm/v3ivEqwxPMRK0gxLtvu9+7X7ufqCpzc7Q6xSUbntQM9truYUqu0h1fyPLTxoJuWioWLMrpeTQ&#10;MFqBd6H96Z99HXG0BVkNb2QFZujGSAe0rVVnUwfJQIAOVbo/VoZtDSrhMYrjaQCSEkTRLJnErnI+&#10;TQ+fe6XNKyY7ZA8ZVlB4B07vbrSxztD0oGJtCVnwtnXFb8WDB1AcX8A0fLUy64Sr5dckSJaz5Yx4&#10;JIqXHgny3LsqFsSLi3A6yV/ki0UefrN2Q5I2vKqYsGYOvArJn9Vtz/CREUdmadnyysJZl7Rarxat&#10;QncUeF245VIOkpOa/9ANlwSI5VFIYUSC6yjxing29UhBJl4yDWZeECbXSRyQhOTFw5BuuGD/HhIa&#10;MpxMosnIpZPTj2IL3HoaG007bmBytLzL8OyoRFPLwKWoXGkN5e14PkuFdf+UCij3odCOr5aiI1nN&#10;drV1jUEObbCS1T0QWEkgGHARph4cGqm+YDTABMmw/ryhimHUvhbQBElIiB057kIm0wgu6lyyOpdQ&#10;UQJUhg1G43FhxjG16RVfN2BpbDshr6Bxau5IbTts9GrfbjAlXGz7iWbH0PndaZ3m7vw3AAAA//8D&#10;AFBLAwQUAAYACAAAACEAeWwN/90AAAAJAQAADwAAAGRycy9kb3ducmV2LnhtbEyPQU/DMAyF70j7&#10;D5EncWPJqm7Q0nSaQFxBDJi0W9Z4bUXjVE22ln+Pd4Kb7ff0/L1iM7lOXHAIrScNy4UCgVR521Kt&#10;4fPj5e4BRIiGrOk8oYYfDLApZzeFya0f6R0vu1gLDqGQGw1NjH0uZagadCYsfI/E2skPzkReh1ra&#10;wYwc7jqZKLWWzrTEHxrT41OD1ffu7DR8vZ4O+1S91c9u1Y9+UpJcJrW+nU/bRxARp/hnhis+o0PJ&#10;TEd/JhtEpyFd3ydsvQ5cgQ0rlfHhqCFLUpBlIf83KH8BAAD//wMAUEsBAi0AFAAGAAgAAAAhALaD&#10;OJL+AAAA4QEAABMAAAAAAAAAAAAAAAAAAAAAAFtDb250ZW50X1R5cGVzXS54bWxQSwECLQAUAAYA&#10;CAAAACEAOP0h/9YAAACUAQAACwAAAAAAAAAAAAAAAAAvAQAAX3JlbHMvLnJlbHNQSwECLQAUAAYA&#10;CAAAACEALrNtD8YCAAC/BQAADgAAAAAAAAAAAAAAAAAuAgAAZHJzL2Uyb0RvYy54bWxQSwECLQAU&#10;AAYACAAAACEAeWwN/90AAAAJAQAADwAAAAAAAAAAAAAAAAAgBQAAZHJzL2Rvd25yZXYueG1sUEsF&#10;BgAAAAAEAAQA8wAAACoGAAAAAA==&#10;" filled="f" stroked="f">
            <v:textbox>
              <w:txbxContent>
                <w:p w:rsidR="00D40968" w:rsidRPr="00EB5831" w:rsidRDefault="00D40968" w:rsidP="00FE2E73">
                  <w:r w:rsidRPr="00EB5831">
                    <w:t>F</w:t>
                  </w:r>
                </w:p>
                <w:p w:rsidR="00D40968" w:rsidRPr="00EB5831" w:rsidRDefault="00D40968" w:rsidP="00FE2E73"/>
              </w:txbxContent>
            </v:textbox>
          </v:shape>
        </w:pict>
      </w:r>
      <w:r>
        <w:rPr>
          <w:rFonts w:ascii="Times New Roman" w:hAnsi="Times New Roman" w:cs="Times New Roman"/>
        </w:rPr>
        <w:pict>
          <v:line id="Прямая соединительная линия 6" o:spid="_x0000_s1145" style="position:absolute;z-index:-251509760;visibility:visible" from="306.45pt,40.2pt" to="306.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riTwIAAFgEAAAOAAAAZHJzL2Uyb0RvYy54bWysVM1uEzEQviPxDtbe090N2zRddVOhbMKl&#10;QKWWB3Bsb9bCa1u2m02EkKBnpD4Cr8ABpEoFnmHzRoydH6VwQQhFcsYz48/fzHzes/NlI9CCGcuV&#10;LKL0KIkQk0RRLudF9OZ62htGyDosKRZKsiJaMRudj54+OWt1zvqqVoIygwBE2rzVRVQ7p/M4tqRm&#10;DbZHSjMJwUqZBjvYmnlMDW4BvRFxP0kGcasM1UYRZi14y00wGgX8qmLEva4qyxwSRQTcXFhNWGd+&#10;jUdnOJ8brGtOtjTwP7BoMJdw6R6qxA6jG8P/gGo4Mcqqyh0R1cSqqjhhoQaoJk1+q+aqxpqFWqA5&#10;Vu/bZP8fLHm1uDSI0yIaREjiBkbUfV5/WN9137sv6zu0/tj97L51X7v77kd3v74F+2H9CWwf7B62&#10;7js08J1stc0BcCwvje8FWcorfaHIW4ukGtdYzlmo6Hql4ZrUn4gfHfEbq4HPrH2pKOTgG6dCW5eV&#10;aTwkNAwtw/RW++mxpUNk4yTgTbPsZBgGG+N8d04b614w1SBvFJHg0vcV53hxYZ3ngfNdindLNeVC&#10;BG0IiVoAPU2Ok3DCKsGpj/o8a+azsTBogUFew8T/QlUQOUwz6kbSgFYzTCdb22EuNjbcLqTHg1KA&#10;z9ba6OfdaXI6GU6GWS/rDya9LCnL3vPpOOsNpunJcfmsHI/L9L2nlmZ5zSll0rPbaTnN/k4r21e1&#10;UeFezfs+xI/RQ8OA7O4/kA6z9OPbCGGm6OrS7GYM8g3J26fm38fhHuzDD8LoFwAAAP//AwBQSwME&#10;FAAGAAgAAAAhAH9Xg9vbAAAACgEAAA8AAABkcnMvZG93bnJldi54bWxMj0FOwzAQRfdI3MEaJDYV&#10;teNWVQlxKlQJ9ik9gBu7cUQ8jmw3CbdnEAtYzszTn/erw+IHNtmY+oAKirUAZrENpsdOwfnj7WkP&#10;LGWNRg8BrYIvm+BQ399VujRhxsZOp9wxCsFUagUu57HkPLXOep3WYbRIt2uIXmcaY8dN1DOF+4FL&#10;IXbc6x7pg9OjPTrbfp5uXsHqPUq3uaamnWRzPsbVthjmoNTjw/L6AizbJf/B8KNP6lCT0yXc0CQ2&#10;KNgV8plQBXuxBUbA7+JCpNhI4HXF/1eovwEAAP//AwBQSwECLQAUAAYACAAAACEAtoM4kv4AAADh&#10;AQAAEwAAAAAAAAAAAAAAAAAAAAAAW0NvbnRlbnRfVHlwZXNdLnhtbFBLAQItABQABgAIAAAAIQA4&#10;/SH/1gAAAJQBAAALAAAAAAAAAAAAAAAAAC8BAABfcmVscy8ucmVsc1BLAQItABQABgAIAAAAIQAy&#10;jlriTwIAAFgEAAAOAAAAAAAAAAAAAAAAAC4CAABkcnMvZTJvRG9jLnhtbFBLAQItABQABgAIAAAA&#10;IQB/V4Pb2wAAAAoBAAAPAAAAAAAAAAAAAAAAAKkEAABkcnMvZG93bnJldi54bWxQSwUGAAAAAAQA&#10;BADzAAAAsQUAAAAA&#10;" strokecolor="gray" strokeweight="1.5pt"/>
        </w:pict>
      </w:r>
      <w:r>
        <w:rPr>
          <w:rFonts w:ascii="Times New Roman" w:hAnsi="Times New Roman" w:cs="Times New Roman"/>
        </w:rPr>
        <w:pict>
          <v:line id="Прямая соединительная линия 5" o:spid="_x0000_s1144" style="position:absolute;z-index:-251510784;visibility:visible" from="285.5pt,40.3pt" to="28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QZTwIAAFgEAAAOAAAAZHJzL2Uyb0RvYy54bWysVM1uEzEQviPxDtbe090NmzZddVOhbMKl&#10;QKWWB3Bsb9bCa1u2m02EkKBnpD4Cr8ABpEoFnmHzRoydH6VwQQhFcsYz48/fzHzes/NlI9CCGcuV&#10;LKL0KIkQk0RRLudF9OZ62htGyDosKRZKsiJaMRudj54+OWt1zvqqVoIygwBE2rzVRVQ7p/M4tqRm&#10;DbZHSjMJwUqZBjvYmnlMDW4BvRFxP0mO41YZqo0izFrwlptgNAr4VcWIe11Vljkkigi4ubCasM78&#10;Go/OcD43WNecbGngf2DRYC7h0j1UiR1GN4b/AdVwYpRVlTsiqolVVXHCQg1QTZr8Vs1VjTULtUBz&#10;rN63yf4/WPJqcWkQp0U0iJDEDYyo+7z+sL7rvndf1ndo/bH72X3rvnb33Y/ufn0L9sP6E9g+2D1s&#10;3Xdo4DvZapsD4FheGt8LspRX+kKRtxZJNa6xnLNQ0fVKwzWpPxE/OuI3VgOfWftSUcjBN06Fti4r&#10;03hIaBhahumt9tNjS4fIxknAm2bZyTAMNsb57pw21r1gqkHeKCLBpe8rzvHiwjrPA+e7FO+WasqF&#10;CNoQErUAepoMknDCKsGpj/o8a+azsTBogUFew8T/QlUQOUwz6kbSgFYzTCdb22EuNjbcLqTHg1KA&#10;z9ba6OfdaXI6GU6GWS/rH096WVKWvefTcdY7nqYng/JZOR6X6XtPLc3ymlPKpGe303Ka/Z1Wtq9q&#10;o8K9mvd9iB+jh4YB2d1/IB1m6ce3EcJM0dWl2c0Y5BuSt0/Nv4/DPdiHH4TRLwAAAP//AwBQSwME&#10;FAAGAAgAAAAhAOykKXrcAAAACgEAAA8AAABkcnMvZG93bnJldi54bWxMj0FOwzAQRfdI3MGaSmwq&#10;aictpUrjVKgS7NP2AG7sJhH2OLLdJNyeQSxgOTNPf94vD7OzbDQh9h4lZCsBzGDjdY+thMv5/XkH&#10;LCaFWlmPRsKXiXCoHh9KVWg/YW3GU2oZhWAslIQupaHgPDadcSqu/GCQbjcfnEo0hpbroCYKd5bn&#10;Qmy5Uz3Sh04N5tiZ5vN0dxKWHyHv1rdYN2NeX45hucns5KV8Wsxve2DJzOkPhh99UoeKnK7+jjoy&#10;K+HlNaMuScJObIER8Lu4EinWG+BVyf9XqL4BAAD//wMAUEsBAi0AFAAGAAgAAAAhALaDOJL+AAAA&#10;4QEAABMAAAAAAAAAAAAAAAAAAAAAAFtDb250ZW50X1R5cGVzXS54bWxQSwECLQAUAAYACAAAACEA&#10;OP0h/9YAAACUAQAACwAAAAAAAAAAAAAAAAAvAQAAX3JlbHMvLnJlbHNQSwECLQAUAAYACAAAACEA&#10;dz2kGU8CAABYBAAADgAAAAAAAAAAAAAAAAAuAgAAZHJzL2Uyb0RvYy54bWxQSwECLQAUAAYACAAA&#10;ACEA7KQpetwAAAAKAQAADwAAAAAAAAAAAAAAAACpBAAAZHJzL2Rvd25yZXYueG1sUEsFBgAAAAAE&#10;AAQA8wAAALIFAAAAAA==&#10;" strokecolor="gray" strokeweight="1.5pt"/>
        </w:pict>
      </w:r>
      <w:r>
        <w:rPr>
          <w:rFonts w:ascii="Times New Roman" w:hAnsi="Times New Roman" w:cs="Times New Roman"/>
        </w:rPr>
        <w:pict>
          <v:line id="Прямая соединительная линия 4" o:spid="_x0000_s1143" style="position:absolute;z-index:-251511808;visibility:visible" from="222.85pt,40.05pt" to="222.8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5PTgIAAFgEAAAOAAAAZHJzL2Uyb0RvYy54bWysVM1uEzEQviPxDtbe090N2zZddVOhbMKl&#10;QKWWB3Bsb9bCa1u2k02EkKBnpDwCr8ABpEoFnmHzRoydH7VwQQhFcsYz48/fzHze84tlI9CCGcuV&#10;LKL0KIkQk0RRLmdF9OZm0htEyDosKRZKsiJaMRtdDJ8+OW91zvqqVoIygwBE2rzVRVQ7p/M4tqRm&#10;DbZHSjMJwUqZBjvYmllMDW4BvRFxP0lO4lYZqo0izFrwlttgNAz4VcWIe11Vljkkigi4ubCasE79&#10;Gg/PcT4zWNec7Gjgf2DRYC7h0gNUiR1Gc8P/gGo4Mcqqyh0R1cSqqjhhoQaoJk1+q+a6xpqFWqA5&#10;Vh/aZP8fLHm1uDKI0yLKIiRxAyPqPm8+bNbd9+7LZo02H7uf3bfua3fX/ejuNrdg328+ge2D3f3O&#10;vUaZ72SrbQ6AI3llfC/IUl7rS0XeWiTVqMZyxkJFNysN16T+RPzoiN9YDXym7UtFIQfPnQptXVam&#10;8ZDQMLQM01sdpseWDpGtk4A3zbLTQRhsjPP9OW2se8FUg7xRRIJL31ec48WldZ4Hzvcp3i3VhAsR&#10;tCEkagH0LDlOwgmrBKc+6vOsmU1HwqAFBnkNEv8LVUHkYZpRc0kDWs0wHe9sh7nY2nC7kB4PSgE+&#10;O2urn3dnydl4MB5kvax/Mu5lSVn2nk9GWe9kkp4el8/K0ahM33tqaZbXnFImPbu9ltPs77Sye1Vb&#10;FR7UfOhD/Bg9NAzI7v8D6TBLP76tEKaKrq7MfsYg35C8e2r+fTzcg/3wgzD8BQAA//8DAFBLAwQU&#10;AAYACAAAACEAGXYbe9sAAAAKAQAADwAAAGRycy9kb3ducmV2LnhtbEyPQU7DMBBF90jcwRokNhW1&#10;EwJtQ5wKVYJ9Sg/gxtM4IrYj203C7RnEApYz8/Tn/Wq/2IFNGGLvnYRsLYCha73uXSfh9PH2sAUW&#10;k3JaDd6hhC+MsK9vbypVaj+7Bqdj6hiFuFgqCSalseQ8tgatims/oqPbxQerEo2h4zqomcLtwHMh&#10;nrlVvaMPRo14MNh+Hq9Wwuo95ObxEpt2ypvTIayKbJi9lPd3y+sLsIRL+oPhR5/UoSans786Hdkg&#10;oSieNoRK2IoMGAG/izORIt8Bryv+v0L9DQAA//8DAFBLAQItABQABgAIAAAAIQC2gziS/gAAAOEB&#10;AAATAAAAAAAAAAAAAAAAAAAAAABbQ29udGVudF9UeXBlc10ueG1sUEsBAi0AFAAGAAgAAAAhADj9&#10;If/WAAAAlAEAAAsAAAAAAAAAAAAAAAAALwEAAF9yZWxzLy5yZWxzUEsBAi0AFAAGAAgAAAAhALRT&#10;Dk9OAgAAWAQAAA4AAAAAAAAAAAAAAAAALgIAAGRycy9lMm9Eb2MueG1sUEsBAi0AFAAGAAgAAAAh&#10;ABl2G3vbAAAACgEAAA8AAAAAAAAAAAAAAAAAqAQAAGRycy9kb3ducmV2LnhtbFBLBQYAAAAABAAE&#10;APMAAACwBQAAAAA=&#10;" strokecolor="gray" strokeweight="1.5pt"/>
        </w:pict>
      </w:r>
      <w:r>
        <w:rPr>
          <w:rFonts w:ascii="Times New Roman" w:hAnsi="Times New Roman" w:cs="Times New Roman"/>
        </w:rPr>
        <w:pict>
          <v:line id="Прямая соединительная линия 3" o:spid="_x0000_s1142" style="position:absolute;z-index:-251512832;visibility:visible" from="244.15pt,39.7pt" to="244.1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g1TwIAAFgEAAAOAAAAZHJzL2Uyb0RvYy54bWysVM1uEzEQviPxDtbe091Ntm266qZC2YRL&#10;gUotD+DY3qyF17ZsN5sIIQFnpDwCr8ABpEoFnmHzRoydH7VwQQhFcsYz48/fzHze84tlI9CCGcuV&#10;LKL0KIkQk0RRLudF9Ppm2htGyDosKRZKsiJaMRtdjJ4+OW91zvqqVoIygwBE2rzVRVQ7p/M4tqRm&#10;DbZHSjMJwUqZBjvYmnlMDW4BvRFxP0lO4lYZqo0izFrwlttgNAr4VcWIe1VVljkkigi4ubCasM78&#10;Go/OcT43WNec7Gjgf2DRYC7h0gNUiR1Gt4b/AdVwYpRVlTsiqolVVXHCQg1QTZr8Vs11jTULtUBz&#10;rD60yf4/WPJycWUQp0U0iJDEDYyo+7x5v1l337svmzXafOh+dt+6r91d96O723wE+37zCWwf7O53&#10;7jUa+E622uYAOJZXxveCLOW1vlTkjUVSjWss5yxUdLPScE3qT8SPjviN1cBn1r5QFHLwrVOhrcvK&#10;NB4SGoaWYXqrw/TY0iGydRLwpll2OgyDjXG+P6eNdc+ZapA3ikhw6fuKc7y4tM7zwPk+xbulmnIh&#10;gjaERC2AniXHSThhleDUR32eNfPZWBi0wCCvYeJ/oSqIPEwz6lbSgFYzTCc722EutjbcLqTHg1KA&#10;z87a6uftWXI2GU6GWS/rn0x6WVKWvWfTcdY7maanx+WgHI/L9J2nlmZ5zSll0rPbaznN/k4ru1e1&#10;VeFBzYc+xI/RQ8OA7P4/kA6z9OPbCmGm6OrK7GcM8g3Ju6fm38fDPdgPPwijXwAAAP//AwBQSwME&#10;FAAGAAgAAAAhAH4kYAjbAAAACgEAAA8AAABkcnMvZG93bnJldi54bWxMj8tOwzAQRfdI/IM1SGwq&#10;6jSNIA1xKlQJ9in9ADeexlH9iGw3CX/PIBawnJmjO+fW+8UaNmGIg3cCNusMGLrOq8H1Ak6f708l&#10;sJikU9J4hwK+MMK+ub+rZaX87FqcjqlnFOJiJQXolMaK89hptDKu/YiObhcfrEw0hp6rIGcKt4bn&#10;WfbMrRwcfdByxIPG7nq8WQGrj5Dr7SW23ZS3p0NYFRszeyEeH5a3V2AJl/QHw48+qUNDTmd/cyoy&#10;I6Aoyy2hAl52BTACfhdnIrM8B97U/H+F5hsAAP//AwBQSwECLQAUAAYACAAAACEAtoM4kv4AAADh&#10;AQAAEwAAAAAAAAAAAAAAAAAAAAAAW0NvbnRlbnRfVHlwZXNdLnhtbFBLAQItABQABgAIAAAAIQA4&#10;/SH/1gAAAJQBAAALAAAAAAAAAAAAAAAAAC8BAABfcmVscy8ucmVsc1BLAQItABQABgAIAAAAIQC8&#10;XSg1TwIAAFgEAAAOAAAAAAAAAAAAAAAAAC4CAABkcnMvZTJvRG9jLnhtbFBLAQItABQABgAIAAAA&#10;IQB+JGAI2wAAAAoBAAAPAAAAAAAAAAAAAAAAAKkEAABkcnMvZG93bnJldi54bWxQSwUGAAAAAAQA&#10;BADzAAAAsQUAAAAA&#10;" strokecolor="gray" strokeweight="1.5pt"/>
        </w:pict>
      </w:r>
      <w:r>
        <w:rPr>
          <w:rFonts w:ascii="Times New Roman" w:hAnsi="Times New Roman" w:cs="Times New Roman"/>
        </w:rPr>
        <w:pict>
          <v:line id="Прямая соединительная линия 2" o:spid="_x0000_s1141" style="position:absolute;z-index:-251513856;visibility:visible" from="264.3pt,-.15pt" to="264.3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xQZQIAAJwEAAAOAAAAZHJzL2Uyb0RvYy54bWysVM1uEzEQviPxDpbv6WaXTUlX3VQom3Ap&#10;UKnlAZy1N2vhtS3bzSZCSMAZKY/AK3AAqVKBZ9i8EWPnhxYuFSIHx54Zf57vm5k9PVs2Ai2YsVzJ&#10;HMdHfYyYLBXlcp7j11fT3hAj64ikRCjJcrxiFp+NHj86bXXGElUrQZlBACJt1uoc187pLIpsWbOG&#10;2COlmQRnpUxDHBzNPKKGtIDeiCjp94+jVhmqjSqZtWAttk48CvhVxUr3qqosc0jkGHJzYTVhnfk1&#10;Gp2SbG6Irnm5S4P8QxYN4RIePUAVxBF0bfhfUA0vjbKqckelaiJVVbxkgQOwift/sLmsiWaBC4hj&#10;9UEm+/9gy5eLC4M4zXGCkSQNlKj7vHm/WXffuy+bNdp86H5237qv3U33o7vZfIT97eYT7L2zu92Z&#10;1yjxSrbaZgA4lhfGa1Eu5aU+V+Ubi6Qa10TOWWB0tdLwTOxvRPeu+IPVkM+sfaEoxJBrp4Ksy8o0&#10;HhIEQ8tQvdWhemzpULk1lmCN48EwSUNlI5LtL2pj3XOmGuQ3ORZcemFJRhbn1vlESLYP8WapplyI&#10;0BxCojbHJ4NkEC5YJTj1Th9mzXw2FgYtiG+v8AuswHM3zKhrSQNYzQidSIpckMAZDqIIhv0LDaMY&#10;CQZT5Hch2hEuHhoNBIT0OYEcQGm32/bg25P+yWQ4Gaa9NDme9NJ+UfSeTcdp73gaPx0UT4rxuIjf&#10;eXpxmtWcUiY9w/08xOnD+m03mdtOPkzEQcroPnrQHJLd/4ekQz/4Ftg200zR1YXx5fGtASMQgnfj&#10;6mfs7jlE/f6ojH4BAAD//wMAUEsDBBQABgAIAAAAIQBWwtyZ3QAAAAkBAAAPAAAAZHJzL2Rvd25y&#10;ZXYueG1sTI9BbsIwEEX3lXoHayp1Bw5BRSGNgwoqmy6QCD2AiadJij2OYgNpT99BXbTLr//0502x&#10;Gp0VFxxC50nBbJqAQKq96ahR8H7YTjIQIWoy2npCBV8YYFXe3xU6N/5Ke7xUsRE8QiHXCtoY+1zK&#10;ULfodJj6Hom7Dz84HTkOjTSDvvK4szJNkoV0uiO+0OoeNy3Wp+rsFMy79Xe1ezXLt61dHzYnP7rP&#10;5V6px4fx5RlExDH+wXDTZ3Uo2enoz2SCsAqe0mzBqILJHAT3v/nIYJbOQJaF/P9B+QMAAP//AwBQ&#10;SwECLQAUAAYACAAAACEAtoM4kv4AAADhAQAAEwAAAAAAAAAAAAAAAAAAAAAAW0NvbnRlbnRfVHlw&#10;ZXNdLnhtbFBLAQItABQABgAIAAAAIQA4/SH/1gAAAJQBAAALAAAAAAAAAAAAAAAAAC8BAABfcmVs&#10;cy8ucmVsc1BLAQItABQABgAIAAAAIQBu8oxQZQIAAJwEAAAOAAAAAAAAAAAAAAAAAC4CAABkcnMv&#10;ZTJvRG9jLnhtbFBLAQItABQABgAIAAAAIQBWwtyZ3QAAAAkBAAAPAAAAAAAAAAAAAAAAAL8EAABk&#10;cnMvZG93bnJldi54bWxQSwUGAAAAAAQABADzAAAAyQUAAAAA&#10;">
            <v:stroke startarrow="block" endarrow="block"/>
          </v:line>
        </w:pict>
      </w:r>
      <w:r>
        <w:rPr>
          <w:rFonts w:ascii="Times New Roman" w:hAnsi="Times New Roman" w:cs="Times New Roman"/>
        </w:rPr>
        <w:pict>
          <v:line id="Прямая соединительная линия 1" o:spid="_x0000_s1140" style="position:absolute;z-index:-251514880;visibility:visible" from="189pt,45.7pt" to="345.7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Y7TQIAAFgEAAAOAAAAZHJzL2Uyb0RvYy54bWysVM2O0zAQviPxDpbv3SSl+9No0xVqWi4L&#10;rLTLA7i201g4tmV7m1YICfaMtI/AK3AAaaUFniF9I8buDyxcECIHZ8Yz/vLNN+Ocni0biRbcOqFV&#10;gbODFCOuqGZCzQv86mraO8HIeaIYkVrxAq+4w2ejx49OW5Pzvq61ZNwiAFEub02Ba+9NniSO1rwh&#10;7kAbriBYadsQD66dJ8ySFtAbmfTT9ChptWXGasqdg91yE8SjiF9VnPqXVeW4R7LAwM3H1cZ1FtZk&#10;dEryuSWmFnRLg/wDi4YIBR/dQ5XEE3RtxR9QjaBWO135A6qbRFeVoDzWANVk6W/VXNbE8FgLiOPM&#10;Xib3/2Dpi8WFRYJB7zBSpIEWdR/X79a33dfu0/oWrd9337sv3efurvvW3a1vwL5ffwA7BLv77fYt&#10;yoKSrXE5AI7VhQ1a0KW6NOeavnZI6XFN1JzHiq5WBj4TTyQPjgTHGeAza59rBjnk2uso67KyTYAE&#10;wdAydm+17x5fekRhMxsO0+P+IUZ0F0tIvjtorPPPuG5QMAoshQrCkpwszp0H6pC6SwnbSk+FlHE4&#10;pEJtgYeHgBwiTkvBQjA6dj4bS4sWJIxXfIIOAPYgzeprxSJYzQmbbG1PhNzYkC9VwINSgM7W2szP&#10;m2E6nJxMTga9Qf9o0hukZdl7Oh0PekfT7PiwfFKOx2X2NlDLBnktGOMqsNvNcjb4u1nZ3qrNFO6n&#10;eS9D8hA9lghkd+9IOvYytG8zCDPNVhc2qBHaCuMbk7dXLdyPX/2Y9fOHMPoBAAD//wMAUEsDBBQA&#10;BgAIAAAAIQD9nm7f3gAAAAkBAAAPAAAAZHJzL2Rvd25yZXYueG1sTI/BTsMwEETvSPyDtUhcKuqk&#10;hdKGbCoE5MaFAuK6jZckIl6nsdsGvh4jDnCcndHsm3w92k4dePCtE4R0moBiqZxppUZ4eS4vlqB8&#10;IDHUOWGET/awLk5PcsqMO8oTHzahVrFEfEYITQh9prWvGrbkp65nid67GyyFKIdam4GOsdx2epYk&#10;C22plfihoZ7vGq4+NnuL4MtX3pVfk2qSvM1rx7Pd/eMDIZ6fjbc3oAKP4S8MP/gRHYrItHV7MV51&#10;CPPrZdwSEFbpJagYWKzSK1Db34Mucv1/QfENAAD//wMAUEsBAi0AFAAGAAgAAAAhALaDOJL+AAAA&#10;4QEAABMAAAAAAAAAAAAAAAAAAAAAAFtDb250ZW50X1R5cGVzXS54bWxQSwECLQAUAAYACAAAACEA&#10;OP0h/9YAAACUAQAACwAAAAAAAAAAAAAAAAAvAQAAX3JlbHMvLnJlbHNQSwECLQAUAAYACAAAACEA&#10;keUWO00CAABYBAAADgAAAAAAAAAAAAAAAAAuAgAAZHJzL2Uyb0RvYy54bWxQSwECLQAUAAYACAAA&#10;ACEA/Z5u394AAAAJAQAADwAAAAAAAAAAAAAAAACnBAAAZHJzL2Rvd25yZXYueG1sUEsFBgAAAAAE&#10;AAQA8wAAALIFAAAAAA==&#10;"/>
        </w:pic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p>
    <w:p w:rsidR="00FE2E73" w:rsidRDefault="00FE2E73" w:rsidP="00FE2E73">
      <w:pPr>
        <w:rPr>
          <w:rFonts w:ascii="Times New Roman" w:hAnsi="Times New Roman" w:cs="Times New Roman"/>
        </w:rPr>
      </w:pPr>
    </w:p>
    <w:p w:rsidR="00D40968" w:rsidRDefault="00D40968" w:rsidP="00FE2E73">
      <w:pPr>
        <w:rPr>
          <w:rFonts w:ascii="Times New Roman" w:hAnsi="Times New Roman" w:cs="Times New Roman"/>
        </w:rPr>
      </w:pPr>
    </w:p>
    <w:p w:rsidR="00D40968" w:rsidRDefault="00D40968" w:rsidP="00FE2E73">
      <w:pPr>
        <w:rPr>
          <w:rFonts w:ascii="Times New Roman" w:hAnsi="Times New Roman" w:cs="Times New Roman"/>
        </w:rPr>
      </w:pPr>
    </w:p>
    <w:p w:rsidR="00D40968" w:rsidRDefault="00D40968" w:rsidP="00FE2E73">
      <w:pPr>
        <w:rPr>
          <w:rFonts w:ascii="Times New Roman" w:hAnsi="Times New Roman" w:cs="Times New Roman"/>
        </w:rPr>
      </w:pPr>
    </w:p>
    <w:p w:rsidR="00D40968" w:rsidRDefault="00D40968" w:rsidP="00FE2E73">
      <w:pPr>
        <w:rPr>
          <w:rFonts w:ascii="Times New Roman" w:hAnsi="Times New Roman" w:cs="Times New Roman"/>
        </w:rPr>
      </w:pPr>
    </w:p>
    <w:p w:rsidR="00D40968" w:rsidRPr="00D5742D" w:rsidRDefault="00D40968" w:rsidP="00FE2E73">
      <w:pPr>
        <w:rPr>
          <w:rFonts w:ascii="Times New Roman" w:hAnsi="Times New Roman" w:cs="Times New Roman"/>
        </w:rPr>
      </w:pPr>
    </w:p>
    <w:p w:rsidR="00FE2E73" w:rsidRPr="00D40968" w:rsidRDefault="00FE2E73" w:rsidP="00FE2E73">
      <w:pPr>
        <w:rPr>
          <w:rFonts w:ascii="Times New Roman" w:hAnsi="Times New Roman" w:cs="Times New Roman"/>
          <w:b/>
        </w:rPr>
      </w:pPr>
      <w:r w:rsidRPr="00D40968">
        <w:rPr>
          <w:rFonts w:ascii="Times New Roman" w:hAnsi="Times New Roman" w:cs="Times New Roman"/>
          <w:b/>
        </w:rPr>
        <w:lastRenderedPageBreak/>
        <w:t>2.2.2.11. Биология</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 xml:space="preserve">           </w:t>
      </w:r>
    </w:p>
    <w:p w:rsidR="00FE2E73" w:rsidRPr="00D40968" w:rsidRDefault="00FE2E73" w:rsidP="00D40968">
      <w:pPr>
        <w:jc w:val="center"/>
        <w:rPr>
          <w:rFonts w:ascii="Times New Roman" w:hAnsi="Times New Roman" w:cs="Times New Roman"/>
          <w:b/>
        </w:rPr>
      </w:pPr>
      <w:r w:rsidRPr="00D40968">
        <w:rPr>
          <w:rFonts w:ascii="Times New Roman" w:hAnsi="Times New Roman" w:cs="Times New Roman"/>
          <w:b/>
        </w:rPr>
        <w:t>Пояснительная записка.</w:t>
      </w:r>
    </w:p>
    <w:p w:rsidR="00FE2E73" w:rsidRPr="00D5742D" w:rsidRDefault="00D40968" w:rsidP="00D40968">
      <w:pPr>
        <w:jc w:val="both"/>
        <w:rPr>
          <w:rFonts w:ascii="Times New Roman" w:hAnsi="Times New Roman" w:cs="Times New Roman"/>
        </w:rPr>
      </w:pPr>
      <w:r>
        <w:rPr>
          <w:rFonts w:ascii="Times New Roman" w:hAnsi="Times New Roman" w:cs="Times New Roman"/>
        </w:rPr>
        <w:t xml:space="preserve">     </w:t>
      </w:r>
      <w:r w:rsidR="00FE2E73" w:rsidRPr="00D5742D">
        <w:rPr>
          <w:rFonts w:ascii="Times New Roman" w:hAnsi="Times New Roman" w:cs="Times New Roman"/>
        </w:rPr>
        <w:t xml:space="preserve"> Нормативные документы, обеспечивающие реализацию программы</w:t>
      </w:r>
    </w:p>
    <w:p w:rsidR="00FE2E73" w:rsidRPr="00D5742D" w:rsidRDefault="00FE2E73" w:rsidP="00FE2E73">
      <w:pPr>
        <w:rPr>
          <w:rFonts w:ascii="Times New Roman" w:hAnsi="Times New Roman" w:cs="Times New Roman"/>
        </w:rPr>
      </w:pPr>
      <w:r w:rsidRPr="00D5742D">
        <w:rPr>
          <w:rFonts w:ascii="Times New Roman" w:hAnsi="Times New Roman" w:cs="Times New Roman"/>
        </w:rPr>
        <w:t>Федеральный Закон «Об образовании в Российской Федерации» (от 29.12. 2012 № 273-ФЗ)</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Примерные программы по учебным предметам. Биология 5 – 9 классы.  М. : Просвещение, 2010. (Стандарты второго поколения).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Рабочая программа (ФГОС) Биология 5-9 </w:t>
      </w:r>
      <w:proofErr w:type="spellStart"/>
      <w:r w:rsidRPr="00D5742D">
        <w:rPr>
          <w:rFonts w:ascii="Times New Roman" w:hAnsi="Times New Roman" w:cs="Times New Roman"/>
        </w:rPr>
        <w:t>классы.Авторы</w:t>
      </w:r>
      <w:proofErr w:type="spellEnd"/>
      <w:r w:rsidRPr="00D5742D">
        <w:rPr>
          <w:rFonts w:ascii="Times New Roman" w:hAnsi="Times New Roman" w:cs="Times New Roman"/>
        </w:rPr>
        <w:t xml:space="preserve"> Н.И.Сонин, </w:t>
      </w:r>
      <w:proofErr w:type="spellStart"/>
      <w:r w:rsidRPr="00D5742D">
        <w:rPr>
          <w:rFonts w:ascii="Times New Roman" w:hAnsi="Times New Roman" w:cs="Times New Roman"/>
        </w:rPr>
        <w:t>В.Б.Захаров.Концентрический</w:t>
      </w:r>
      <w:proofErr w:type="spellEnd"/>
      <w:r w:rsidRPr="00D5742D">
        <w:rPr>
          <w:rFonts w:ascii="Times New Roman" w:hAnsi="Times New Roman" w:cs="Times New Roman"/>
        </w:rPr>
        <w:t xml:space="preserve"> курс. составитель </w:t>
      </w:r>
      <w:proofErr w:type="spellStart"/>
      <w:r w:rsidRPr="00D5742D">
        <w:rPr>
          <w:rFonts w:ascii="Times New Roman" w:hAnsi="Times New Roman" w:cs="Times New Roman"/>
        </w:rPr>
        <w:t>Г.М.Пальдяева</w:t>
      </w:r>
      <w:proofErr w:type="spellEnd"/>
      <w:r w:rsidRPr="00D5742D">
        <w:rPr>
          <w:rFonts w:ascii="Times New Roman" w:hAnsi="Times New Roman" w:cs="Times New Roman"/>
        </w:rPr>
        <w:t>; М.: Дрофа, 2016г</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Федеральный перечень учебников, рекомендованных Министерством образования и науки РФ к использованию в образовательном процессе на 2018-2019 учебный год Приказ </w:t>
      </w:r>
      <w:proofErr w:type="spellStart"/>
      <w:r w:rsidRPr="00D5742D">
        <w:rPr>
          <w:rFonts w:ascii="Times New Roman" w:hAnsi="Times New Roman" w:cs="Times New Roman"/>
        </w:rPr>
        <w:t>Минобрнауки</w:t>
      </w:r>
      <w:proofErr w:type="spellEnd"/>
      <w:r w:rsidRPr="00D5742D">
        <w:rPr>
          <w:rFonts w:ascii="Times New Roman" w:hAnsi="Times New Roman" w:cs="Times New Roman"/>
        </w:rPr>
        <w:t xml:space="preserve"> №15 от 26.01.2017 г. с изменениями от 5.06.2017 №629.</w:t>
      </w:r>
    </w:p>
    <w:p w:rsidR="00FE2E73" w:rsidRPr="00D5742D" w:rsidRDefault="00FE2E73" w:rsidP="00FE2E73">
      <w:pPr>
        <w:rPr>
          <w:rFonts w:ascii="Times New Roman" w:hAnsi="Times New Roman" w:cs="Times New Roman"/>
        </w:rPr>
      </w:pPr>
      <w:r w:rsidRPr="00D5742D">
        <w:rPr>
          <w:rFonts w:ascii="Times New Roman" w:hAnsi="Times New Roman" w:cs="Times New Roman"/>
        </w:rPr>
        <w:t>Санитарно-эпидемиологических требований к условиям организации обучения в общеобразовательных учреждениях СанПин2.4.2.28.21-10;</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Приказа Министерства образования Оренбургской области от 31.07.2018г. №01-21/450  «О формировании учебных планов начального общего образования в образовательных организациях Оренбургской области в 2018-2019 учебном году; Приказа по школе №134 Об утверждении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2018-2019 учебный года.</w:t>
      </w:r>
    </w:p>
    <w:p w:rsidR="00FE2E73" w:rsidRPr="00D40968" w:rsidRDefault="00FE2E73" w:rsidP="00D40968">
      <w:pPr>
        <w:tabs>
          <w:tab w:val="left" w:pos="2430"/>
        </w:tabs>
        <w:rPr>
          <w:rFonts w:ascii="Times New Roman" w:hAnsi="Times New Roman" w:cs="Times New Roman"/>
          <w:u w:val="single"/>
        </w:rPr>
      </w:pPr>
      <w:r w:rsidRPr="00D40968">
        <w:rPr>
          <w:rFonts w:ascii="Times New Roman" w:hAnsi="Times New Roman" w:cs="Times New Roman"/>
          <w:u w:val="single"/>
        </w:rPr>
        <w:t xml:space="preserve">Используемый УМК </w:t>
      </w:r>
      <w:r w:rsidR="00D40968" w:rsidRPr="00D40968">
        <w:rPr>
          <w:rFonts w:ascii="Times New Roman" w:hAnsi="Times New Roman" w:cs="Times New Roman"/>
          <w:u w:val="single"/>
        </w:rPr>
        <w:tab/>
      </w:r>
    </w:p>
    <w:p w:rsidR="00FE2E73" w:rsidRPr="00D5742D" w:rsidRDefault="00FE2E73" w:rsidP="00FE2E73">
      <w:pPr>
        <w:rPr>
          <w:rFonts w:ascii="Times New Roman" w:hAnsi="Times New Roman" w:cs="Times New Roman"/>
        </w:rPr>
      </w:pPr>
      <w:r w:rsidRPr="00D5742D">
        <w:rPr>
          <w:rFonts w:ascii="Times New Roman" w:hAnsi="Times New Roman" w:cs="Times New Roman"/>
        </w:rPr>
        <w:t>Используется программа и линия учебников Н.И.Сонина:</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5 </w:t>
      </w:r>
      <w:proofErr w:type="spellStart"/>
      <w:r w:rsidRPr="00D5742D">
        <w:rPr>
          <w:rFonts w:ascii="Times New Roman" w:hAnsi="Times New Roman" w:cs="Times New Roman"/>
        </w:rPr>
        <w:t>кл.Э.Л.Введенский</w:t>
      </w:r>
      <w:proofErr w:type="spellEnd"/>
      <w:r w:rsidRPr="00D5742D">
        <w:rPr>
          <w:rFonts w:ascii="Times New Roman" w:hAnsi="Times New Roman" w:cs="Times New Roman"/>
        </w:rPr>
        <w:t>, А.А.Плешаков. Биология. Введение в биологию</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6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Н.И.Сонин. Живой организм</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7 </w:t>
      </w:r>
      <w:proofErr w:type="spellStart"/>
      <w:r w:rsidRPr="00D5742D">
        <w:rPr>
          <w:rFonts w:ascii="Times New Roman" w:hAnsi="Times New Roman" w:cs="Times New Roman"/>
        </w:rPr>
        <w:t>кл</w:t>
      </w:r>
      <w:proofErr w:type="spellEnd"/>
      <w:r w:rsidRPr="00D5742D">
        <w:rPr>
          <w:rFonts w:ascii="Times New Roman" w:hAnsi="Times New Roman" w:cs="Times New Roman"/>
        </w:rPr>
        <w:t>. В.Б.Захаров, Н.И.Сонин. Многообразие живых организмов</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8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Н.И.Сонин, </w:t>
      </w:r>
      <w:proofErr w:type="spellStart"/>
      <w:r w:rsidRPr="00D5742D">
        <w:rPr>
          <w:rFonts w:ascii="Times New Roman" w:hAnsi="Times New Roman" w:cs="Times New Roman"/>
        </w:rPr>
        <w:t>М.Р.Сапин</w:t>
      </w:r>
      <w:proofErr w:type="spellEnd"/>
      <w:r w:rsidRPr="00D5742D">
        <w:rPr>
          <w:rFonts w:ascii="Times New Roman" w:hAnsi="Times New Roman" w:cs="Times New Roman"/>
        </w:rPr>
        <w:t>. Человек</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9 </w:t>
      </w:r>
      <w:proofErr w:type="spellStart"/>
      <w:r w:rsidRPr="00D5742D">
        <w:rPr>
          <w:rFonts w:ascii="Times New Roman" w:hAnsi="Times New Roman" w:cs="Times New Roman"/>
        </w:rPr>
        <w:t>кл</w:t>
      </w:r>
      <w:proofErr w:type="spellEnd"/>
      <w:r w:rsidRPr="00D5742D">
        <w:rPr>
          <w:rFonts w:ascii="Times New Roman" w:hAnsi="Times New Roman" w:cs="Times New Roman"/>
        </w:rPr>
        <w:t>. Н.И Сонин ,Мамонтов С.Г., Захаров В.Б. Общие закономерности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Цели  биологического образования в школе формулируются на нескольких уровнях: глобальном, </w:t>
      </w:r>
      <w:proofErr w:type="spellStart"/>
      <w:r w:rsidRPr="00D5742D">
        <w:rPr>
          <w:rFonts w:ascii="Times New Roman" w:hAnsi="Times New Roman" w:cs="Times New Roman"/>
        </w:rPr>
        <w:t>метапредметном</w:t>
      </w:r>
      <w:proofErr w:type="spellEnd"/>
      <w:r w:rsidRPr="00D5742D">
        <w:rPr>
          <w:rFonts w:ascii="Times New Roman" w:hAnsi="Times New Roman" w:cs="Times New Roman"/>
        </w:rPr>
        <w:t>, личностном и предметном, на уровне требований к результатам освоения содержания предметных программ.</w:t>
      </w:r>
    </w:p>
    <w:p w:rsidR="00FE2E73" w:rsidRPr="00D5742D" w:rsidRDefault="00FE2E73" w:rsidP="00FE2E73">
      <w:pPr>
        <w:rPr>
          <w:rFonts w:ascii="Times New Roman" w:hAnsi="Times New Roman" w:cs="Times New Roman"/>
        </w:rPr>
      </w:pPr>
      <w:r w:rsidRPr="00D40968">
        <w:rPr>
          <w:rFonts w:ascii="Times New Roman" w:hAnsi="Times New Roman" w:cs="Times New Roman"/>
          <w:u w:val="single"/>
        </w:rPr>
        <w:t xml:space="preserve"> Целями биологического образования являются</w:t>
      </w:r>
      <w:r w:rsidRPr="00D5742D">
        <w:rPr>
          <w:rFonts w:ascii="Times New Roman" w:hAnsi="Times New Roman" w:cs="Times New Roman"/>
        </w:rPr>
        <w:t>:</w:t>
      </w:r>
    </w:p>
    <w:p w:rsidR="00FE2E73" w:rsidRPr="00D5742D" w:rsidRDefault="00FE2E73" w:rsidP="00FE2E73">
      <w:pPr>
        <w:rPr>
          <w:rFonts w:ascii="Times New Roman" w:hAnsi="Times New Roman" w:cs="Times New Roman"/>
        </w:rPr>
      </w:pPr>
      <w:r w:rsidRPr="00D5742D">
        <w:rPr>
          <w:rFonts w:ascii="Times New Roman" w:hAnsi="Times New Roman" w:cs="Times New Roman"/>
        </w:rPr>
        <w:t>социализация обучаемых как вхождение в мир культуры и социальных отношений, обеспечивающие включение учащихся в ту или иную группу или общность – носителя её норм, ценностей, ориентаций, осваиваемых в процессе знакомства с миром живой природы;</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приобщение  к познавательной культуре как системе познавательных (научных) ценностей, накопленных обществом в сфере биологической науки.</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Помимо этого, биологическое образование призвано обеспечить:</w:t>
      </w:r>
    </w:p>
    <w:p w:rsidR="00FE2E73" w:rsidRPr="00D5742D" w:rsidRDefault="00FE2E73" w:rsidP="00FE2E73">
      <w:pPr>
        <w:rPr>
          <w:rFonts w:ascii="Times New Roman" w:hAnsi="Times New Roman" w:cs="Times New Roman"/>
        </w:rPr>
      </w:pPr>
      <w:r w:rsidRPr="00D5742D">
        <w:rPr>
          <w:rFonts w:ascii="Times New Roman" w:hAnsi="Times New Roman" w:cs="Times New Roman"/>
        </w:rPr>
        <w:t>ориентацию в системе моральных норм и ценностей: признание высокой ценности жизни во всех её проявлениях, здоровья своего и других людей; экологическое сознание; воспитание любви к природе;</w:t>
      </w:r>
    </w:p>
    <w:p w:rsidR="00FE2E73" w:rsidRPr="00D5742D" w:rsidRDefault="00FE2E73" w:rsidP="00FE2E73">
      <w:pPr>
        <w:rPr>
          <w:rFonts w:ascii="Times New Roman" w:hAnsi="Times New Roman" w:cs="Times New Roman"/>
        </w:rPr>
      </w:pPr>
      <w:r w:rsidRPr="00D5742D">
        <w:rPr>
          <w:rFonts w:ascii="Times New Roman" w:hAnsi="Times New Roman" w:cs="Times New Roman"/>
        </w:rPr>
        <w:t>развитие познавательных мотивов, направленных на получение нового знания о живой природе;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овладение ключевыми компетентностями: учебно-познавательными, информационными, ценностно-смысловыми, коммуникативными;</w:t>
      </w:r>
    </w:p>
    <w:p w:rsidR="00FE2E73" w:rsidRPr="00D5742D" w:rsidRDefault="00FE2E73" w:rsidP="00FE2E73">
      <w:pPr>
        <w:rPr>
          <w:rFonts w:ascii="Times New Roman" w:hAnsi="Times New Roman" w:cs="Times New Roman"/>
        </w:rPr>
      </w:pPr>
      <w:r w:rsidRPr="00D5742D">
        <w:rPr>
          <w:rFonts w:ascii="Times New Roman" w:hAnsi="Times New Roman" w:cs="Times New Roman"/>
        </w:rPr>
        <w:t>формирование  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В ней учитываются основные идеи и положения программы развития и формирования универсальных учебных действий для общего образования, соблюдается преемственность с программами начального общего образования.   Конкретизирует содержание стандарта, реализует  базисный уровень (т.е. определяет   минимальный объем содержания курса биологии для основной школы). Структуризация программы осуществлена в соответствии с Базисным учебным планом.   В программе предусмотрено развитие всех основных видов деятельности обучаемых. Имеет особенности, обусловленные, во-первых, предметным содержанием системы общего образовании; во-вторых, психологическими возрастными особенностями обучаемых.    В универсальных учебных действиях ведущую роль играет познавательная деятельность и, соответственно, познавательные учебные действия.</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5 класс 34ч (1ч в неделю)</w:t>
      </w:r>
    </w:p>
    <w:p w:rsidR="00FE2E73" w:rsidRPr="00D5742D" w:rsidRDefault="00FE2E73" w:rsidP="00FE2E73">
      <w:pPr>
        <w:rPr>
          <w:rFonts w:ascii="Times New Roman" w:hAnsi="Times New Roman" w:cs="Times New Roman"/>
        </w:rPr>
      </w:pPr>
      <w:r w:rsidRPr="00D5742D">
        <w:rPr>
          <w:rFonts w:ascii="Times New Roman" w:hAnsi="Times New Roman" w:cs="Times New Roman"/>
        </w:rPr>
        <w:t>6 класс 34ч (1ч в неделю);</w:t>
      </w:r>
    </w:p>
    <w:p w:rsidR="00FE2E73" w:rsidRPr="00D5742D" w:rsidRDefault="00FE2E73" w:rsidP="00FE2E73">
      <w:pPr>
        <w:rPr>
          <w:rFonts w:ascii="Times New Roman" w:hAnsi="Times New Roman" w:cs="Times New Roman"/>
        </w:rPr>
      </w:pPr>
      <w:r w:rsidRPr="00D5742D">
        <w:rPr>
          <w:rFonts w:ascii="Times New Roman" w:hAnsi="Times New Roman" w:cs="Times New Roman"/>
        </w:rPr>
        <w:t>7 класс 68ч (2ч в неделю);</w:t>
      </w:r>
    </w:p>
    <w:p w:rsidR="00FE2E73" w:rsidRPr="00D5742D" w:rsidRDefault="00FE2E73" w:rsidP="00FE2E73">
      <w:pPr>
        <w:rPr>
          <w:rFonts w:ascii="Times New Roman" w:hAnsi="Times New Roman" w:cs="Times New Roman"/>
        </w:rPr>
      </w:pPr>
      <w:r w:rsidRPr="00D5742D">
        <w:rPr>
          <w:rFonts w:ascii="Times New Roman" w:hAnsi="Times New Roman" w:cs="Times New Roman"/>
        </w:rPr>
        <w:t>8 класс 68ч (2ч в неделю);</w:t>
      </w:r>
    </w:p>
    <w:p w:rsidR="00FE2E73" w:rsidRPr="00D5742D" w:rsidRDefault="00FE2E73" w:rsidP="00FE2E73">
      <w:pPr>
        <w:rPr>
          <w:rFonts w:ascii="Times New Roman" w:hAnsi="Times New Roman" w:cs="Times New Roman"/>
        </w:rPr>
      </w:pPr>
      <w:r w:rsidRPr="00D5742D">
        <w:rPr>
          <w:rFonts w:ascii="Times New Roman" w:hAnsi="Times New Roman" w:cs="Times New Roman"/>
        </w:rPr>
        <w:t>9 класс 68 часов(2ч в неделю)</w:t>
      </w:r>
    </w:p>
    <w:p w:rsidR="00FE2E73" w:rsidRPr="00D40968" w:rsidRDefault="00FE2E73" w:rsidP="00D40968">
      <w:pPr>
        <w:jc w:val="center"/>
        <w:rPr>
          <w:rFonts w:ascii="Times New Roman" w:hAnsi="Times New Roman" w:cs="Times New Roman"/>
          <w:b/>
        </w:rPr>
      </w:pPr>
      <w:r w:rsidRPr="00D40968">
        <w:rPr>
          <w:rFonts w:ascii="Times New Roman" w:hAnsi="Times New Roman" w:cs="Times New Roman"/>
          <w:b/>
        </w:rPr>
        <w:t xml:space="preserve">Личностные, </w:t>
      </w:r>
      <w:proofErr w:type="spellStart"/>
      <w:r w:rsidRPr="00D40968">
        <w:rPr>
          <w:rFonts w:ascii="Times New Roman" w:hAnsi="Times New Roman" w:cs="Times New Roman"/>
          <w:b/>
        </w:rPr>
        <w:t>метапредметные</w:t>
      </w:r>
      <w:proofErr w:type="spellEnd"/>
      <w:r w:rsidRPr="00D40968">
        <w:rPr>
          <w:rFonts w:ascii="Times New Roman" w:hAnsi="Times New Roman" w:cs="Times New Roman"/>
          <w:b/>
        </w:rPr>
        <w:t xml:space="preserve"> и предметные результаты освоения учебного предмета «Биология»</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В соответствии с реализуемой ФГОС </w:t>
      </w:r>
      <w:proofErr w:type="spellStart"/>
      <w:r w:rsidRPr="00D5742D">
        <w:rPr>
          <w:rFonts w:ascii="Times New Roman" w:hAnsi="Times New Roman" w:cs="Times New Roman"/>
        </w:rPr>
        <w:t>деятельностной</w:t>
      </w:r>
      <w:proofErr w:type="spellEnd"/>
      <w:r w:rsidRPr="00D5742D">
        <w:rPr>
          <w:rFonts w:ascii="Times New Roman" w:hAnsi="Times New Roman" w:cs="Times New Roman"/>
        </w:rPr>
        <w:t xml:space="preserve">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
    <w:p w:rsidR="00FE2E73" w:rsidRPr="00D5742D" w:rsidRDefault="00FE2E73" w:rsidP="00FE2E73">
      <w:pPr>
        <w:rPr>
          <w:rFonts w:ascii="Times New Roman" w:hAnsi="Times New Roman" w:cs="Times New Roman"/>
        </w:rPr>
      </w:pPr>
      <w:r w:rsidRPr="00D5742D">
        <w:rPr>
          <w:rFonts w:ascii="Times New Roman" w:hAnsi="Times New Roman" w:cs="Times New Roman"/>
        </w:rPr>
        <w:t>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Личностные результаты</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У выпускника школы будут достигнуты определенные личностные результаты освоения учебного предмета «Биология»:</w:t>
      </w:r>
    </w:p>
    <w:p w:rsidR="00FE2E73" w:rsidRPr="00D5742D" w:rsidRDefault="00FE2E73" w:rsidP="00FE2E73">
      <w:pPr>
        <w:rPr>
          <w:rFonts w:ascii="Times New Roman" w:hAnsi="Times New Roman" w:cs="Times New Roman"/>
        </w:rPr>
      </w:pPr>
      <w:r w:rsidRPr="00D5742D">
        <w:rPr>
          <w:rFonts w:ascii="Times New Roman" w:hAnsi="Times New Roman" w:cs="Times New Roman"/>
        </w:rPr>
        <w:t>1) знание основных принципов и правил отношения к живой природе, основ здорового образа жизни и здоровье -сберегающих технологий;</w:t>
      </w:r>
    </w:p>
    <w:p w:rsidR="00FE2E73" w:rsidRPr="00D5742D" w:rsidRDefault="00FE2E73" w:rsidP="00FE2E73">
      <w:pPr>
        <w:rPr>
          <w:rFonts w:ascii="Times New Roman" w:hAnsi="Times New Roman" w:cs="Times New Roman"/>
        </w:rPr>
      </w:pPr>
      <w:r w:rsidRPr="00D5742D">
        <w:rPr>
          <w:rFonts w:ascii="Times New Roman" w:hAnsi="Times New Roman" w:cs="Times New Roman"/>
        </w:rPr>
        <w:t>2) реализация установок здорового образа жизни;</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3)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познавательных интересов и моти</w:t>
      </w:r>
      <w:r w:rsidRPr="00D5742D">
        <w:rPr>
          <w:rFonts w:ascii="Times New Roman" w:hAnsi="Times New Roman" w:cs="Times New Roman"/>
        </w:rPr>
        <w:softHyphen/>
        <w:t>вов, направленных на изучение живой природы; интеллекту</w:t>
      </w:r>
      <w:r w:rsidRPr="00D5742D">
        <w:rPr>
          <w:rFonts w:ascii="Times New Roman" w:hAnsi="Times New Roman" w:cs="Times New Roman"/>
        </w:rPr>
        <w:softHyphen/>
        <w:t>альных умений (доказывать, строить рассуждения, анализиро</w:t>
      </w:r>
      <w:r w:rsidRPr="00D5742D">
        <w:rPr>
          <w:rFonts w:ascii="Times New Roman" w:hAnsi="Times New Roman" w:cs="Times New Roman"/>
        </w:rPr>
        <w:softHyphen/>
        <w:t>вать, сравнивать, делать выводы и др.); эстетического отно</w:t>
      </w:r>
      <w:r w:rsidRPr="00D5742D">
        <w:rPr>
          <w:rFonts w:ascii="Times New Roman" w:hAnsi="Times New Roman" w:cs="Times New Roman"/>
        </w:rPr>
        <w:softHyphen/>
        <w:t>шения к живым объектам.</w:t>
      </w:r>
    </w:p>
    <w:p w:rsidR="00FE2E73" w:rsidRPr="00D5742D" w:rsidRDefault="00FE2E73" w:rsidP="00FE2E73">
      <w:pPr>
        <w:rPr>
          <w:rFonts w:ascii="Times New Roman" w:hAnsi="Times New Roman" w:cs="Times New Roman"/>
        </w:rPr>
      </w:pPr>
      <w:proofErr w:type="spellStart"/>
      <w:r w:rsidRPr="00D5742D">
        <w:rPr>
          <w:rFonts w:ascii="Times New Roman" w:hAnsi="Times New Roman" w:cs="Times New Roman"/>
        </w:rPr>
        <w:t>Метапредметными</w:t>
      </w:r>
      <w:proofErr w:type="spellEnd"/>
      <w:r w:rsidRPr="00D5742D">
        <w:rPr>
          <w:rFonts w:ascii="Times New Roman" w:hAnsi="Times New Roman" w:cs="Times New Roman"/>
        </w:rPr>
        <w:t xml:space="preserve"> результатами освоения выпускника</w:t>
      </w:r>
      <w:r w:rsidRPr="00D5742D">
        <w:rPr>
          <w:rFonts w:ascii="Times New Roman" w:hAnsi="Times New Roman" w:cs="Times New Roman"/>
        </w:rPr>
        <w:softHyphen/>
        <w:t>ми школы программы по биологии являются:</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регулятивные УУД</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анализировать существующие и планировать будущие образовательные результаты;</w:t>
      </w:r>
    </w:p>
    <w:p w:rsidR="00FE2E73" w:rsidRPr="00D5742D" w:rsidRDefault="00FE2E73" w:rsidP="00FE2E73">
      <w:pPr>
        <w:rPr>
          <w:rFonts w:ascii="Times New Roman" w:hAnsi="Times New Roman" w:cs="Times New Roman"/>
        </w:rPr>
      </w:pPr>
      <w:r w:rsidRPr="00D5742D">
        <w:rPr>
          <w:rFonts w:ascii="Times New Roman" w:hAnsi="Times New Roman" w:cs="Times New Roman"/>
        </w:rPr>
        <w:t>идентифицировать собственные проблемы и определять главную проблему;</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выдвигать версии решения проблемы, формулировать гипотезы, предвосхищать конечный результат;</w:t>
      </w:r>
    </w:p>
    <w:p w:rsidR="00FE2E73" w:rsidRPr="00D5742D" w:rsidRDefault="00FE2E73" w:rsidP="00FE2E73">
      <w:pPr>
        <w:rPr>
          <w:rFonts w:ascii="Times New Roman" w:hAnsi="Times New Roman" w:cs="Times New Roman"/>
        </w:rPr>
      </w:pPr>
      <w:r w:rsidRPr="00D5742D">
        <w:rPr>
          <w:rFonts w:ascii="Times New Roman" w:hAnsi="Times New Roman" w:cs="Times New Roman"/>
        </w:rPr>
        <w:t>ставить цель деятельности на основе определенной проблемы и существующих возможностей;</w:t>
      </w:r>
    </w:p>
    <w:p w:rsidR="00FE2E73" w:rsidRPr="00D5742D" w:rsidRDefault="00FE2E73" w:rsidP="00FE2E73">
      <w:pPr>
        <w:rPr>
          <w:rFonts w:ascii="Times New Roman" w:hAnsi="Times New Roman" w:cs="Times New Roman"/>
        </w:rPr>
      </w:pPr>
      <w:r w:rsidRPr="00D5742D">
        <w:rPr>
          <w:rFonts w:ascii="Times New Roman" w:hAnsi="Times New Roman" w:cs="Times New Roman"/>
        </w:rPr>
        <w:t>формулировать учебные задачи как шаги достижения поставленной цели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обосновывать целевые ориентиры и приоритеты ссылками на ценности, указывая и обосновывая логическую последовательность шагов.</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 необходимые действие(я) в соответствии с учебной и познавательной задачей и составлять алгоритм их выполнения;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обосновывать и осуществлять выбор наиболее эффективных способов решения учебных и познавательных задач;</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определять/находить, в том числе из предложенных вариантов, условия для выполнения учебной и познавательной задачи;</w:t>
      </w:r>
    </w:p>
    <w:p w:rsidR="00FE2E73" w:rsidRPr="00D5742D" w:rsidRDefault="00FE2E73" w:rsidP="00FE2E73">
      <w:pPr>
        <w:rPr>
          <w:rFonts w:ascii="Times New Roman" w:hAnsi="Times New Roman" w:cs="Times New Roman"/>
        </w:rPr>
      </w:pPr>
      <w:r w:rsidRPr="00D5742D">
        <w:rPr>
          <w:rFonts w:ascii="Times New Roman" w:hAnsi="Times New Roman" w:cs="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выбирать из предложенных вариантов и самостоятельно искать средства/ресурсы для решения задачи/достижения цели;</w:t>
      </w:r>
    </w:p>
    <w:p w:rsidR="00FE2E73" w:rsidRPr="00D5742D" w:rsidRDefault="00FE2E73" w:rsidP="00FE2E73">
      <w:pPr>
        <w:rPr>
          <w:rFonts w:ascii="Times New Roman" w:hAnsi="Times New Roman" w:cs="Times New Roman"/>
        </w:rPr>
      </w:pPr>
      <w:r w:rsidRPr="00D5742D">
        <w:rPr>
          <w:rFonts w:ascii="Times New Roman" w:hAnsi="Times New Roman" w:cs="Times New Roman"/>
        </w:rPr>
        <w:t>составлять план решения проблемы (выполнения проекта, проведения исследования);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определять потенциальные затруднения при решении учебной и познавательной задачи и находить средства для их устранения;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описывать свой опыт, оформляя его для передачи другим людям в виде технологии решения практических задач определенного класса;</w:t>
      </w:r>
    </w:p>
    <w:p w:rsidR="00FE2E73" w:rsidRPr="00D5742D" w:rsidRDefault="00FE2E73" w:rsidP="00FE2E73">
      <w:pPr>
        <w:rPr>
          <w:rFonts w:ascii="Times New Roman" w:hAnsi="Times New Roman" w:cs="Times New Roman"/>
        </w:rPr>
      </w:pPr>
      <w:r w:rsidRPr="00D5742D">
        <w:rPr>
          <w:rFonts w:ascii="Times New Roman" w:hAnsi="Times New Roman" w:cs="Times New Roman"/>
        </w:rPr>
        <w:t>планировать и корректировать свою индивидуальную образовательную траекторию.</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 совместно с педагогом и сверстниками критерии планируемых результатов и критерии оценки своей учебной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систематизировать (в том числе выбирать приоритетные) критерии планируемых результатов и оценки своей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оценивать свою деятельность, аргументируя причины достижения или отсутствия планируемого результата;</w:t>
      </w:r>
    </w:p>
    <w:p w:rsidR="00FE2E73" w:rsidRPr="00D5742D" w:rsidRDefault="00FE2E73" w:rsidP="00FE2E73">
      <w:pPr>
        <w:rPr>
          <w:rFonts w:ascii="Times New Roman" w:hAnsi="Times New Roman" w:cs="Times New Roman"/>
        </w:rPr>
      </w:pPr>
      <w:r w:rsidRPr="00D5742D">
        <w:rPr>
          <w:rFonts w:ascii="Times New Roman" w:hAnsi="Times New Roman" w:cs="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FE2E73" w:rsidRPr="00D5742D" w:rsidRDefault="00FE2E73" w:rsidP="00FE2E73">
      <w:pPr>
        <w:rPr>
          <w:rFonts w:ascii="Times New Roman" w:hAnsi="Times New Roman" w:cs="Times New Roman"/>
        </w:rPr>
      </w:pPr>
      <w:r w:rsidRPr="00D5742D">
        <w:rPr>
          <w:rFonts w:ascii="Times New Roman" w:hAnsi="Times New Roman" w:cs="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E2E73" w:rsidRPr="00D5742D" w:rsidRDefault="00FE2E73" w:rsidP="00FE2E73">
      <w:pPr>
        <w:rPr>
          <w:rFonts w:ascii="Times New Roman" w:hAnsi="Times New Roman" w:cs="Times New Roman"/>
        </w:rPr>
      </w:pPr>
      <w:r w:rsidRPr="00D5742D">
        <w:rPr>
          <w:rFonts w:ascii="Times New Roman" w:hAnsi="Times New Roman" w:cs="Times New Roma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E2E73" w:rsidRPr="00D5742D" w:rsidRDefault="00FE2E73" w:rsidP="00FE2E73">
      <w:pPr>
        <w:rPr>
          <w:rFonts w:ascii="Times New Roman" w:hAnsi="Times New Roman" w:cs="Times New Roman"/>
        </w:rPr>
      </w:pPr>
      <w:r w:rsidRPr="00D5742D">
        <w:rPr>
          <w:rFonts w:ascii="Times New Roman" w:hAnsi="Times New Roman" w:cs="Times New Roman"/>
        </w:rPr>
        <w:t>сверять свои действия с целью и, при необходимости, исправлять ошибки самостоятельно.</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оценивать правильность выполнения учебной задачи, собственные возможности ее решения.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 критерии правильности (корректности) выполнения учебной задачи;</w:t>
      </w:r>
    </w:p>
    <w:p w:rsidR="00FE2E73" w:rsidRPr="00D5742D" w:rsidRDefault="00FE2E73" w:rsidP="00FE2E73">
      <w:pPr>
        <w:rPr>
          <w:rFonts w:ascii="Times New Roman" w:hAnsi="Times New Roman" w:cs="Times New Roman"/>
        </w:rPr>
      </w:pPr>
      <w:r w:rsidRPr="00D5742D">
        <w:rPr>
          <w:rFonts w:ascii="Times New Roman" w:hAnsi="Times New Roman" w:cs="Times New Roman"/>
        </w:rPr>
        <w:t>анализировать и обосновывать применение соответствующего инструментария для выполнения учебной задачи;</w:t>
      </w:r>
    </w:p>
    <w:p w:rsidR="00FE2E73" w:rsidRPr="00D5742D" w:rsidRDefault="00FE2E73" w:rsidP="00FE2E73">
      <w:pPr>
        <w:rPr>
          <w:rFonts w:ascii="Times New Roman" w:hAnsi="Times New Roman" w:cs="Times New Roman"/>
        </w:rPr>
      </w:pPr>
      <w:r w:rsidRPr="00D5742D">
        <w:rPr>
          <w:rFonts w:ascii="Times New Roman" w:hAnsi="Times New Roman" w:cs="Times New Roma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E2E73" w:rsidRPr="00D5742D" w:rsidRDefault="00FE2E73" w:rsidP="00FE2E73">
      <w:pPr>
        <w:rPr>
          <w:rFonts w:ascii="Times New Roman" w:hAnsi="Times New Roman" w:cs="Times New Roman"/>
        </w:rPr>
      </w:pPr>
      <w:r w:rsidRPr="00D5742D">
        <w:rPr>
          <w:rFonts w:ascii="Times New Roman" w:hAnsi="Times New Roman" w:cs="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обосновывать достижимость цели выбранным способом на основе оценки своих внутренних ресурсов и доступных внешних ресурсов;</w:t>
      </w:r>
    </w:p>
    <w:p w:rsidR="00FE2E73" w:rsidRPr="00D5742D" w:rsidRDefault="00FE2E73" w:rsidP="00FE2E73">
      <w:pPr>
        <w:rPr>
          <w:rFonts w:ascii="Times New Roman" w:hAnsi="Times New Roman" w:cs="Times New Roman"/>
        </w:rPr>
      </w:pPr>
      <w:r w:rsidRPr="00D5742D">
        <w:rPr>
          <w:rFonts w:ascii="Times New Roman" w:hAnsi="Times New Roman" w:cs="Times New Roman"/>
        </w:rPr>
        <w:t>фиксировать и анализировать динамику собственных образовательных результатов.</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E2E73" w:rsidRPr="00D5742D" w:rsidRDefault="00FE2E73" w:rsidP="00FE2E73">
      <w:pPr>
        <w:rPr>
          <w:rFonts w:ascii="Times New Roman" w:hAnsi="Times New Roman" w:cs="Times New Roman"/>
        </w:rPr>
      </w:pPr>
      <w:r w:rsidRPr="00D5742D">
        <w:rPr>
          <w:rFonts w:ascii="Times New Roman" w:hAnsi="Times New Roman" w:cs="Times New Roman"/>
        </w:rPr>
        <w:t>соотносить реальные и планируемые результаты индивидуальной образовательной деятельности и делать выводы;</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принимать решение в учебной ситуации и нести за него ответственность;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самостоятельно определять причины своего успеха или неуспеха и находить способы выхода из ситуации неуспеха;</w:t>
      </w:r>
    </w:p>
    <w:p w:rsidR="00FE2E73" w:rsidRPr="00D5742D" w:rsidRDefault="00FE2E73" w:rsidP="00FE2E73">
      <w:pPr>
        <w:rPr>
          <w:rFonts w:ascii="Times New Roman" w:hAnsi="Times New Roman" w:cs="Times New Roman"/>
        </w:rPr>
      </w:pPr>
      <w:r w:rsidRPr="00D5742D">
        <w:rPr>
          <w:rFonts w:ascii="Times New Roman" w:hAnsi="Times New Roman" w:cs="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Познавательные УУД</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подбирать слова, соподчиненные ключевому слову, определяющие его признаки и свойства;</w:t>
      </w:r>
    </w:p>
    <w:p w:rsidR="00FE2E73" w:rsidRPr="00D5742D" w:rsidRDefault="00FE2E73" w:rsidP="00FE2E73">
      <w:pPr>
        <w:rPr>
          <w:rFonts w:ascii="Times New Roman" w:hAnsi="Times New Roman" w:cs="Times New Roman"/>
        </w:rPr>
      </w:pPr>
      <w:r w:rsidRPr="00D5742D">
        <w:rPr>
          <w:rFonts w:ascii="Times New Roman" w:hAnsi="Times New Roman" w:cs="Times New Roman"/>
        </w:rPr>
        <w:t>выстраивать логическую цепочку, состоящую из ключевого слова и соподчиненных ему слов;</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выделять общий признак двух или нескольких предметов или явлений и объяснять их сходство;</w:t>
      </w:r>
    </w:p>
    <w:p w:rsidR="00FE2E73" w:rsidRPr="00D5742D" w:rsidRDefault="00FE2E73" w:rsidP="00FE2E73">
      <w:pPr>
        <w:rPr>
          <w:rFonts w:ascii="Times New Roman" w:hAnsi="Times New Roman" w:cs="Times New Roman"/>
        </w:rPr>
      </w:pPr>
      <w:r w:rsidRPr="00D5742D">
        <w:rPr>
          <w:rFonts w:ascii="Times New Roman" w:hAnsi="Times New Roman" w:cs="Times New Roman"/>
        </w:rPr>
        <w:t>объединять предметы и явления в группы по определенным признакам, сравнивать, классифицировать и обобщать факты и явления;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выделять явление из общего ряда других явлений;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E2E73" w:rsidRPr="00D5742D" w:rsidRDefault="00FE2E73" w:rsidP="00FE2E73">
      <w:pPr>
        <w:rPr>
          <w:rFonts w:ascii="Times New Roman" w:hAnsi="Times New Roman" w:cs="Times New Roman"/>
        </w:rPr>
      </w:pPr>
      <w:r w:rsidRPr="00D5742D">
        <w:rPr>
          <w:rFonts w:ascii="Times New Roman" w:hAnsi="Times New Roman" w:cs="Times New Roman"/>
        </w:rPr>
        <w:t>строить рассуждение от общих закономерностей к частным явлениям и от частных явлений к общим закономерностям;</w:t>
      </w:r>
    </w:p>
    <w:p w:rsidR="00FE2E73" w:rsidRPr="00D5742D" w:rsidRDefault="00FE2E73" w:rsidP="00FE2E73">
      <w:pPr>
        <w:rPr>
          <w:rFonts w:ascii="Times New Roman" w:hAnsi="Times New Roman" w:cs="Times New Roman"/>
        </w:rPr>
      </w:pPr>
      <w:r w:rsidRPr="00D5742D">
        <w:rPr>
          <w:rFonts w:ascii="Times New Roman" w:hAnsi="Times New Roman" w:cs="Times New Roman"/>
        </w:rPr>
        <w:t>строить рассуждение на основе сравнения предметов и явлений, выделяя при этом общие признаки;</w:t>
      </w:r>
    </w:p>
    <w:p w:rsidR="00FE2E73" w:rsidRPr="00D5742D" w:rsidRDefault="00FE2E73" w:rsidP="00FE2E73">
      <w:pPr>
        <w:rPr>
          <w:rFonts w:ascii="Times New Roman" w:hAnsi="Times New Roman" w:cs="Times New Roman"/>
        </w:rPr>
      </w:pPr>
      <w:r w:rsidRPr="00D5742D">
        <w:rPr>
          <w:rFonts w:ascii="Times New Roman" w:hAnsi="Times New Roman" w:cs="Times New Roman"/>
        </w:rPr>
        <w:t>излагать полученную информацию, интерпретируя ее в контексте решаемой задачи;</w:t>
      </w:r>
    </w:p>
    <w:p w:rsidR="00FE2E73" w:rsidRPr="00D5742D" w:rsidRDefault="00FE2E73" w:rsidP="00FE2E73">
      <w:pPr>
        <w:rPr>
          <w:rFonts w:ascii="Times New Roman" w:hAnsi="Times New Roman" w:cs="Times New Roman"/>
        </w:rPr>
      </w:pPr>
      <w:r w:rsidRPr="00D5742D">
        <w:rPr>
          <w:rFonts w:ascii="Times New Roman" w:hAnsi="Times New Roman" w:cs="Times New Roman"/>
        </w:rPr>
        <w:t>самостоятельно указывать на информацию, нуждающуюся в проверке, предлагать и применять способ проверки достоверности информации;</w:t>
      </w:r>
    </w:p>
    <w:p w:rsidR="00FE2E73" w:rsidRPr="00D5742D" w:rsidRDefault="00FE2E73" w:rsidP="00FE2E73">
      <w:pPr>
        <w:rPr>
          <w:rFonts w:ascii="Times New Roman" w:hAnsi="Times New Roman" w:cs="Times New Roman"/>
        </w:rPr>
      </w:pPr>
      <w:proofErr w:type="spellStart"/>
      <w:r w:rsidRPr="00D5742D">
        <w:rPr>
          <w:rFonts w:ascii="Times New Roman" w:hAnsi="Times New Roman" w:cs="Times New Roman"/>
        </w:rPr>
        <w:t>вербализовать</w:t>
      </w:r>
      <w:proofErr w:type="spellEnd"/>
      <w:r w:rsidRPr="00D5742D">
        <w:rPr>
          <w:rFonts w:ascii="Times New Roman" w:hAnsi="Times New Roman" w:cs="Times New Roman"/>
        </w:rPr>
        <w:t xml:space="preserve"> эмоциональное впечатление, оказанное на него источником;</w:t>
      </w:r>
    </w:p>
    <w:p w:rsidR="00FE2E73" w:rsidRPr="00D5742D" w:rsidRDefault="00FE2E73" w:rsidP="00FE2E73">
      <w:pPr>
        <w:rPr>
          <w:rFonts w:ascii="Times New Roman" w:hAnsi="Times New Roman" w:cs="Times New Roman"/>
        </w:rPr>
      </w:pPr>
      <w:r w:rsidRPr="00D5742D">
        <w:rPr>
          <w:rFonts w:ascii="Times New Roman" w:hAnsi="Times New Roman" w:cs="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E2E73" w:rsidRPr="00D5742D" w:rsidRDefault="00FE2E73" w:rsidP="00FE2E73">
      <w:pPr>
        <w:rPr>
          <w:rFonts w:ascii="Times New Roman" w:hAnsi="Times New Roman" w:cs="Times New Roman"/>
        </w:rPr>
      </w:pPr>
      <w:r w:rsidRPr="00D5742D">
        <w:rPr>
          <w:rFonts w:ascii="Times New Roman" w:hAnsi="Times New Roman" w:cs="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обозначать символом и знаком предмет и/или явление;</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 логические связи между предметами и/или явлениями, обозначать данные логические связи с помощью знаков в схеме;</w:t>
      </w:r>
    </w:p>
    <w:p w:rsidR="00FE2E73" w:rsidRPr="00D5742D" w:rsidRDefault="00FE2E73" w:rsidP="00FE2E73">
      <w:pPr>
        <w:rPr>
          <w:rFonts w:ascii="Times New Roman" w:hAnsi="Times New Roman" w:cs="Times New Roman"/>
        </w:rPr>
      </w:pPr>
      <w:r w:rsidRPr="00D5742D">
        <w:rPr>
          <w:rFonts w:ascii="Times New Roman" w:hAnsi="Times New Roman" w:cs="Times New Roman"/>
        </w:rPr>
        <w:t>создавать абстрактный или реальный образ предмета и/или явления;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строить модель/схему на основе условий задачи и/или способа ее решения;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преобразовывать модели с целью выявления общих законов, определяющих данную предметную область;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переводить сложную по составу (</w:t>
      </w:r>
      <w:proofErr w:type="spellStart"/>
      <w:r w:rsidRPr="00D5742D">
        <w:rPr>
          <w:rFonts w:ascii="Times New Roman" w:hAnsi="Times New Roman" w:cs="Times New Roman"/>
        </w:rPr>
        <w:t>многоаспектную</w:t>
      </w:r>
      <w:proofErr w:type="spellEnd"/>
      <w:r w:rsidRPr="00D5742D">
        <w:rPr>
          <w:rFonts w:ascii="Times New Roman" w:hAnsi="Times New Roman" w:cs="Times New Roman"/>
        </w:rPr>
        <w:t>) информацию из графического или формализованного (символьного) представления в текстовое, и наоборот;</w:t>
      </w:r>
    </w:p>
    <w:p w:rsidR="00FE2E73" w:rsidRPr="00D5742D" w:rsidRDefault="00FE2E73" w:rsidP="00FE2E73">
      <w:pPr>
        <w:rPr>
          <w:rFonts w:ascii="Times New Roman" w:hAnsi="Times New Roman" w:cs="Times New Roman"/>
        </w:rPr>
      </w:pPr>
      <w:r w:rsidRPr="00D5742D">
        <w:rPr>
          <w:rFonts w:ascii="Times New Roman" w:hAnsi="Times New Roman" w:cs="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E2E73" w:rsidRPr="00D5742D" w:rsidRDefault="00FE2E73" w:rsidP="00FE2E73">
      <w:pPr>
        <w:rPr>
          <w:rFonts w:ascii="Times New Roman" w:hAnsi="Times New Roman" w:cs="Times New Roman"/>
        </w:rPr>
      </w:pPr>
      <w:r w:rsidRPr="00D5742D">
        <w:rPr>
          <w:rFonts w:ascii="Times New Roman" w:hAnsi="Times New Roman" w:cs="Times New Roman"/>
        </w:rPr>
        <w:t>строить доказательство: прямое, косвенное, от противного;</w:t>
      </w:r>
    </w:p>
    <w:p w:rsidR="00FE2E73" w:rsidRPr="00D5742D" w:rsidRDefault="00FE2E73" w:rsidP="00FE2E73">
      <w:pPr>
        <w:rPr>
          <w:rFonts w:ascii="Times New Roman" w:hAnsi="Times New Roman" w:cs="Times New Roman"/>
        </w:rPr>
      </w:pPr>
      <w:r w:rsidRPr="00D5742D">
        <w:rPr>
          <w:rFonts w:ascii="Times New Roman" w:hAnsi="Times New Roman" w:cs="Times New Roman"/>
        </w:rPr>
        <w:t>анализировать/</w:t>
      </w:r>
      <w:proofErr w:type="spellStart"/>
      <w:r w:rsidRPr="00D5742D">
        <w:rPr>
          <w:rFonts w:ascii="Times New Roman" w:hAnsi="Times New Roman" w:cs="Times New Roman"/>
        </w:rPr>
        <w:t>рефлексировать</w:t>
      </w:r>
      <w:proofErr w:type="spellEnd"/>
      <w:r w:rsidRPr="00D5742D">
        <w:rPr>
          <w:rFonts w:ascii="Times New Roman" w:hAnsi="Times New Roman" w:cs="Times New Roman"/>
        </w:rPr>
        <w:t xml:space="preserve">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E2E73" w:rsidRPr="00D5742D" w:rsidRDefault="00FE2E73" w:rsidP="00FE2E73">
      <w:pPr>
        <w:rPr>
          <w:rFonts w:ascii="Times New Roman" w:hAnsi="Times New Roman" w:cs="Times New Roman"/>
        </w:rPr>
      </w:pPr>
      <w:r w:rsidRPr="00D5742D">
        <w:rPr>
          <w:rFonts w:ascii="Times New Roman" w:hAnsi="Times New Roman" w:cs="Times New Roman"/>
        </w:rPr>
        <w:t>Смысловое чтение.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находить в тексте требуемую информацию (в соответствии с целями своей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ориентироваться в содержании текста, понимать целостный смысл текста, структурировать текст;</w:t>
      </w:r>
    </w:p>
    <w:p w:rsidR="00FE2E73" w:rsidRPr="00D5742D" w:rsidRDefault="00FE2E73" w:rsidP="00FE2E73">
      <w:pPr>
        <w:rPr>
          <w:rFonts w:ascii="Times New Roman" w:hAnsi="Times New Roman" w:cs="Times New Roman"/>
        </w:rPr>
      </w:pPr>
      <w:r w:rsidRPr="00D5742D">
        <w:rPr>
          <w:rFonts w:ascii="Times New Roman" w:hAnsi="Times New Roman" w:cs="Times New Roman"/>
        </w:rPr>
        <w:t>устанавливать взаимосвязь описанных в тексте событий, явлений, процессов;</w:t>
      </w:r>
    </w:p>
    <w:p w:rsidR="00FE2E73" w:rsidRPr="00D5742D" w:rsidRDefault="00FE2E73" w:rsidP="00FE2E73">
      <w:pPr>
        <w:rPr>
          <w:rFonts w:ascii="Times New Roman" w:hAnsi="Times New Roman" w:cs="Times New Roman"/>
        </w:rPr>
      </w:pPr>
      <w:r w:rsidRPr="00D5742D">
        <w:rPr>
          <w:rFonts w:ascii="Times New Roman" w:hAnsi="Times New Roman" w:cs="Times New Roman"/>
        </w:rPr>
        <w:t>резюмировать главную идею текста;</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D5742D">
        <w:rPr>
          <w:rFonts w:ascii="Times New Roman" w:hAnsi="Times New Roman" w:cs="Times New Roman"/>
        </w:rPr>
        <w:t>non-fiction</w:t>
      </w:r>
      <w:proofErr w:type="spellEnd"/>
      <w:r w:rsidRPr="00D5742D">
        <w:rPr>
          <w:rFonts w:ascii="Times New Roman" w:hAnsi="Times New Roman" w:cs="Times New Roman"/>
        </w:rPr>
        <w:t>);</w:t>
      </w:r>
    </w:p>
    <w:p w:rsidR="00FE2E73" w:rsidRPr="00D5742D" w:rsidRDefault="00FE2E73" w:rsidP="00FE2E73">
      <w:pPr>
        <w:rPr>
          <w:rFonts w:ascii="Times New Roman" w:hAnsi="Times New Roman" w:cs="Times New Roman"/>
        </w:rPr>
      </w:pPr>
      <w:r w:rsidRPr="00D5742D">
        <w:rPr>
          <w:rFonts w:ascii="Times New Roman" w:hAnsi="Times New Roman" w:cs="Times New Roman"/>
        </w:rPr>
        <w:t>критически оценивать содержание и форму текста.</w:t>
      </w:r>
    </w:p>
    <w:p w:rsidR="00FE2E73" w:rsidRPr="00D5742D" w:rsidRDefault="00FE2E73" w:rsidP="00FE2E73">
      <w:pPr>
        <w:rPr>
          <w:rFonts w:ascii="Times New Roman" w:hAnsi="Times New Roman" w:cs="Times New Roman"/>
        </w:rPr>
      </w:pPr>
      <w:r w:rsidRPr="00D5742D">
        <w:rPr>
          <w:rFonts w:ascii="Times New Roman" w:hAnsi="Times New Roman" w:cs="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определять свое отношение к природной среде;</w:t>
      </w:r>
    </w:p>
    <w:p w:rsidR="00FE2E73" w:rsidRPr="00D5742D" w:rsidRDefault="00FE2E73" w:rsidP="00FE2E73">
      <w:pPr>
        <w:rPr>
          <w:rFonts w:ascii="Times New Roman" w:hAnsi="Times New Roman" w:cs="Times New Roman"/>
        </w:rPr>
      </w:pPr>
      <w:r w:rsidRPr="00D5742D">
        <w:rPr>
          <w:rFonts w:ascii="Times New Roman" w:hAnsi="Times New Roman" w:cs="Times New Roman"/>
        </w:rPr>
        <w:t>анализировать влияние экологических факторов на среду обитания живых организмов;</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проводить причинный и вероятностный анализ экологических ситуаций;</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прогнозировать изменения ситуации при смене действия одного фактора на действие другого фактора;</w:t>
      </w:r>
    </w:p>
    <w:p w:rsidR="00FE2E73" w:rsidRPr="00D5742D" w:rsidRDefault="00FE2E73" w:rsidP="00FE2E73">
      <w:pPr>
        <w:rPr>
          <w:rFonts w:ascii="Times New Roman" w:hAnsi="Times New Roman" w:cs="Times New Roman"/>
        </w:rPr>
      </w:pPr>
      <w:r w:rsidRPr="00D5742D">
        <w:rPr>
          <w:rFonts w:ascii="Times New Roman" w:hAnsi="Times New Roman" w:cs="Times New Roman"/>
        </w:rPr>
        <w:t>распространять экологические знания и участвовать в практических делах по защите окружающей среды;</w:t>
      </w:r>
    </w:p>
    <w:p w:rsidR="00FE2E73" w:rsidRPr="00D5742D" w:rsidRDefault="00FE2E73" w:rsidP="00FE2E73">
      <w:pPr>
        <w:rPr>
          <w:rFonts w:ascii="Times New Roman" w:hAnsi="Times New Roman" w:cs="Times New Roman"/>
        </w:rPr>
      </w:pPr>
      <w:r w:rsidRPr="00D5742D">
        <w:rPr>
          <w:rFonts w:ascii="Times New Roman" w:hAnsi="Times New Roman" w:cs="Times New Roman"/>
        </w:rPr>
        <w:t>выражать свое отношение к природе через рисунки, сочинения, модели, проектные работы.</w:t>
      </w:r>
    </w:p>
    <w:p w:rsidR="00FE2E73" w:rsidRPr="00D5742D" w:rsidRDefault="00FE2E73" w:rsidP="00FE2E73">
      <w:pPr>
        <w:rPr>
          <w:rFonts w:ascii="Times New Roman" w:hAnsi="Times New Roman" w:cs="Times New Roman"/>
        </w:rPr>
      </w:pPr>
      <w:r w:rsidRPr="00D5742D">
        <w:rPr>
          <w:rFonts w:ascii="Times New Roman" w:hAnsi="Times New Roman" w:cs="Times New Roman"/>
        </w:rPr>
        <w:t>10. Развитие мотивации к овладению культурой активного использования словарей и других поисковых систем.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 необходимые ключевые поисковые слова и запросы;</w:t>
      </w:r>
    </w:p>
    <w:p w:rsidR="00FE2E73" w:rsidRPr="00D5742D" w:rsidRDefault="00FE2E73" w:rsidP="00FE2E73">
      <w:pPr>
        <w:rPr>
          <w:rFonts w:ascii="Times New Roman" w:hAnsi="Times New Roman" w:cs="Times New Roman"/>
        </w:rPr>
      </w:pPr>
      <w:r w:rsidRPr="00D5742D">
        <w:rPr>
          <w:rFonts w:ascii="Times New Roman" w:hAnsi="Times New Roman" w:cs="Times New Roman"/>
        </w:rPr>
        <w:t>осуществлять взаимодействие с электронными поисковыми системами, словарями;</w:t>
      </w:r>
    </w:p>
    <w:p w:rsidR="00FE2E73" w:rsidRPr="00D5742D" w:rsidRDefault="00FE2E73" w:rsidP="00FE2E73">
      <w:pPr>
        <w:rPr>
          <w:rFonts w:ascii="Times New Roman" w:hAnsi="Times New Roman" w:cs="Times New Roman"/>
        </w:rPr>
      </w:pPr>
      <w:r w:rsidRPr="00D5742D">
        <w:rPr>
          <w:rFonts w:ascii="Times New Roman" w:hAnsi="Times New Roman" w:cs="Times New Roman"/>
        </w:rPr>
        <w:t>формировать множественную выборку из поисковых источников для объективизации результатов поиска;</w:t>
      </w:r>
    </w:p>
    <w:p w:rsidR="00FE2E73" w:rsidRPr="00D5742D" w:rsidRDefault="00FE2E73" w:rsidP="00FE2E73">
      <w:pPr>
        <w:rPr>
          <w:rFonts w:ascii="Times New Roman" w:hAnsi="Times New Roman" w:cs="Times New Roman"/>
        </w:rPr>
      </w:pPr>
      <w:r w:rsidRPr="00D5742D">
        <w:rPr>
          <w:rFonts w:ascii="Times New Roman" w:hAnsi="Times New Roman" w:cs="Times New Roman"/>
        </w:rPr>
        <w:t>соотносить полученные результаты поиска со своей деятельностью.</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Коммуникативные УУД</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 возможные роли в совместной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играть определенную роль в совместной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принимать позицию собеседника, понимая позицию другого, различать в его речи: мнение (точку зрения), доказательство (аргументы), факты; гипотезы, теории;</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 свои действия и действия партнера, которые способствовали или препятствовали продуктивной коммуникации;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строить позитивные отношения в процессе учебной и познавательной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корректно и аргументировано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E2E73" w:rsidRPr="00D5742D" w:rsidRDefault="00FE2E73" w:rsidP="00FE2E73">
      <w:pPr>
        <w:rPr>
          <w:rFonts w:ascii="Times New Roman" w:hAnsi="Times New Roman" w:cs="Times New Roman"/>
        </w:rPr>
      </w:pPr>
      <w:r w:rsidRPr="00D5742D">
        <w:rPr>
          <w:rFonts w:ascii="Times New Roman" w:hAnsi="Times New Roman" w:cs="Times New Roman"/>
        </w:rPr>
        <w:t>критически относиться к собственному мнению, с достоинством признавать ошибочность своего мнения (если оно таково) и корректировать его;</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предлагать альтернативное решение в конфликтной ситуации;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выделять общую точку зрения в дискуссии;</w:t>
      </w:r>
    </w:p>
    <w:p w:rsidR="00FE2E73" w:rsidRPr="00D5742D" w:rsidRDefault="00FE2E73" w:rsidP="00FE2E73">
      <w:pPr>
        <w:rPr>
          <w:rFonts w:ascii="Times New Roman" w:hAnsi="Times New Roman" w:cs="Times New Roman"/>
        </w:rPr>
      </w:pPr>
      <w:r w:rsidRPr="00D5742D">
        <w:rPr>
          <w:rFonts w:ascii="Times New Roman" w:hAnsi="Times New Roman" w:cs="Times New Roman"/>
        </w:rPr>
        <w:t>договариваться о правилах и вопросах для обсуждения в соответствии с поставленной перед группой задачей;</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организовывать учебное взаимодействие (определять общие цели, распределять роли, договариваться друг с другом и т. д.);</w:t>
      </w:r>
    </w:p>
    <w:p w:rsidR="00FE2E73" w:rsidRPr="00D5742D" w:rsidRDefault="00FE2E73" w:rsidP="00FE2E73">
      <w:pPr>
        <w:rPr>
          <w:rFonts w:ascii="Times New Roman" w:hAnsi="Times New Roman" w:cs="Times New Roman"/>
        </w:rPr>
      </w:pPr>
      <w:r w:rsidRPr="00D5742D">
        <w:rPr>
          <w:rFonts w:ascii="Times New Roman" w:hAnsi="Times New Roman" w:cs="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E2E73" w:rsidRPr="00D5742D" w:rsidRDefault="00FE2E73" w:rsidP="00FE2E73">
      <w:pPr>
        <w:rPr>
          <w:rFonts w:ascii="Times New Roman" w:hAnsi="Times New Roman" w:cs="Times New Roman"/>
        </w:rPr>
      </w:pPr>
      <w:r w:rsidRPr="00D5742D">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определять задачу коммуникации и в соответствии с ней отбирать речевые средства;</w:t>
      </w:r>
    </w:p>
    <w:p w:rsidR="00FE2E73" w:rsidRPr="00D5742D" w:rsidRDefault="00FE2E73" w:rsidP="00FE2E73">
      <w:pPr>
        <w:rPr>
          <w:rFonts w:ascii="Times New Roman" w:hAnsi="Times New Roman" w:cs="Times New Roman"/>
        </w:rPr>
      </w:pPr>
      <w:r w:rsidRPr="00D5742D">
        <w:rPr>
          <w:rFonts w:ascii="Times New Roman" w:hAnsi="Times New Roman" w:cs="Times New Roman"/>
        </w:rPr>
        <w:t>отбирать и использовать речевые средства в процессе коммуникации с другими людьми (диалог в паре, в малой группе и т. д.);</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представлять в устной или письменной форме развернутый план собственной деятельности;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соблюдать нормы публичной речи, регламент в монологе и дискуссии в соответствии с коммуникативной задачей;</w:t>
      </w:r>
    </w:p>
    <w:p w:rsidR="00FE2E73" w:rsidRPr="00D5742D" w:rsidRDefault="00FE2E73" w:rsidP="00FE2E73">
      <w:pPr>
        <w:rPr>
          <w:rFonts w:ascii="Times New Roman" w:hAnsi="Times New Roman" w:cs="Times New Roman"/>
        </w:rPr>
      </w:pPr>
      <w:r w:rsidRPr="00D5742D">
        <w:rPr>
          <w:rFonts w:ascii="Times New Roman" w:hAnsi="Times New Roman" w:cs="Times New Roman"/>
        </w:rPr>
        <w:t>высказывать и обосновывать мнение (суждение) и запрашивать мнение партнера в рамках диалога;</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принимать решение в ходе диалога и согласовывать его с собеседником;</w:t>
      </w:r>
    </w:p>
    <w:p w:rsidR="00FE2E73" w:rsidRPr="00D5742D" w:rsidRDefault="00FE2E73" w:rsidP="00FE2E73">
      <w:pPr>
        <w:rPr>
          <w:rFonts w:ascii="Times New Roman" w:hAnsi="Times New Roman" w:cs="Times New Roman"/>
        </w:rPr>
      </w:pPr>
      <w:r w:rsidRPr="00D5742D">
        <w:rPr>
          <w:rFonts w:ascii="Times New Roman" w:hAnsi="Times New Roman" w:cs="Times New Roman"/>
        </w:rPr>
        <w:t>создавать письменные «клишированные» и оригинальные тексты с использованием необходимых речевых средств;</w:t>
      </w:r>
    </w:p>
    <w:p w:rsidR="00FE2E73" w:rsidRPr="00D5742D" w:rsidRDefault="00FE2E73" w:rsidP="00FE2E73">
      <w:pPr>
        <w:rPr>
          <w:rFonts w:ascii="Times New Roman" w:hAnsi="Times New Roman" w:cs="Times New Roman"/>
        </w:rPr>
      </w:pPr>
      <w:r w:rsidRPr="00D5742D">
        <w:rPr>
          <w:rFonts w:ascii="Times New Roman" w:hAnsi="Times New Roman" w:cs="Times New Roman"/>
        </w:rPr>
        <w:t>использовать вербальные средства (средства логической связи) для выделения смысловых блоков своего выступления;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использовать невербальные средства или наглядные материалы, подготовленные/отобранные под руководством учителя;</w:t>
      </w:r>
    </w:p>
    <w:p w:rsidR="00FE2E73" w:rsidRPr="00D5742D" w:rsidRDefault="00FE2E73" w:rsidP="00FE2E73">
      <w:pPr>
        <w:rPr>
          <w:rFonts w:ascii="Times New Roman" w:hAnsi="Times New Roman" w:cs="Times New Roman"/>
        </w:rPr>
      </w:pPr>
      <w:r w:rsidRPr="00D5742D">
        <w:rPr>
          <w:rFonts w:ascii="Times New Roman" w:hAnsi="Times New Roman" w:cs="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FE2E73" w:rsidRPr="00D5742D" w:rsidRDefault="00FE2E73" w:rsidP="00FE2E73">
      <w:pPr>
        <w:rPr>
          <w:rFonts w:ascii="Times New Roman" w:hAnsi="Times New Roman" w:cs="Times New Roman"/>
        </w:rPr>
      </w:pPr>
      <w:r w:rsidRPr="00D5742D">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E2E73" w:rsidRPr="00D5742D" w:rsidRDefault="00FE2E73" w:rsidP="00FE2E73">
      <w:pPr>
        <w:rPr>
          <w:rFonts w:ascii="Times New Roman" w:hAnsi="Times New Roman" w:cs="Times New Roman"/>
        </w:rPr>
      </w:pPr>
      <w:r w:rsidRPr="00D5742D">
        <w:rPr>
          <w:rFonts w:ascii="Times New Roman" w:hAnsi="Times New Roman" w:cs="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выделять информационный аспект задачи, оперировать данными, использовать модель решения задачи;</w:t>
      </w:r>
    </w:p>
    <w:p w:rsidR="00FE2E73" w:rsidRPr="00D5742D" w:rsidRDefault="00FE2E73" w:rsidP="00FE2E73">
      <w:pPr>
        <w:rPr>
          <w:rFonts w:ascii="Times New Roman" w:hAnsi="Times New Roman" w:cs="Times New Roman"/>
        </w:rPr>
      </w:pPr>
      <w:r w:rsidRPr="00D5742D">
        <w:rPr>
          <w:rFonts w:ascii="Times New Roman" w:hAnsi="Times New Roman" w:cs="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использовать информацию с учетом этических и правовых норм;</w:t>
      </w:r>
    </w:p>
    <w:p w:rsidR="00FE2E73" w:rsidRPr="00D5742D" w:rsidRDefault="00FE2E73" w:rsidP="00FE2E73">
      <w:pPr>
        <w:rPr>
          <w:rFonts w:ascii="Times New Roman" w:hAnsi="Times New Roman" w:cs="Times New Roman"/>
        </w:rPr>
      </w:pPr>
      <w:r w:rsidRPr="00D5742D">
        <w:rPr>
          <w:rFonts w:ascii="Times New Roman" w:hAnsi="Times New Roman" w:cs="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E2E73" w:rsidRPr="00D40968" w:rsidRDefault="00FE2E73" w:rsidP="00D40968">
      <w:pPr>
        <w:jc w:val="center"/>
        <w:rPr>
          <w:rFonts w:ascii="Times New Roman" w:hAnsi="Times New Roman" w:cs="Times New Roman"/>
          <w:b/>
        </w:rPr>
      </w:pPr>
      <w:r w:rsidRPr="00D40968">
        <w:rPr>
          <w:rFonts w:ascii="Times New Roman" w:hAnsi="Times New Roman" w:cs="Times New Roman"/>
          <w:b/>
        </w:rPr>
        <w:t>Предметными результатами освоения выпускниками школы программы по биологии являются: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Живые организмы</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Выпускник научится: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FE2E73" w:rsidRPr="00D5742D" w:rsidRDefault="00FE2E73" w:rsidP="00FE2E73">
      <w:pPr>
        <w:rPr>
          <w:rFonts w:ascii="Times New Roman" w:hAnsi="Times New Roman" w:cs="Times New Roman"/>
        </w:rPr>
      </w:pPr>
      <w:r w:rsidRPr="00D5742D">
        <w:rPr>
          <w:rFonts w:ascii="Times New Roman" w:hAnsi="Times New Roman" w:cs="Times New Roman"/>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FE2E73" w:rsidRPr="00D5742D" w:rsidRDefault="00FE2E73" w:rsidP="00FE2E73">
      <w:pPr>
        <w:rPr>
          <w:rFonts w:ascii="Times New Roman" w:hAnsi="Times New Roman" w:cs="Times New Roman"/>
        </w:rPr>
      </w:pPr>
      <w:r w:rsidRPr="00D5742D">
        <w:rPr>
          <w:rFonts w:ascii="Times New Roman" w:hAnsi="Times New Roman" w:cs="Times New Roman"/>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Выпускник получит возможность научиться:</w:t>
      </w:r>
    </w:p>
    <w:p w:rsidR="00FE2E73" w:rsidRPr="00D5742D" w:rsidRDefault="00FE2E73" w:rsidP="00FE2E73">
      <w:pPr>
        <w:rPr>
          <w:rFonts w:ascii="Times New Roman" w:hAnsi="Times New Roman" w:cs="Times New Roman"/>
        </w:rPr>
      </w:pPr>
      <w:r w:rsidRPr="00D5742D">
        <w:rPr>
          <w:rFonts w:ascii="Times New Roman" w:hAnsi="Times New Roman" w:cs="Times New Roman"/>
        </w:rPr>
        <w:t>• соблюдать правила работы в кабинете биологии, с биологическими приборами и инструментами;</w:t>
      </w:r>
    </w:p>
    <w:p w:rsidR="00FE2E73" w:rsidRPr="00D5742D" w:rsidRDefault="00FE2E73" w:rsidP="00FE2E73">
      <w:pPr>
        <w:rPr>
          <w:rFonts w:ascii="Times New Roman" w:hAnsi="Times New Roman" w:cs="Times New Roman"/>
        </w:rPr>
      </w:pPr>
      <w:r w:rsidRPr="00D5742D">
        <w:rPr>
          <w:rFonts w:ascii="Times New Roman" w:hAnsi="Times New Roman" w:cs="Times New Roman"/>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FE2E73" w:rsidRPr="00D5742D" w:rsidRDefault="00FE2E73" w:rsidP="00FE2E73">
      <w:pPr>
        <w:rPr>
          <w:rFonts w:ascii="Times New Roman" w:hAnsi="Times New Roman" w:cs="Times New Roman"/>
        </w:rPr>
      </w:pPr>
      <w:r w:rsidRPr="00D5742D">
        <w:rPr>
          <w:rFonts w:ascii="Times New Roman" w:hAnsi="Times New Roman" w:cs="Times New Roman"/>
        </w:rPr>
        <w:t>• выделять эстетические достоинства объектов живой природы;</w:t>
      </w:r>
    </w:p>
    <w:p w:rsidR="00FE2E73" w:rsidRPr="00D5742D" w:rsidRDefault="00FE2E73" w:rsidP="00FE2E73">
      <w:pPr>
        <w:rPr>
          <w:rFonts w:ascii="Times New Roman" w:hAnsi="Times New Roman" w:cs="Times New Roman"/>
        </w:rPr>
      </w:pPr>
      <w:r w:rsidRPr="00D5742D">
        <w:rPr>
          <w:rFonts w:ascii="Times New Roman" w:hAnsi="Times New Roman" w:cs="Times New Roman"/>
        </w:rPr>
        <w:t>• осознанно соблюдать основные принципы и правила отношения к живой природе;</w:t>
      </w:r>
    </w:p>
    <w:p w:rsidR="00FE2E73" w:rsidRPr="00D5742D" w:rsidRDefault="00FE2E73" w:rsidP="00FE2E73">
      <w:pPr>
        <w:rPr>
          <w:rFonts w:ascii="Times New Roman" w:hAnsi="Times New Roman" w:cs="Times New Roman"/>
        </w:rPr>
      </w:pPr>
      <w:r w:rsidRPr="00D5742D">
        <w:rPr>
          <w:rFonts w:ascii="Times New Roman" w:hAnsi="Times New Roman" w:cs="Times New Roman"/>
        </w:rPr>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FE2E73" w:rsidRPr="00D5742D" w:rsidRDefault="00FE2E73" w:rsidP="00FE2E73">
      <w:pPr>
        <w:rPr>
          <w:rFonts w:ascii="Times New Roman" w:hAnsi="Times New Roman" w:cs="Times New Roman"/>
        </w:rPr>
      </w:pPr>
      <w:r w:rsidRPr="00D5742D">
        <w:rPr>
          <w:rFonts w:ascii="Times New Roman" w:hAnsi="Times New Roman" w:cs="Times New Roman"/>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FE2E73" w:rsidRPr="00D5742D" w:rsidRDefault="00FE2E73" w:rsidP="00FE2E73">
      <w:pPr>
        <w:rPr>
          <w:rFonts w:ascii="Times New Roman" w:hAnsi="Times New Roman" w:cs="Times New Roman"/>
        </w:rPr>
      </w:pPr>
      <w:r w:rsidRPr="00D5742D">
        <w:rPr>
          <w:rFonts w:ascii="Times New Roman" w:hAnsi="Times New Roman" w:cs="Times New Roman"/>
        </w:rPr>
        <w:t>• выбирать целевые и смысловые установки в своих действиях и поступках по отношению к живой природе.</w:t>
      </w:r>
    </w:p>
    <w:p w:rsidR="00FE2E73" w:rsidRPr="00D5742D" w:rsidRDefault="00FE2E73" w:rsidP="00FE2E73">
      <w:pPr>
        <w:rPr>
          <w:rFonts w:ascii="Times New Roman" w:hAnsi="Times New Roman" w:cs="Times New Roman"/>
        </w:rPr>
      </w:pPr>
      <w:r w:rsidRPr="00D5742D">
        <w:rPr>
          <w:rFonts w:ascii="Times New Roman" w:hAnsi="Times New Roman" w:cs="Times New Roman"/>
        </w:rPr>
        <w:t>Человек и его здоровье</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Выпускник научится: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 характеризовать особенности строения и процессов жизнедеятельности организма человека, их практическую значимость;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FE2E73" w:rsidRPr="00D5742D" w:rsidRDefault="00FE2E73" w:rsidP="00FE2E73">
      <w:pPr>
        <w:rPr>
          <w:rFonts w:ascii="Times New Roman" w:hAnsi="Times New Roman" w:cs="Times New Roman"/>
        </w:rPr>
      </w:pPr>
      <w:r w:rsidRPr="00D5742D">
        <w:rPr>
          <w:rFonts w:ascii="Times New Roman" w:hAnsi="Times New Roman" w:cs="Times New Roman"/>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FE2E73" w:rsidRPr="00D5742D" w:rsidRDefault="00FE2E73" w:rsidP="00FE2E73">
      <w:pPr>
        <w:rPr>
          <w:rFonts w:ascii="Times New Roman" w:hAnsi="Times New Roman" w:cs="Times New Roman"/>
        </w:rPr>
      </w:pPr>
      <w:r w:rsidRPr="00D5742D">
        <w:rPr>
          <w:rFonts w:ascii="Times New Roman" w:hAnsi="Times New Roman" w:cs="Times New Roman"/>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Выпускник получит возможность научиться:</w:t>
      </w:r>
    </w:p>
    <w:p w:rsidR="00FE2E73" w:rsidRPr="00D5742D" w:rsidRDefault="00FE2E73" w:rsidP="00FE2E73">
      <w:pPr>
        <w:rPr>
          <w:rFonts w:ascii="Times New Roman" w:hAnsi="Times New Roman" w:cs="Times New Roman"/>
        </w:rPr>
      </w:pPr>
      <w:r w:rsidRPr="00D5742D">
        <w:rPr>
          <w:rFonts w:ascii="Times New Roman" w:hAnsi="Times New Roman" w:cs="Times New Roman"/>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FE2E73" w:rsidRPr="00D5742D" w:rsidRDefault="00FE2E73" w:rsidP="00FE2E73">
      <w:pPr>
        <w:rPr>
          <w:rFonts w:ascii="Times New Roman" w:hAnsi="Times New Roman" w:cs="Times New Roman"/>
        </w:rPr>
      </w:pPr>
      <w:r w:rsidRPr="00D5742D">
        <w:rPr>
          <w:rFonts w:ascii="Times New Roman" w:hAnsi="Times New Roman" w:cs="Times New Roman"/>
        </w:rPr>
        <w:t>• выделять эстетические достоинства человеческого тела;</w:t>
      </w:r>
    </w:p>
    <w:p w:rsidR="00FE2E73" w:rsidRPr="00D5742D" w:rsidRDefault="00FE2E73" w:rsidP="00FE2E73">
      <w:pPr>
        <w:rPr>
          <w:rFonts w:ascii="Times New Roman" w:hAnsi="Times New Roman" w:cs="Times New Roman"/>
        </w:rPr>
      </w:pPr>
      <w:r w:rsidRPr="00D5742D">
        <w:rPr>
          <w:rFonts w:ascii="Times New Roman" w:hAnsi="Times New Roman" w:cs="Times New Roman"/>
        </w:rPr>
        <w:t>• реализовывать установки здорового образа жизни;</w:t>
      </w:r>
    </w:p>
    <w:p w:rsidR="00FE2E73" w:rsidRPr="00D5742D" w:rsidRDefault="00FE2E73" w:rsidP="00FE2E73">
      <w:pPr>
        <w:rPr>
          <w:rFonts w:ascii="Times New Roman" w:hAnsi="Times New Roman" w:cs="Times New Roman"/>
        </w:rPr>
      </w:pPr>
      <w:r w:rsidRPr="00D5742D">
        <w:rPr>
          <w:rFonts w:ascii="Times New Roman" w:hAnsi="Times New Roman" w:cs="Times New Roman"/>
        </w:rPr>
        <w:t>• ориентироваться в системе моральных норм и ценностей по отношению к собственному здоровью и здоровью других людей;</w:t>
      </w:r>
    </w:p>
    <w:p w:rsidR="00FE2E73" w:rsidRPr="00D5742D" w:rsidRDefault="00FE2E73" w:rsidP="00FE2E73">
      <w:pPr>
        <w:rPr>
          <w:rFonts w:ascii="Times New Roman" w:hAnsi="Times New Roman" w:cs="Times New Roman"/>
        </w:rPr>
      </w:pPr>
      <w:r w:rsidRPr="00D5742D">
        <w:rPr>
          <w:rFonts w:ascii="Times New Roman" w:hAnsi="Times New Roman" w:cs="Times New Roman"/>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FE2E73" w:rsidRPr="00D5742D" w:rsidRDefault="00FE2E73" w:rsidP="00FE2E73">
      <w:pPr>
        <w:rPr>
          <w:rFonts w:ascii="Times New Roman" w:hAnsi="Times New Roman" w:cs="Times New Roman"/>
        </w:rPr>
      </w:pPr>
      <w:r w:rsidRPr="00D5742D">
        <w:rPr>
          <w:rFonts w:ascii="Times New Roman" w:hAnsi="Times New Roman" w:cs="Times New Roman"/>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E2E73" w:rsidRPr="00D5742D" w:rsidRDefault="00FE2E73" w:rsidP="00FE2E73">
      <w:pPr>
        <w:rPr>
          <w:rFonts w:ascii="Times New Roman" w:hAnsi="Times New Roman" w:cs="Times New Roman"/>
        </w:rPr>
      </w:pPr>
      <w:r w:rsidRPr="00D5742D">
        <w:rPr>
          <w:rFonts w:ascii="Times New Roman" w:hAnsi="Times New Roman" w:cs="Times New Roman"/>
        </w:rPr>
        <w:t>Общие биологические закономерности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Выпускник научится:</w:t>
      </w:r>
    </w:p>
    <w:p w:rsidR="00FE2E73" w:rsidRPr="00D5742D" w:rsidRDefault="00FE2E73" w:rsidP="00FE2E73">
      <w:pPr>
        <w:rPr>
          <w:rFonts w:ascii="Times New Roman" w:hAnsi="Times New Roman" w:cs="Times New Roman"/>
        </w:rPr>
      </w:pPr>
      <w:r w:rsidRPr="00D5742D">
        <w:rPr>
          <w:rFonts w:ascii="Times New Roman" w:hAnsi="Times New Roman" w:cs="Times New Roman"/>
        </w:rPr>
        <w:t>• характеризовать общие биологические закономерности, их практическую значимость;</w:t>
      </w:r>
    </w:p>
    <w:p w:rsidR="00FE2E73" w:rsidRPr="00D5742D" w:rsidRDefault="00FE2E73" w:rsidP="00FE2E73">
      <w:pPr>
        <w:rPr>
          <w:rFonts w:ascii="Times New Roman" w:hAnsi="Times New Roman" w:cs="Times New Roman"/>
        </w:rPr>
      </w:pPr>
      <w:r w:rsidRPr="00D5742D">
        <w:rPr>
          <w:rFonts w:ascii="Times New Roman" w:hAnsi="Times New Roman" w:cs="Times New Roman"/>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FE2E73" w:rsidRPr="00D5742D" w:rsidRDefault="00FE2E73" w:rsidP="00FE2E73">
      <w:pPr>
        <w:rPr>
          <w:rFonts w:ascii="Times New Roman" w:hAnsi="Times New Roman" w:cs="Times New Roman"/>
        </w:rPr>
      </w:pPr>
      <w:r w:rsidRPr="00D5742D">
        <w:rPr>
          <w:rFonts w:ascii="Times New Roman" w:hAnsi="Times New Roman" w:cs="Times New Roman"/>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FE2E73" w:rsidRPr="00D5742D" w:rsidRDefault="00FE2E73" w:rsidP="00FE2E73">
      <w:pPr>
        <w:rPr>
          <w:rFonts w:ascii="Times New Roman" w:hAnsi="Times New Roman" w:cs="Times New Roman"/>
        </w:rPr>
      </w:pPr>
      <w:r w:rsidRPr="00D5742D">
        <w:rPr>
          <w:rFonts w:ascii="Times New Roman" w:hAnsi="Times New Roman" w:cs="Times New Roman"/>
        </w:rPr>
        <w:t>• анализировать и оценивать последствия деятельности человека в природе.</w:t>
      </w:r>
    </w:p>
    <w:p w:rsidR="00FE2E73" w:rsidRPr="00D5742D" w:rsidRDefault="00FE2E73" w:rsidP="00FE2E73">
      <w:pPr>
        <w:rPr>
          <w:rFonts w:ascii="Times New Roman" w:hAnsi="Times New Roman" w:cs="Times New Roman"/>
        </w:rPr>
      </w:pPr>
      <w:r w:rsidRPr="00D5742D">
        <w:rPr>
          <w:rFonts w:ascii="Times New Roman" w:hAnsi="Times New Roman" w:cs="Times New Roman"/>
        </w:rPr>
        <w:t>Выпускник получит возможность научиться:</w:t>
      </w:r>
    </w:p>
    <w:p w:rsidR="00FE2E73" w:rsidRPr="00D5742D" w:rsidRDefault="00FE2E73" w:rsidP="00FE2E73">
      <w:pPr>
        <w:rPr>
          <w:rFonts w:ascii="Times New Roman" w:hAnsi="Times New Roman" w:cs="Times New Roman"/>
        </w:rPr>
      </w:pPr>
      <w:r w:rsidRPr="00D5742D">
        <w:rPr>
          <w:rFonts w:ascii="Times New Roman" w:hAnsi="Times New Roman" w:cs="Times New Roman"/>
        </w:rPr>
        <w:lastRenderedPageBreak/>
        <w:t>• выдвигать гипотезы о возможных последствиях деятельности человека в экосистемах и биосфере;</w:t>
      </w:r>
    </w:p>
    <w:p w:rsidR="00FE2E73" w:rsidRPr="00D5742D" w:rsidRDefault="00FE2E73" w:rsidP="00FE2E73">
      <w:pPr>
        <w:rPr>
          <w:rFonts w:ascii="Times New Roman" w:hAnsi="Times New Roman" w:cs="Times New Roman"/>
        </w:rPr>
      </w:pPr>
      <w:r w:rsidRPr="00D5742D">
        <w:rPr>
          <w:rFonts w:ascii="Times New Roman" w:hAnsi="Times New Roman" w:cs="Times New Roman"/>
        </w:rPr>
        <w:t>• аргументировать свою точку зрения в ходе дискуссии по обсуждению глобальных экологических проблем.</w:t>
      </w:r>
    </w:p>
    <w:p w:rsidR="00FE2E73" w:rsidRPr="00D40968" w:rsidRDefault="00FE2E73" w:rsidP="00D40968">
      <w:pPr>
        <w:jc w:val="center"/>
        <w:rPr>
          <w:rFonts w:ascii="Times New Roman" w:hAnsi="Times New Roman" w:cs="Times New Roman"/>
          <w:b/>
        </w:rPr>
      </w:pPr>
      <w:r w:rsidRPr="00D40968">
        <w:rPr>
          <w:rFonts w:ascii="Times New Roman" w:hAnsi="Times New Roman" w:cs="Times New Roman"/>
          <w:b/>
        </w:rPr>
        <w:t>Содержание учебного предмета биология 5-8 классы</w:t>
      </w:r>
    </w:p>
    <w:p w:rsidR="00FE2E73" w:rsidRPr="00D5742D" w:rsidRDefault="00FE2E73" w:rsidP="00FE2E73">
      <w:pPr>
        <w:rPr>
          <w:rFonts w:ascii="Times New Roman" w:hAnsi="Times New Roman" w:cs="Times New Roman"/>
        </w:rPr>
      </w:pPr>
      <w:r w:rsidRPr="00D5742D">
        <w:rPr>
          <w:rFonts w:ascii="Times New Roman" w:hAnsi="Times New Roman" w:cs="Times New Roman"/>
        </w:rPr>
        <w:t>Содержание структурировано в виде 3блоков: «Жи</w:t>
      </w:r>
      <w:r w:rsidRPr="00D5742D">
        <w:rPr>
          <w:rFonts w:ascii="Times New Roman" w:hAnsi="Times New Roman" w:cs="Times New Roman"/>
        </w:rPr>
        <w:softHyphen/>
        <w:t>вые организмы»-5,6,7 классы, «Человек и его здоровье»- 8 класс; «Общие закономерности» 9 класс</w:t>
      </w:r>
    </w:p>
    <w:p w:rsidR="00FE2E73" w:rsidRPr="00D5742D" w:rsidRDefault="00FE2E73" w:rsidP="00FE2E73">
      <w:pPr>
        <w:rPr>
          <w:rFonts w:ascii="Times New Roman" w:hAnsi="Times New Roman" w:cs="Times New Roman"/>
        </w:rPr>
      </w:pPr>
      <w:r w:rsidRPr="00D5742D">
        <w:rPr>
          <w:rFonts w:ascii="Times New Roman" w:hAnsi="Times New Roman" w:cs="Times New Roman"/>
        </w:rPr>
        <w:t>5,6,7 класс.</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 xml:space="preserve">Блок «Живые организмы» </w:t>
      </w:r>
    </w:p>
    <w:p w:rsidR="00FE2E73" w:rsidRPr="00D5742D" w:rsidRDefault="00FE2E73" w:rsidP="00FE2E73">
      <w:pPr>
        <w:rPr>
          <w:rFonts w:ascii="Times New Roman" w:hAnsi="Times New Roman" w:cs="Times New Roman"/>
        </w:rPr>
      </w:pPr>
      <w:r w:rsidRPr="00D5742D">
        <w:rPr>
          <w:rFonts w:ascii="Times New Roman" w:hAnsi="Times New Roman" w:cs="Times New Roman"/>
        </w:rPr>
        <w:t>включает сведения об отли</w:t>
      </w:r>
      <w:r w:rsidRPr="00D5742D">
        <w:rPr>
          <w:rFonts w:ascii="Times New Roman" w:hAnsi="Times New Roman" w:cs="Times New Roman"/>
        </w:rPr>
        <w:softHyphen/>
        <w:t>чительных признаках живых организмов, их многообразии, системе органического мира, растениях, животных, грибах, бактериях и лишайниках. Содержание раздела представлено на основе эколого-эволюционного и функционального подхо</w:t>
      </w:r>
      <w:r w:rsidRPr="00D5742D">
        <w:rPr>
          <w:rFonts w:ascii="Times New Roman" w:hAnsi="Times New Roman" w:cs="Times New Roman"/>
        </w:rPr>
        <w:softHyphen/>
        <w:t>дов, в соответствии с которыми акценты в изучении организ</w:t>
      </w:r>
      <w:r w:rsidRPr="00D5742D">
        <w:rPr>
          <w:rFonts w:ascii="Times New Roman" w:hAnsi="Times New Roman" w:cs="Times New Roman"/>
        </w:rPr>
        <w:softHyphen/>
        <w:t>мов переносятся с особенностей строения отдельных пред</w:t>
      </w:r>
      <w:r w:rsidRPr="00D5742D">
        <w:rPr>
          <w:rFonts w:ascii="Times New Roman" w:hAnsi="Times New Roman" w:cs="Times New Roman"/>
        </w:rPr>
        <w:softHyphen/>
        <w:t>ставителей на раскрытие процессов их жизнедеятельности и усложнения в ходе эволюции, приспособленности к среде обитания, роли в экосистемах.</w:t>
      </w:r>
    </w:p>
    <w:p w:rsidR="00FE2E73" w:rsidRPr="00D40968" w:rsidRDefault="00FE2E73" w:rsidP="00FE2E73">
      <w:pPr>
        <w:rPr>
          <w:rFonts w:ascii="Times New Roman" w:hAnsi="Times New Roman" w:cs="Times New Roman"/>
          <w:b/>
        </w:rPr>
      </w:pPr>
      <w:r w:rsidRPr="00D40968">
        <w:rPr>
          <w:rFonts w:ascii="Times New Roman" w:hAnsi="Times New Roman" w:cs="Times New Roman"/>
          <w:b/>
        </w:rPr>
        <w:t xml:space="preserve">8 класс В блоке«Человек» </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содержатся сведения о человеке как </w:t>
      </w:r>
      <w:proofErr w:type="spellStart"/>
      <w:r w:rsidRPr="00D5742D">
        <w:rPr>
          <w:rFonts w:ascii="Times New Roman" w:hAnsi="Times New Roman" w:cs="Times New Roman"/>
        </w:rPr>
        <w:t>биосоциальном</w:t>
      </w:r>
      <w:proofErr w:type="spellEnd"/>
      <w:r w:rsidRPr="00D5742D">
        <w:rPr>
          <w:rFonts w:ascii="Times New Roman" w:hAnsi="Times New Roman" w:cs="Times New Roman"/>
        </w:rPr>
        <w:t xml:space="preserve"> существе, строении человечес</w:t>
      </w:r>
      <w:r w:rsidRPr="00D5742D">
        <w:rPr>
          <w:rFonts w:ascii="Times New Roman" w:hAnsi="Times New Roman" w:cs="Times New Roman"/>
        </w:rPr>
        <w:softHyphen/>
        <w:t>кого организма, процессах жизнедеятельности, особенностях психических процессов, социальной сущности, роли в окру</w:t>
      </w:r>
      <w:r w:rsidRPr="00D5742D">
        <w:rPr>
          <w:rFonts w:ascii="Times New Roman" w:hAnsi="Times New Roman" w:cs="Times New Roman"/>
        </w:rPr>
        <w:softHyphen/>
        <w:t>жающей среде.</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       9 класс В блоке «Общие закономерности» раскрываются общие теоретические вопросы, включенные в минимум содержания по биологии, составляющие важный компонент об</w:t>
      </w:r>
      <w:r w:rsidRPr="00D5742D">
        <w:rPr>
          <w:rFonts w:ascii="Times New Roman" w:hAnsi="Times New Roman" w:cs="Times New Roman"/>
        </w:rPr>
        <w:softHyphen/>
        <w:t>щечеловеческой культуры: клеточная теория, взаимосвязь строения и функций организма, уровни организации живой природы, учение об эволюции органического мира, многооб</w:t>
      </w:r>
      <w:r w:rsidRPr="00D5742D">
        <w:rPr>
          <w:rFonts w:ascii="Times New Roman" w:hAnsi="Times New Roman" w:cs="Times New Roman"/>
        </w:rPr>
        <w:softHyphen/>
        <w:t>разии классификации организмов, экологические закономерности.</w:t>
      </w:r>
    </w:p>
    <w:p w:rsidR="00FE2E73" w:rsidRPr="00D5742D" w:rsidRDefault="00FE2E73" w:rsidP="00FE2E73">
      <w:pPr>
        <w:rPr>
          <w:rFonts w:ascii="Times New Roman" w:hAnsi="Times New Roman" w:cs="Times New Roman"/>
        </w:rPr>
      </w:pPr>
      <w:r w:rsidRPr="00D5742D">
        <w:rPr>
          <w:rFonts w:ascii="Times New Roman" w:hAnsi="Times New Roman" w:cs="Times New Roman"/>
        </w:rPr>
        <w:t>Эти теоретические положения конкретизируются, углубляются при рассмотрении био</w:t>
      </w:r>
      <w:r w:rsidRPr="00D5742D">
        <w:rPr>
          <w:rFonts w:ascii="Times New Roman" w:hAnsi="Times New Roman" w:cs="Times New Roman"/>
        </w:rPr>
        <w:softHyphen/>
        <w:t>логического разнообразия организмов всех царств живой природы.</w:t>
      </w:r>
    </w:p>
    <w:p w:rsidR="00FE2E73" w:rsidRPr="00D5742D" w:rsidRDefault="00FE2E73" w:rsidP="00FE2E73">
      <w:pPr>
        <w:rPr>
          <w:rFonts w:ascii="Times New Roman" w:hAnsi="Times New Roman" w:cs="Times New Roman"/>
        </w:rPr>
      </w:pPr>
      <w:r w:rsidRPr="00D5742D">
        <w:rPr>
          <w:rFonts w:ascii="Times New Roman" w:hAnsi="Times New Roman" w:cs="Times New Roman"/>
        </w:rPr>
        <w:t>учебное оборудование для уроков биологии  включает:</w:t>
      </w:r>
    </w:p>
    <w:p w:rsidR="00FE2E73" w:rsidRPr="00D5742D" w:rsidRDefault="00FE2E73" w:rsidP="00FE2E73">
      <w:pPr>
        <w:rPr>
          <w:rFonts w:ascii="Times New Roman" w:hAnsi="Times New Roman" w:cs="Times New Roman"/>
        </w:rPr>
      </w:pPr>
      <w:r w:rsidRPr="00D5742D">
        <w:rPr>
          <w:rFonts w:ascii="Times New Roman" w:hAnsi="Times New Roman" w:cs="Times New Roman"/>
        </w:rPr>
        <w:t>Натуральные  объекты (коллекции, гербарии, скелеты)</w:t>
      </w:r>
    </w:p>
    <w:p w:rsidR="00FE2E73" w:rsidRPr="00D5742D" w:rsidRDefault="00FE2E73" w:rsidP="00FE2E73">
      <w:pPr>
        <w:rPr>
          <w:rFonts w:ascii="Times New Roman" w:hAnsi="Times New Roman" w:cs="Times New Roman"/>
        </w:rPr>
      </w:pPr>
      <w:r w:rsidRPr="00D5742D">
        <w:rPr>
          <w:rFonts w:ascii="Times New Roman" w:hAnsi="Times New Roman" w:cs="Times New Roman"/>
        </w:rPr>
        <w:t>Приборы и лабораторное оборудование</w:t>
      </w:r>
    </w:p>
    <w:p w:rsidR="00FE2E73" w:rsidRPr="00D5742D" w:rsidRDefault="00FE2E73" w:rsidP="00FE2E73">
      <w:pPr>
        <w:rPr>
          <w:rFonts w:ascii="Times New Roman" w:hAnsi="Times New Roman" w:cs="Times New Roman"/>
        </w:rPr>
      </w:pPr>
      <w:r w:rsidRPr="00D5742D">
        <w:rPr>
          <w:rFonts w:ascii="Times New Roman" w:hAnsi="Times New Roman" w:cs="Times New Roman"/>
        </w:rPr>
        <w:t>Средства на печатной основе ( таблицы, дидактический материал)</w:t>
      </w:r>
    </w:p>
    <w:p w:rsidR="00FE2E73" w:rsidRPr="00D5742D" w:rsidRDefault="00FE2E73" w:rsidP="00FE2E73">
      <w:pPr>
        <w:rPr>
          <w:rFonts w:ascii="Times New Roman" w:hAnsi="Times New Roman" w:cs="Times New Roman"/>
        </w:rPr>
      </w:pPr>
      <w:r w:rsidRPr="00D5742D">
        <w:rPr>
          <w:rFonts w:ascii="Times New Roman" w:hAnsi="Times New Roman" w:cs="Times New Roman"/>
        </w:rPr>
        <w:t>Муляжи и модели</w:t>
      </w:r>
    </w:p>
    <w:p w:rsidR="00FE2E73" w:rsidRPr="00D5742D" w:rsidRDefault="00FE2E73" w:rsidP="00FE2E73">
      <w:pPr>
        <w:rPr>
          <w:rFonts w:ascii="Times New Roman" w:hAnsi="Times New Roman" w:cs="Times New Roman"/>
        </w:rPr>
      </w:pPr>
      <w:r w:rsidRPr="00D5742D">
        <w:rPr>
          <w:rFonts w:ascii="Times New Roman" w:hAnsi="Times New Roman" w:cs="Times New Roman"/>
        </w:rPr>
        <w:t>Экранно-звуковые  средства обучения ( компакт-диски, электронные пособия)</w:t>
      </w:r>
    </w:p>
    <w:p w:rsidR="00FE2E73" w:rsidRPr="00D5742D" w:rsidRDefault="00FE2E73" w:rsidP="00FE2E73">
      <w:pPr>
        <w:rPr>
          <w:rFonts w:ascii="Times New Roman" w:hAnsi="Times New Roman" w:cs="Times New Roman"/>
        </w:rPr>
      </w:pPr>
      <w:r w:rsidRPr="00D5742D">
        <w:rPr>
          <w:rFonts w:ascii="Times New Roman" w:hAnsi="Times New Roman" w:cs="Times New Roman"/>
        </w:rPr>
        <w:t>ТСО и лабораторный инструментарий</w:t>
      </w:r>
    </w:p>
    <w:p w:rsidR="00FE2E73" w:rsidRPr="00D5742D" w:rsidRDefault="00FE2E73" w:rsidP="00FE2E73">
      <w:pPr>
        <w:rPr>
          <w:rFonts w:ascii="Times New Roman" w:hAnsi="Times New Roman" w:cs="Times New Roman"/>
        </w:rPr>
      </w:pPr>
      <w:r w:rsidRPr="00D5742D">
        <w:rPr>
          <w:rFonts w:ascii="Times New Roman" w:hAnsi="Times New Roman" w:cs="Times New Roman"/>
        </w:rPr>
        <w:t>Учебно-методическую литературу для учителя и учащихся (определители, справочные материалы, обучающие задания, контрольно-диагностические тесты)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
        <w:gridCol w:w="8669"/>
      </w:tblGrid>
      <w:tr w:rsidR="00FE2E73" w:rsidRPr="00D5742D" w:rsidTr="00D40968">
        <w:tc>
          <w:tcPr>
            <w:tcW w:w="1008" w:type="dxa"/>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Класс </w:t>
            </w:r>
          </w:p>
        </w:tc>
        <w:tc>
          <w:tcPr>
            <w:tcW w:w="13860" w:type="dxa"/>
          </w:tcPr>
          <w:p w:rsidR="00FE2E73" w:rsidRPr="00D5742D" w:rsidRDefault="00FE2E73" w:rsidP="00D40968">
            <w:pPr>
              <w:rPr>
                <w:rFonts w:ascii="Times New Roman" w:hAnsi="Times New Roman" w:cs="Times New Roman"/>
              </w:rPr>
            </w:pPr>
            <w:r w:rsidRPr="00D5742D">
              <w:rPr>
                <w:rFonts w:ascii="Times New Roman" w:hAnsi="Times New Roman" w:cs="Times New Roman"/>
              </w:rPr>
              <w:t>Материально-техническое обеспечение образовательного процесса</w:t>
            </w:r>
          </w:p>
        </w:tc>
      </w:tr>
      <w:tr w:rsidR="00FE2E73" w:rsidRPr="00D5742D" w:rsidTr="00D40968">
        <w:tc>
          <w:tcPr>
            <w:tcW w:w="1008" w:type="dxa"/>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5,6,7</w:t>
            </w:r>
          </w:p>
        </w:tc>
        <w:tc>
          <w:tcPr>
            <w:tcW w:w="13860" w:type="dxa"/>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УМК: Учебник для учащихся. Примерная программа  основного общего образования. сборник авторских программ. Дидактические материалы к урокам, </w:t>
            </w:r>
            <w:proofErr w:type="spellStart"/>
            <w:r w:rsidRPr="00D5742D">
              <w:rPr>
                <w:rFonts w:ascii="Times New Roman" w:hAnsi="Times New Roman" w:cs="Times New Roman"/>
              </w:rPr>
              <w:t>КИМы</w:t>
            </w:r>
            <w:proofErr w:type="spellEnd"/>
            <w:r w:rsidRPr="00D5742D">
              <w:rPr>
                <w:rFonts w:ascii="Times New Roman" w:hAnsi="Times New Roman" w:cs="Times New Roman"/>
              </w:rPr>
              <w:t>.</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Печатные пособия : таблицы - Клетка, бактерии, грибы, водоросли, мхи, папоротники, голосеменные, покрытосеменные, животные беспозвоночные и позвоночные. Портреты ученых.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Учебно-практическое и лабораторное оборудование : лупы, микроскопы,  комплект лабораторного оборудования( стаканы, чашки Петри, пробирки, колбы, стеклянные палочки и </w:t>
            </w:r>
            <w:proofErr w:type="spellStart"/>
            <w:r w:rsidRPr="00D5742D">
              <w:rPr>
                <w:rFonts w:ascii="Times New Roman" w:hAnsi="Times New Roman" w:cs="Times New Roman"/>
              </w:rPr>
              <w:t>тд</w:t>
            </w:r>
            <w:proofErr w:type="spellEnd"/>
            <w:r w:rsidRPr="00D5742D">
              <w:rPr>
                <w:rFonts w:ascii="Times New Roman" w:hAnsi="Times New Roman" w:cs="Times New Roman"/>
              </w:rPr>
              <w:t>)</w:t>
            </w:r>
          </w:p>
          <w:p w:rsidR="00FE2E73" w:rsidRPr="00D5742D" w:rsidRDefault="00FE2E73" w:rsidP="00D40968">
            <w:pPr>
              <w:rPr>
                <w:rFonts w:ascii="Times New Roman" w:hAnsi="Times New Roman" w:cs="Times New Roman"/>
              </w:rPr>
            </w:pPr>
            <w:r w:rsidRPr="00D5742D">
              <w:rPr>
                <w:rFonts w:ascii="Times New Roman" w:hAnsi="Times New Roman" w:cs="Times New Roman"/>
              </w:rPr>
              <w:t>Натуральные средства: гербарии, муляжи, коллекции, микропрепараты, комнатные растения, скелеты животных.</w:t>
            </w:r>
          </w:p>
          <w:p w:rsidR="00FE2E73" w:rsidRPr="00D5742D" w:rsidRDefault="00FE2E73" w:rsidP="00D40968">
            <w:pPr>
              <w:rPr>
                <w:rFonts w:ascii="Times New Roman" w:hAnsi="Times New Roman" w:cs="Times New Roman"/>
              </w:rPr>
            </w:pPr>
            <w:r w:rsidRPr="00D5742D">
              <w:rPr>
                <w:rFonts w:ascii="Times New Roman" w:hAnsi="Times New Roman" w:cs="Times New Roman"/>
              </w:rPr>
              <w:t>Информационно- коммуникативные средства: CD- диски, справочные информационные ресурсы</w:t>
            </w:r>
          </w:p>
        </w:tc>
      </w:tr>
      <w:tr w:rsidR="00FE2E73" w:rsidRPr="00D5742D" w:rsidTr="00D40968">
        <w:tc>
          <w:tcPr>
            <w:tcW w:w="1008" w:type="dxa"/>
          </w:tcPr>
          <w:p w:rsidR="00FE2E73" w:rsidRPr="00D5742D" w:rsidRDefault="00FE2E73" w:rsidP="00D40968">
            <w:pPr>
              <w:rPr>
                <w:rFonts w:ascii="Times New Roman" w:hAnsi="Times New Roman" w:cs="Times New Roman"/>
              </w:rPr>
            </w:pPr>
            <w:r w:rsidRPr="00D5742D">
              <w:rPr>
                <w:rFonts w:ascii="Times New Roman" w:hAnsi="Times New Roman" w:cs="Times New Roman"/>
              </w:rPr>
              <w:t>8-9</w:t>
            </w:r>
          </w:p>
        </w:tc>
        <w:tc>
          <w:tcPr>
            <w:tcW w:w="13860" w:type="dxa"/>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УМК: Учебник для учащихся. Примерная программа  основного общего образования. сборник авторских программ. Дидактические материалы к урокам, </w:t>
            </w:r>
            <w:proofErr w:type="spellStart"/>
            <w:r w:rsidRPr="00D5742D">
              <w:rPr>
                <w:rFonts w:ascii="Times New Roman" w:hAnsi="Times New Roman" w:cs="Times New Roman"/>
              </w:rPr>
              <w:t>КИМы</w:t>
            </w:r>
            <w:proofErr w:type="spellEnd"/>
            <w:r w:rsidRPr="00D5742D">
              <w:rPr>
                <w:rFonts w:ascii="Times New Roman" w:hAnsi="Times New Roman" w:cs="Times New Roman"/>
              </w:rPr>
              <w:t>.</w:t>
            </w:r>
          </w:p>
          <w:p w:rsidR="00FE2E73" w:rsidRPr="00D5742D" w:rsidRDefault="00FE2E73" w:rsidP="00D40968">
            <w:pPr>
              <w:rPr>
                <w:rFonts w:ascii="Times New Roman" w:hAnsi="Times New Roman" w:cs="Times New Roman"/>
              </w:rPr>
            </w:pPr>
            <w:r w:rsidRPr="00D5742D">
              <w:rPr>
                <w:rFonts w:ascii="Times New Roman" w:hAnsi="Times New Roman" w:cs="Times New Roman"/>
              </w:rPr>
              <w:t>Печатные пособия : таблицы – Клетка, органы и системы органов (нервная, эндокринная, дыхательная, опорная, кровеносная, пищеварительная, выделительная), портреты ученых</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Учебно-практическое и лабораторное оборудование : лупы, микроскопы,  комплект лабораторного оборудования( стаканы, чашки Петри, пробирки, колбы, стеклянные палочки и </w:t>
            </w:r>
            <w:proofErr w:type="spellStart"/>
            <w:r w:rsidRPr="00D5742D">
              <w:rPr>
                <w:rFonts w:ascii="Times New Roman" w:hAnsi="Times New Roman" w:cs="Times New Roman"/>
              </w:rPr>
              <w:t>тд</w:t>
            </w:r>
            <w:proofErr w:type="spellEnd"/>
            <w:r w:rsidRPr="00D5742D">
              <w:rPr>
                <w:rFonts w:ascii="Times New Roman" w:hAnsi="Times New Roman" w:cs="Times New Roman"/>
              </w:rPr>
              <w:t>)</w:t>
            </w:r>
          </w:p>
          <w:p w:rsidR="00FE2E73" w:rsidRPr="00D5742D" w:rsidRDefault="00FE2E73" w:rsidP="00D40968">
            <w:pPr>
              <w:rPr>
                <w:rFonts w:ascii="Times New Roman" w:hAnsi="Times New Roman" w:cs="Times New Roman"/>
              </w:rPr>
            </w:pPr>
            <w:r w:rsidRPr="00D5742D">
              <w:rPr>
                <w:rFonts w:ascii="Times New Roman" w:hAnsi="Times New Roman" w:cs="Times New Roman"/>
              </w:rPr>
              <w:t>Натуральные средства:  муляжи, коллекции, микропрепараты, скелет человека</w:t>
            </w:r>
          </w:p>
          <w:p w:rsidR="00FE2E73" w:rsidRPr="00D5742D" w:rsidRDefault="00FE2E73" w:rsidP="00D40968">
            <w:pPr>
              <w:rPr>
                <w:rFonts w:ascii="Times New Roman" w:hAnsi="Times New Roman" w:cs="Times New Roman"/>
              </w:rPr>
            </w:pPr>
            <w:r w:rsidRPr="00D5742D">
              <w:rPr>
                <w:rFonts w:ascii="Times New Roman" w:hAnsi="Times New Roman" w:cs="Times New Roman"/>
              </w:rPr>
              <w:t>Информационно- коммуникативные средства: CD- диски, справочные информационные ресурсы</w:t>
            </w:r>
          </w:p>
        </w:tc>
      </w:tr>
    </w:tbl>
    <w:p w:rsidR="00FE2E73" w:rsidRPr="00D40968" w:rsidRDefault="00FE2E73" w:rsidP="00D40968">
      <w:pPr>
        <w:jc w:val="center"/>
        <w:rPr>
          <w:rFonts w:ascii="Times New Roman" w:hAnsi="Times New Roman" w:cs="Times New Roman"/>
          <w:b/>
        </w:rPr>
      </w:pPr>
      <w:r w:rsidRPr="00D40968">
        <w:rPr>
          <w:rFonts w:ascii="Times New Roman" w:hAnsi="Times New Roman" w:cs="Times New Roman"/>
          <w:b/>
        </w:rPr>
        <w:t>Учебно-тематическое планирование биологии 5 класса</w:t>
      </w:r>
    </w:p>
    <w:tbl>
      <w:tblPr>
        <w:tblpPr w:leftFromText="180" w:rightFromText="180" w:vertAnchor="text" w:horzAnchor="margin" w:tblpXSpec="center" w:tblpY="317"/>
        <w:tblW w:w="1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541"/>
        <w:gridCol w:w="3169"/>
        <w:gridCol w:w="1179"/>
        <w:gridCol w:w="1297"/>
        <w:gridCol w:w="1062"/>
        <w:gridCol w:w="2668"/>
        <w:gridCol w:w="368"/>
      </w:tblGrid>
      <w:tr w:rsidR="00FE2E73" w:rsidRPr="00D5742D" w:rsidTr="00D40968">
        <w:trPr>
          <w:cantSplit/>
          <w:trHeight w:val="275"/>
        </w:trPr>
        <w:tc>
          <w:tcPr>
            <w:tcW w:w="1541" w:type="dxa"/>
            <w:vMerge w:val="restart"/>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п</w:t>
            </w:r>
            <w:proofErr w:type="spellEnd"/>
            <w:r w:rsidRPr="00D5742D">
              <w:rPr>
                <w:rFonts w:ascii="Times New Roman" w:hAnsi="Times New Roman" w:cs="Times New Roman"/>
              </w:rPr>
              <w:t>/</w:t>
            </w:r>
            <w:proofErr w:type="spellStart"/>
            <w:r w:rsidRPr="00D5742D">
              <w:rPr>
                <w:rFonts w:ascii="Times New Roman" w:hAnsi="Times New Roman" w:cs="Times New Roman"/>
              </w:rPr>
              <w:t>п</w:t>
            </w:r>
            <w:proofErr w:type="spellEnd"/>
          </w:p>
        </w:tc>
        <w:tc>
          <w:tcPr>
            <w:tcW w:w="3169" w:type="dxa"/>
            <w:vMerge w:val="restart"/>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Наименование темы</w:t>
            </w:r>
          </w:p>
        </w:tc>
        <w:tc>
          <w:tcPr>
            <w:tcW w:w="1179" w:type="dxa"/>
            <w:vMerge w:val="restart"/>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Всего </w:t>
            </w:r>
          </w:p>
          <w:p w:rsidR="00FE2E73" w:rsidRPr="00D5742D" w:rsidRDefault="00FE2E73" w:rsidP="00D40968">
            <w:pPr>
              <w:rPr>
                <w:rFonts w:ascii="Times New Roman" w:hAnsi="Times New Roman" w:cs="Times New Roman"/>
              </w:rPr>
            </w:pPr>
            <w:r w:rsidRPr="00D5742D">
              <w:rPr>
                <w:rFonts w:ascii="Times New Roman" w:hAnsi="Times New Roman" w:cs="Times New Roman"/>
              </w:rPr>
              <w:t>часов</w:t>
            </w:r>
          </w:p>
        </w:tc>
        <w:tc>
          <w:tcPr>
            <w:tcW w:w="5026" w:type="dxa"/>
            <w:gridSpan w:val="3"/>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Из них   </w:t>
            </w:r>
          </w:p>
        </w:tc>
        <w:tc>
          <w:tcPr>
            <w:tcW w:w="368" w:type="dxa"/>
            <w:vMerge w:val="restart"/>
            <w:tcBorders>
              <w:top w:val="nil"/>
              <w:left w:val="single" w:sz="4" w:space="0" w:color="auto"/>
              <w:right w:val="nil"/>
            </w:tcBorders>
          </w:tcPr>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r>
      <w:tr w:rsidR="00FE2E73" w:rsidRPr="00D5742D" w:rsidTr="00D40968">
        <w:trPr>
          <w:cantSplit/>
          <w:trHeight w:val="146"/>
        </w:trPr>
        <w:tc>
          <w:tcPr>
            <w:tcW w:w="1541" w:type="dxa"/>
            <w:vMerge/>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3169" w:type="dxa"/>
            <w:vMerge/>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FE2E73" w:rsidRPr="00D5742D" w:rsidRDefault="00FE2E73" w:rsidP="00D40968">
            <w:pPr>
              <w:rPr>
                <w:rFonts w:ascii="Times New Roman" w:hAnsi="Times New Roman" w:cs="Times New Roman"/>
              </w:rPr>
            </w:pPr>
          </w:p>
        </w:tc>
        <w:tc>
          <w:tcPr>
            <w:tcW w:w="1297"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proofErr w:type="spellStart"/>
            <w:r w:rsidRPr="00D5742D">
              <w:rPr>
                <w:rFonts w:ascii="Times New Roman" w:hAnsi="Times New Roman" w:cs="Times New Roman"/>
              </w:rPr>
              <w:t>Лаборатор</w:t>
            </w:r>
            <w:proofErr w:type="spellEnd"/>
            <w:r w:rsidRPr="00D5742D">
              <w:rPr>
                <w:rFonts w:ascii="Times New Roman" w:hAnsi="Times New Roman" w:cs="Times New Roman"/>
              </w:rPr>
              <w:t>-</w:t>
            </w:r>
          </w:p>
          <w:p w:rsidR="00FE2E73" w:rsidRPr="00D5742D" w:rsidRDefault="00FE2E73" w:rsidP="00D40968">
            <w:pPr>
              <w:rPr>
                <w:rFonts w:ascii="Times New Roman" w:hAnsi="Times New Roman" w:cs="Times New Roman"/>
              </w:rPr>
            </w:pPr>
            <w:proofErr w:type="spellStart"/>
            <w:r w:rsidRPr="00D5742D">
              <w:rPr>
                <w:rFonts w:ascii="Times New Roman" w:hAnsi="Times New Roman" w:cs="Times New Roman"/>
              </w:rPr>
              <w:t>ные</w:t>
            </w:r>
            <w:proofErr w:type="spellEnd"/>
            <w:r w:rsidRPr="00D5742D">
              <w:rPr>
                <w:rFonts w:ascii="Times New Roman" w:hAnsi="Times New Roman" w:cs="Times New Roman"/>
              </w:rPr>
              <w:t xml:space="preserve"> работы</w:t>
            </w:r>
          </w:p>
        </w:tc>
        <w:tc>
          <w:tcPr>
            <w:tcW w:w="1062"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Контрольные работы</w:t>
            </w:r>
          </w:p>
        </w:tc>
        <w:tc>
          <w:tcPr>
            <w:tcW w:w="2668"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Обобщение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тем</w:t>
            </w:r>
          </w:p>
        </w:tc>
        <w:tc>
          <w:tcPr>
            <w:tcW w:w="368" w:type="dxa"/>
            <w:vMerge/>
            <w:tcBorders>
              <w:left w:val="single" w:sz="4" w:space="0" w:color="auto"/>
              <w:right w:val="nil"/>
            </w:tcBorders>
            <w:vAlign w:val="center"/>
          </w:tcPr>
          <w:p w:rsidR="00FE2E73" w:rsidRPr="00D5742D" w:rsidRDefault="00FE2E73" w:rsidP="00D40968">
            <w:pPr>
              <w:rPr>
                <w:rFonts w:ascii="Times New Roman" w:hAnsi="Times New Roman" w:cs="Times New Roman"/>
              </w:rPr>
            </w:pPr>
          </w:p>
        </w:tc>
      </w:tr>
      <w:tr w:rsidR="00FE2E73" w:rsidRPr="00D5742D" w:rsidTr="00D40968">
        <w:trPr>
          <w:trHeight w:val="275"/>
        </w:trPr>
        <w:tc>
          <w:tcPr>
            <w:tcW w:w="1541"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3169"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Введение</w:t>
            </w:r>
          </w:p>
        </w:tc>
        <w:tc>
          <w:tcPr>
            <w:tcW w:w="1179"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p w:rsidR="00FE2E73" w:rsidRPr="00D5742D" w:rsidRDefault="00FE2E73" w:rsidP="00D40968">
            <w:pPr>
              <w:rPr>
                <w:rFonts w:ascii="Times New Roman" w:hAnsi="Times New Roman" w:cs="Times New Roman"/>
              </w:rPr>
            </w:pPr>
          </w:p>
        </w:tc>
        <w:tc>
          <w:tcPr>
            <w:tcW w:w="1297"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p>
        </w:tc>
        <w:tc>
          <w:tcPr>
            <w:tcW w:w="1062"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p>
        </w:tc>
        <w:tc>
          <w:tcPr>
            <w:tcW w:w="2668"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368" w:type="dxa"/>
            <w:vMerge/>
            <w:tcBorders>
              <w:left w:val="single" w:sz="4" w:space="0" w:color="auto"/>
              <w:right w:val="nil"/>
            </w:tcBorders>
          </w:tcPr>
          <w:p w:rsidR="00FE2E73" w:rsidRPr="00D5742D" w:rsidRDefault="00FE2E73" w:rsidP="00D40968">
            <w:pPr>
              <w:rPr>
                <w:rFonts w:ascii="Times New Roman" w:hAnsi="Times New Roman" w:cs="Times New Roman"/>
              </w:rPr>
            </w:pPr>
          </w:p>
        </w:tc>
      </w:tr>
      <w:tr w:rsidR="00FE2E73" w:rsidRPr="00D5742D" w:rsidTr="00D40968">
        <w:trPr>
          <w:trHeight w:val="679"/>
        </w:trPr>
        <w:tc>
          <w:tcPr>
            <w:tcW w:w="1541"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3169"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Глава 1. Мир биологии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(18ч)                  </w:t>
            </w:r>
          </w:p>
          <w:p w:rsidR="00FE2E73" w:rsidRPr="00D5742D" w:rsidRDefault="00FE2E73" w:rsidP="00D40968">
            <w:pPr>
              <w:rPr>
                <w:rFonts w:ascii="Times New Roman" w:hAnsi="Times New Roman" w:cs="Times New Roman"/>
              </w:rPr>
            </w:pPr>
          </w:p>
        </w:tc>
        <w:tc>
          <w:tcPr>
            <w:tcW w:w="1179"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18</w:t>
            </w:r>
          </w:p>
        </w:tc>
        <w:tc>
          <w:tcPr>
            <w:tcW w:w="1297"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1062"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w:t>
            </w:r>
          </w:p>
        </w:tc>
        <w:tc>
          <w:tcPr>
            <w:tcW w:w="2668"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368" w:type="dxa"/>
            <w:vMerge/>
            <w:tcBorders>
              <w:left w:val="single" w:sz="4" w:space="0" w:color="auto"/>
              <w:right w:val="nil"/>
            </w:tcBorders>
          </w:tcPr>
          <w:p w:rsidR="00FE2E73" w:rsidRPr="00D5742D" w:rsidRDefault="00FE2E73" w:rsidP="00D40968">
            <w:pPr>
              <w:rPr>
                <w:rFonts w:ascii="Times New Roman" w:hAnsi="Times New Roman" w:cs="Times New Roman"/>
              </w:rPr>
            </w:pPr>
          </w:p>
        </w:tc>
      </w:tr>
      <w:tr w:rsidR="00FE2E73" w:rsidRPr="00D5742D" w:rsidTr="00D40968">
        <w:trPr>
          <w:trHeight w:val="840"/>
        </w:trPr>
        <w:tc>
          <w:tcPr>
            <w:tcW w:w="1541"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tc>
        <w:tc>
          <w:tcPr>
            <w:tcW w:w="3169"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Глава2. Организм и среда обитания (15 ч)</w:t>
            </w:r>
          </w:p>
          <w:p w:rsidR="00FE2E73" w:rsidRPr="00D5742D" w:rsidRDefault="00FE2E73" w:rsidP="00D40968">
            <w:pPr>
              <w:rPr>
                <w:rFonts w:ascii="Times New Roman" w:hAnsi="Times New Roman" w:cs="Times New Roman"/>
              </w:rPr>
            </w:pPr>
          </w:p>
        </w:tc>
        <w:tc>
          <w:tcPr>
            <w:tcW w:w="1179"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14</w:t>
            </w:r>
          </w:p>
        </w:tc>
        <w:tc>
          <w:tcPr>
            <w:tcW w:w="1297"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w:t>
            </w:r>
          </w:p>
        </w:tc>
        <w:tc>
          <w:tcPr>
            <w:tcW w:w="1062"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w:t>
            </w:r>
          </w:p>
        </w:tc>
        <w:tc>
          <w:tcPr>
            <w:tcW w:w="2668" w:type="dxa"/>
            <w:tcBorders>
              <w:top w:val="single" w:sz="4" w:space="0" w:color="auto"/>
              <w:left w:val="single" w:sz="4" w:space="0" w:color="auto"/>
              <w:bottom w:val="single" w:sz="4" w:space="0" w:color="auto"/>
              <w:right w:val="single" w:sz="4" w:space="0" w:color="auto"/>
            </w:tcBorders>
          </w:tcPr>
          <w:p w:rsidR="00FE2E73" w:rsidRPr="00D5742D" w:rsidRDefault="00FE2E73" w:rsidP="00D40968">
            <w:pPr>
              <w:rPr>
                <w:rFonts w:ascii="Times New Roman" w:hAnsi="Times New Roman" w:cs="Times New Roman"/>
              </w:rPr>
            </w:pPr>
            <w:r w:rsidRPr="00D5742D">
              <w:rPr>
                <w:rFonts w:ascii="Times New Roman" w:hAnsi="Times New Roman" w:cs="Times New Roman"/>
              </w:rPr>
              <w:t>4</w:t>
            </w:r>
          </w:p>
        </w:tc>
        <w:tc>
          <w:tcPr>
            <w:tcW w:w="368" w:type="dxa"/>
            <w:vMerge/>
            <w:tcBorders>
              <w:left w:val="single" w:sz="4" w:space="0" w:color="auto"/>
              <w:bottom w:val="nil"/>
              <w:right w:val="nil"/>
            </w:tcBorders>
          </w:tcPr>
          <w:p w:rsidR="00FE2E73" w:rsidRPr="00D5742D" w:rsidRDefault="00FE2E73" w:rsidP="00D40968">
            <w:pPr>
              <w:rPr>
                <w:rFonts w:ascii="Times New Roman" w:hAnsi="Times New Roman" w:cs="Times New Roman"/>
              </w:rPr>
            </w:pPr>
          </w:p>
        </w:tc>
      </w:tr>
    </w:tbl>
    <w:p w:rsidR="00FE2E73" w:rsidRPr="00D40968" w:rsidRDefault="00FE2E73" w:rsidP="00FE2E73">
      <w:pPr>
        <w:rPr>
          <w:rFonts w:ascii="Times New Roman" w:hAnsi="Times New Roman" w:cs="Times New Roman"/>
          <w:b/>
        </w:rPr>
      </w:pPr>
      <w:r w:rsidRPr="00D5742D">
        <w:rPr>
          <w:rFonts w:ascii="Times New Roman" w:hAnsi="Times New Roman" w:cs="Times New Roman"/>
        </w:rPr>
        <w:lastRenderedPageBreak/>
        <w:t xml:space="preserve">                                                        </w:t>
      </w:r>
      <w:r w:rsidRPr="00D40968">
        <w:rPr>
          <w:rFonts w:ascii="Times New Roman" w:hAnsi="Times New Roman" w:cs="Times New Roman"/>
          <w:b/>
        </w:rPr>
        <w:t>СОДЕРЖАНИЕ ПРОГРАММЫ</w:t>
      </w:r>
    </w:p>
    <w:p w:rsidR="00FE2E73" w:rsidRPr="00D5742D" w:rsidRDefault="00FE2E73" w:rsidP="00FE2E73">
      <w:pPr>
        <w:rPr>
          <w:rFonts w:ascii="Times New Roman" w:hAnsi="Times New Roman" w:cs="Times New Roman"/>
        </w:rPr>
      </w:pPr>
      <w:r w:rsidRPr="00D5742D">
        <w:rPr>
          <w:rFonts w:ascii="Times New Roman" w:hAnsi="Times New Roman" w:cs="Times New Roman"/>
        </w:rPr>
        <w:t>Введение (2 ч)</w:t>
      </w:r>
    </w:p>
    <w:p w:rsidR="00FE2E73" w:rsidRPr="00D5742D" w:rsidRDefault="00FE2E73" w:rsidP="00FE2E73">
      <w:pPr>
        <w:rPr>
          <w:rFonts w:ascii="Times New Roman" w:hAnsi="Times New Roman" w:cs="Times New Roman"/>
        </w:rPr>
      </w:pPr>
      <w:r w:rsidRPr="00D5742D">
        <w:rPr>
          <w:rFonts w:ascii="Times New Roman" w:hAnsi="Times New Roman" w:cs="Times New Roman"/>
        </w:rPr>
        <w:t>Какие науки относятся к естественным, какие методы используются учеными для изучения природы.</w:t>
      </w:r>
    </w:p>
    <w:p w:rsidR="00FE2E73" w:rsidRPr="00D5742D" w:rsidRDefault="00FE2E73" w:rsidP="00FE2E73">
      <w:pPr>
        <w:rPr>
          <w:rFonts w:ascii="Times New Roman" w:hAnsi="Times New Roman" w:cs="Times New Roman"/>
        </w:rPr>
      </w:pPr>
      <w:r w:rsidRPr="00D5742D">
        <w:rPr>
          <w:rFonts w:ascii="Times New Roman" w:hAnsi="Times New Roman" w:cs="Times New Roman"/>
        </w:rPr>
        <w:t>Основные понятия: естественные науки (астрономия, физика, химия, география, биология); методы изучения природы (наблюдение, эксперимент, измерение).</w:t>
      </w:r>
    </w:p>
    <w:p w:rsidR="00FE2E73" w:rsidRPr="00D5742D" w:rsidRDefault="00FE2E73" w:rsidP="00FE2E73">
      <w:pPr>
        <w:rPr>
          <w:rFonts w:ascii="Times New Roman" w:hAnsi="Times New Roman" w:cs="Times New Roman"/>
        </w:rPr>
      </w:pPr>
      <w:r w:rsidRPr="00D5742D">
        <w:rPr>
          <w:rFonts w:ascii="Times New Roman" w:hAnsi="Times New Roman" w:cs="Times New Roman"/>
        </w:rPr>
        <w:t>Персоналии: Жан Анри Фабр.</w:t>
      </w:r>
    </w:p>
    <w:p w:rsidR="00FE2E73" w:rsidRPr="00D5742D" w:rsidRDefault="00FE2E73" w:rsidP="00FE2E73">
      <w:pPr>
        <w:rPr>
          <w:rFonts w:ascii="Times New Roman" w:hAnsi="Times New Roman" w:cs="Times New Roman"/>
        </w:rPr>
      </w:pPr>
      <w:r w:rsidRPr="00D5742D">
        <w:rPr>
          <w:rFonts w:ascii="Times New Roman" w:hAnsi="Times New Roman" w:cs="Times New Roman"/>
        </w:rPr>
        <w:t>Глава 1. Мир биологии (18ч)</w:t>
      </w:r>
    </w:p>
    <w:p w:rsidR="00FE2E73" w:rsidRPr="00D5742D" w:rsidRDefault="00FE2E73" w:rsidP="00FE2E73">
      <w:pPr>
        <w:rPr>
          <w:rFonts w:ascii="Times New Roman" w:hAnsi="Times New Roman" w:cs="Times New Roman"/>
        </w:rPr>
      </w:pPr>
      <w:r w:rsidRPr="00D5742D">
        <w:rPr>
          <w:rFonts w:ascii="Times New Roman" w:hAnsi="Times New Roman" w:cs="Times New Roman"/>
        </w:rPr>
        <w:t>История развития биологии как науки; современная система живой природы; клеточное строение организмов; особенности строения, жизнедеятельности и значение в природе организмов различных царств; значение биологических знаний для защиты природы и сохранения здоровья.</w:t>
      </w:r>
    </w:p>
    <w:p w:rsidR="00FE2E73" w:rsidRPr="00D5742D" w:rsidRDefault="00FE2E73" w:rsidP="00FE2E73">
      <w:pPr>
        <w:rPr>
          <w:rFonts w:ascii="Times New Roman" w:hAnsi="Times New Roman" w:cs="Times New Roman"/>
        </w:rPr>
      </w:pPr>
      <w:r w:rsidRPr="00D5742D">
        <w:rPr>
          <w:rFonts w:ascii="Times New Roman" w:hAnsi="Times New Roman" w:cs="Times New Roman"/>
        </w:rPr>
        <w:t>Основные понятия: биология; биосфера; клетка: оболочка, ядро, цитоплазма; единицы классификации: вид, род, семейство, отряд (порядок), класс, тип (отдел), царство; половые клетки: яйцеклетка, сперматозоид; оплодотворение; наследственность; организмы-производители; организмы-потребители; организмы-разрушители; охраняемые территории: заповедники, национальные парки; ядовитые животные и растения.</w:t>
      </w:r>
    </w:p>
    <w:p w:rsidR="00FE2E73" w:rsidRPr="00D5742D" w:rsidRDefault="00FE2E73" w:rsidP="00FE2E73">
      <w:pPr>
        <w:rPr>
          <w:rFonts w:ascii="Times New Roman" w:hAnsi="Times New Roman" w:cs="Times New Roman"/>
        </w:rPr>
      </w:pPr>
      <w:r w:rsidRPr="00D5742D">
        <w:rPr>
          <w:rFonts w:ascii="Times New Roman" w:hAnsi="Times New Roman" w:cs="Times New Roman"/>
        </w:rPr>
        <w:t xml:space="preserve">Персоналии: Аристотель, Уильям Гарвей, Роберт Гук, Карл Линней, </w:t>
      </w:r>
      <w:proofErr w:type="spellStart"/>
      <w:r w:rsidRPr="00D5742D">
        <w:rPr>
          <w:rFonts w:ascii="Times New Roman" w:hAnsi="Times New Roman" w:cs="Times New Roman"/>
        </w:rPr>
        <w:t>Грегор</w:t>
      </w:r>
      <w:proofErr w:type="spellEnd"/>
      <w:r w:rsidRPr="00D5742D">
        <w:rPr>
          <w:rFonts w:ascii="Times New Roman" w:hAnsi="Times New Roman" w:cs="Times New Roman"/>
        </w:rPr>
        <w:t xml:space="preserve"> Мендель, </w:t>
      </w:r>
      <w:proofErr w:type="spellStart"/>
      <w:r w:rsidRPr="00D5742D">
        <w:rPr>
          <w:rFonts w:ascii="Times New Roman" w:hAnsi="Times New Roman" w:cs="Times New Roman"/>
        </w:rPr>
        <w:t>Чарлз</w:t>
      </w:r>
      <w:proofErr w:type="spellEnd"/>
      <w:r w:rsidRPr="00D5742D">
        <w:rPr>
          <w:rFonts w:ascii="Times New Roman" w:hAnsi="Times New Roman" w:cs="Times New Roman"/>
        </w:rPr>
        <w:t xml:space="preserve"> Дарвин, Владимир Иванович Вернадский.</w:t>
      </w:r>
    </w:p>
    <w:p w:rsidR="00FE2E73" w:rsidRPr="00D5742D" w:rsidRDefault="00FE2E73" w:rsidP="00FE2E73">
      <w:pPr>
        <w:rPr>
          <w:rFonts w:ascii="Times New Roman" w:hAnsi="Times New Roman" w:cs="Times New Roman"/>
        </w:rPr>
      </w:pPr>
    </w:p>
    <w:p w:rsidR="00FE2E73" w:rsidRPr="00D5742D" w:rsidRDefault="00FE2E73" w:rsidP="00FE2E73">
      <w:pPr>
        <w:rPr>
          <w:rFonts w:ascii="Times New Roman" w:hAnsi="Times New Roman" w:cs="Times New Roman"/>
        </w:rPr>
      </w:pPr>
      <w:r w:rsidRPr="00D5742D">
        <w:rPr>
          <w:rFonts w:ascii="Times New Roman" w:hAnsi="Times New Roman" w:cs="Times New Roman"/>
        </w:rPr>
        <w:t>Глава 2. Организм и среда обитания (15ч)</w:t>
      </w:r>
    </w:p>
    <w:p w:rsidR="00FE2E73" w:rsidRPr="00D5742D" w:rsidRDefault="00FE2E73" w:rsidP="00FE2E73">
      <w:pPr>
        <w:rPr>
          <w:rFonts w:ascii="Times New Roman" w:hAnsi="Times New Roman" w:cs="Times New Roman"/>
        </w:rPr>
      </w:pPr>
      <w:r w:rsidRPr="00D5742D">
        <w:rPr>
          <w:rFonts w:ascii="Times New Roman" w:hAnsi="Times New Roman" w:cs="Times New Roman"/>
        </w:rPr>
        <w:t>Как приспосабливаются организмы к обитанию в различных средах; какие факторы называются экологическими; какие организмы входят в состав природных сообществ и каков характер их взаимоотношений друг с другом и окружающей средой; какие растения и животные обитают на материках нашей планеты и кем населены воду Мирового океана.</w:t>
      </w:r>
    </w:p>
    <w:p w:rsidR="00FE2E73" w:rsidRPr="00D5742D" w:rsidRDefault="00FE2E73" w:rsidP="00FE2E73">
      <w:pPr>
        <w:rPr>
          <w:rFonts w:ascii="Times New Roman" w:hAnsi="Times New Roman" w:cs="Times New Roman"/>
        </w:rPr>
      </w:pPr>
      <w:r w:rsidRPr="00D5742D">
        <w:rPr>
          <w:rFonts w:ascii="Times New Roman" w:hAnsi="Times New Roman" w:cs="Times New Roman"/>
        </w:rPr>
        <w:t>Основные понятия: среда обитания: водная, наземно-воздушная, почвенная и организменная; экологические факторы: абиотические, биотические и антропогенные; круговорот веществ.</w:t>
      </w:r>
    </w:p>
    <w:p w:rsidR="00FE2E73" w:rsidRPr="00D5742D" w:rsidRDefault="00FE2E73" w:rsidP="00FE2E73">
      <w:pPr>
        <w:rPr>
          <w:rFonts w:ascii="Times New Roman" w:hAnsi="Times New Roman" w:cs="Times New Roman"/>
        </w:rPr>
      </w:pPr>
      <w:r w:rsidRPr="00D5742D">
        <w:rPr>
          <w:rFonts w:ascii="Times New Roman" w:hAnsi="Times New Roman" w:cs="Times New Roman"/>
        </w:rPr>
        <w:t>Тематическое планирование    с   определением основных  видов    учебной     деятельности</w:t>
      </w:r>
    </w:p>
    <w:tbl>
      <w:tblPr>
        <w:tblpPr w:leftFromText="180" w:rightFromText="180" w:vertAnchor="text" w:horzAnchor="page" w:tblpX="343" w:tblpY="830"/>
        <w:tblW w:w="10740" w:type="dxa"/>
        <w:shd w:val="clear" w:color="auto" w:fill="FFFFFF"/>
        <w:tblLayout w:type="fixed"/>
        <w:tblCellMar>
          <w:left w:w="0" w:type="dxa"/>
          <w:right w:w="0" w:type="dxa"/>
        </w:tblCellMar>
        <w:tblLook w:val="04A0"/>
      </w:tblPr>
      <w:tblGrid>
        <w:gridCol w:w="972"/>
        <w:gridCol w:w="2538"/>
        <w:gridCol w:w="1273"/>
        <w:gridCol w:w="5283"/>
        <w:gridCol w:w="30"/>
        <w:gridCol w:w="644"/>
      </w:tblGrid>
      <w:tr w:rsidR="00FE2E73" w:rsidRPr="00D5742D" w:rsidTr="00FE2E73">
        <w:trPr>
          <w:gridAfter w:val="1"/>
          <w:wAfter w:w="644" w:type="dxa"/>
          <w:trHeight w:val="45"/>
        </w:trPr>
        <w:tc>
          <w:tcPr>
            <w:tcW w:w="972"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w:t>
            </w:r>
          </w:p>
        </w:tc>
        <w:tc>
          <w:tcPr>
            <w:tcW w:w="2538"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Тема урока</w:t>
            </w:r>
          </w:p>
        </w:tc>
        <w:tc>
          <w:tcPr>
            <w:tcW w:w="1273"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Кол-во часов</w:t>
            </w:r>
          </w:p>
        </w:tc>
        <w:tc>
          <w:tcPr>
            <w:tcW w:w="5283"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Основные виды учебной деятельности (УУД)</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44"/>
        </w:trPr>
        <w:tc>
          <w:tcPr>
            <w:tcW w:w="972"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FE2E73" w:rsidRPr="00D5742D" w:rsidRDefault="00FE2E73" w:rsidP="00D40968">
            <w:pPr>
              <w:rPr>
                <w:rFonts w:ascii="Times New Roman" w:hAnsi="Times New Roman" w:cs="Times New Roman"/>
              </w:rPr>
            </w:pPr>
          </w:p>
        </w:tc>
        <w:tc>
          <w:tcPr>
            <w:tcW w:w="2538" w:type="dxa"/>
            <w:vMerge/>
            <w:tcBorders>
              <w:top w:val="single" w:sz="8" w:space="0" w:color="auto"/>
              <w:left w:val="nil"/>
              <w:bottom w:val="single" w:sz="8" w:space="0" w:color="auto"/>
              <w:right w:val="single" w:sz="8" w:space="0" w:color="auto"/>
            </w:tcBorders>
            <w:shd w:val="clear" w:color="auto" w:fill="FFFFFF"/>
            <w:vAlign w:val="center"/>
            <w:hideMark/>
          </w:tcPr>
          <w:p w:rsidR="00FE2E73" w:rsidRPr="00D5742D" w:rsidRDefault="00FE2E73" w:rsidP="00D40968">
            <w:pPr>
              <w:rPr>
                <w:rFonts w:ascii="Times New Roman" w:hAnsi="Times New Roman" w:cs="Times New Roman"/>
              </w:rPr>
            </w:pPr>
          </w:p>
        </w:tc>
        <w:tc>
          <w:tcPr>
            <w:tcW w:w="1273" w:type="dxa"/>
            <w:vMerge/>
            <w:tcBorders>
              <w:top w:val="single" w:sz="8" w:space="0" w:color="auto"/>
              <w:left w:val="nil"/>
              <w:bottom w:val="single" w:sz="8" w:space="0" w:color="auto"/>
              <w:right w:val="single" w:sz="8" w:space="0" w:color="auto"/>
            </w:tcBorders>
            <w:shd w:val="clear" w:color="auto" w:fill="FFFFFF"/>
            <w:vAlign w:val="center"/>
            <w:hideMark/>
          </w:tcPr>
          <w:p w:rsidR="00FE2E73" w:rsidRPr="00D5742D" w:rsidRDefault="00FE2E73" w:rsidP="00D40968">
            <w:pPr>
              <w:rPr>
                <w:rFonts w:ascii="Times New Roman" w:hAnsi="Times New Roman" w:cs="Times New Roman"/>
              </w:rPr>
            </w:pPr>
          </w:p>
        </w:tc>
        <w:tc>
          <w:tcPr>
            <w:tcW w:w="5283" w:type="dxa"/>
            <w:vMerge/>
            <w:tcBorders>
              <w:top w:val="single" w:sz="8" w:space="0" w:color="auto"/>
              <w:left w:val="nil"/>
              <w:bottom w:val="single" w:sz="8" w:space="0" w:color="auto"/>
              <w:right w:val="single" w:sz="8" w:space="0" w:color="auto"/>
            </w:tcBorders>
            <w:shd w:val="clear" w:color="auto" w:fill="FFFFFF"/>
            <w:vAlign w:val="center"/>
            <w:hideMark/>
          </w:tcPr>
          <w:p w:rsidR="00FE2E73" w:rsidRPr="00D5742D" w:rsidRDefault="00FE2E73" w:rsidP="00D40968">
            <w:pPr>
              <w:rPr>
                <w:rFonts w:ascii="Times New Roman" w:hAnsi="Times New Roman" w:cs="Times New Roman"/>
              </w:rPr>
            </w:pP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64"/>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Введение в биологию</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 ч</w:t>
            </w: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211"/>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Науки о природе.</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работать с текстом, выделять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в нем главное.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организовать </w:t>
            </w:r>
            <w:r w:rsidRPr="00D5742D">
              <w:rPr>
                <w:rFonts w:ascii="Times New Roman" w:hAnsi="Times New Roman" w:cs="Times New Roman"/>
              </w:rPr>
              <w:lastRenderedPageBreak/>
              <w:t xml:space="preserve">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заданий учителя согласно установленным правилам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 кабинете.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слушать учителя и отвечать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на вопросы.</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168"/>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2.</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Методы  изучения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природы.</w:t>
            </w:r>
          </w:p>
          <w:p w:rsidR="00FE2E73" w:rsidRPr="00D5742D" w:rsidRDefault="00FE2E73" w:rsidP="00D40968">
            <w:pPr>
              <w:rPr>
                <w:rFonts w:ascii="Times New Roman" w:hAnsi="Times New Roman" w:cs="Times New Roman"/>
              </w:rPr>
            </w:pPr>
            <w:r w:rsidRPr="00D5742D">
              <w:rPr>
                <w:rFonts w:ascii="Times New Roman" w:hAnsi="Times New Roman" w:cs="Times New Roman"/>
              </w:rPr>
              <w:t>\</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проводить элементарные исследования, работать с различными источниками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информации.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заданий учителя согласно установленным правилам работы в </w:t>
            </w:r>
          </w:p>
          <w:p w:rsidR="00FE2E73" w:rsidRPr="00D5742D" w:rsidRDefault="00FE2E73" w:rsidP="00D40968">
            <w:pPr>
              <w:rPr>
                <w:rFonts w:ascii="Times New Roman" w:hAnsi="Times New Roman" w:cs="Times New Roman"/>
              </w:rPr>
            </w:pPr>
            <w:r w:rsidRPr="00D5742D">
              <w:rPr>
                <w:rFonts w:ascii="Times New Roman" w:hAnsi="Times New Roman" w:cs="Times New Roman"/>
              </w:rPr>
              <w:t>кабинете.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Коммуникативные УУД:  умение воспринимать информацию</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на слух</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61"/>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Мир биологии</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18 ч</w:t>
            </w: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43"/>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Биология как наука</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w:t>
            </w: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201"/>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3.</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Что изучает биология.</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структурировать учебный</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материал, выделять в нем главное. Регулятивные УУД: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умение организовать выполнение заданий учителя, сделать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выводы по результатам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Коммуникативные УУД: умение воспринимать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информацию на слух, отвечать на вопросы учителя, работать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 группах</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248"/>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4.</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Из истории биологии</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выделять главное в тексте, </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грамотно формулировать вопросы, работать с различными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источниками информации, готовить сообщения и</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презентации и представлять  результаты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заданий учителя, сделать выводы по результатам работы.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Коммуникативные УУД: умение работать в составе  </w:t>
            </w:r>
          </w:p>
          <w:p w:rsidR="00FE2E73" w:rsidRPr="00D5742D" w:rsidRDefault="00FE2E73" w:rsidP="00D40968">
            <w:pPr>
              <w:rPr>
                <w:rFonts w:ascii="Times New Roman" w:hAnsi="Times New Roman" w:cs="Times New Roman"/>
              </w:rPr>
            </w:pPr>
            <w:r w:rsidRPr="00D5742D">
              <w:rPr>
                <w:rFonts w:ascii="Times New Roman" w:hAnsi="Times New Roman" w:cs="Times New Roman"/>
              </w:rPr>
              <w:t>творческих групп.</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90"/>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Система живой природы</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11</w:t>
            </w: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207"/>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Экскурсия в мир клеток</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овладение умением оценивать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информацию, выделять в ней главное. Приобретение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элементарных навыков работ с приборами.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заданий  учителя. Развитие навыков самооценки и </w:t>
            </w:r>
          </w:p>
          <w:p w:rsidR="00FE2E73" w:rsidRPr="00D5742D" w:rsidRDefault="00FE2E73" w:rsidP="00D40968">
            <w:pPr>
              <w:rPr>
                <w:rFonts w:ascii="Times New Roman" w:hAnsi="Times New Roman" w:cs="Times New Roman"/>
              </w:rPr>
            </w:pPr>
            <w:r w:rsidRPr="00D5742D">
              <w:rPr>
                <w:rFonts w:ascii="Times New Roman" w:hAnsi="Times New Roman" w:cs="Times New Roman"/>
              </w:rPr>
              <w:t>самоанализа.</w:t>
            </w:r>
          </w:p>
          <w:p w:rsidR="00FE2E73" w:rsidRPr="00D5742D" w:rsidRDefault="00FE2E73" w:rsidP="00D40968">
            <w:pPr>
              <w:rPr>
                <w:rFonts w:ascii="Times New Roman" w:hAnsi="Times New Roman" w:cs="Times New Roman"/>
              </w:rPr>
            </w:pPr>
            <w:r w:rsidRPr="00D5742D">
              <w:rPr>
                <w:rFonts w:ascii="Times New Roman" w:hAnsi="Times New Roman" w:cs="Times New Roman"/>
              </w:rPr>
              <w:t> Коммуникативные УУД: умение работать в группах,</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обмениваться информацией с одноклассниками развитие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навыка самооценки и самоанализа.</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185"/>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6.</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Как классифицируют организмы</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давать определения понятиям, классифицировать  объекты.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заданий учителя. Развитие навыков самооценки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самоанализа.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воспринимать информацию</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на слух, отвечать на вопросы учителя.</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137"/>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7.</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Живые царства. </w:t>
            </w:r>
            <w:r w:rsidRPr="00D5742D">
              <w:rPr>
                <w:rFonts w:ascii="Times New Roman" w:hAnsi="Times New Roman" w:cs="Times New Roman"/>
              </w:rPr>
              <w:lastRenderedPageBreak/>
              <w:t>Бактерии</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работать с </w:t>
            </w:r>
            <w:r w:rsidRPr="00D5742D">
              <w:rPr>
                <w:rFonts w:ascii="Times New Roman" w:hAnsi="Times New Roman" w:cs="Times New Roman"/>
              </w:rPr>
              <w:lastRenderedPageBreak/>
              <w:t xml:space="preserve">различными </w:t>
            </w:r>
          </w:p>
          <w:p w:rsidR="00FE2E73" w:rsidRPr="00D5742D" w:rsidRDefault="00FE2E73" w:rsidP="00D40968">
            <w:pPr>
              <w:rPr>
                <w:rFonts w:ascii="Times New Roman" w:hAnsi="Times New Roman" w:cs="Times New Roman"/>
              </w:rPr>
            </w:pPr>
            <w:r w:rsidRPr="00D5742D">
              <w:rPr>
                <w:rFonts w:ascii="Times New Roman" w:hAnsi="Times New Roman" w:cs="Times New Roman"/>
              </w:rPr>
              <w:t>источниками информации, преобразовывать ее из одной</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формы в другую, выделять главное в тексте, структурировать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учебный материал.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заданий учителя. Развитие навыков самооценки и самоанализа.</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Коммуникативные УУД: умение строить эффективное взаимодействие с одноклассниками.</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200"/>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8.</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Живые царства. Грибы.</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выделять главное в тексте, структурировать учебный материал, грамотно формулировать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вопросы, работать с различными источниками информации,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готовить сообщения и презентации, представлять результаты работы классу.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заданий учителя. Развитие навыков самооценки и </w:t>
            </w:r>
          </w:p>
          <w:p w:rsidR="00FE2E73" w:rsidRPr="00D5742D" w:rsidRDefault="00FE2E73" w:rsidP="00D40968">
            <w:pPr>
              <w:rPr>
                <w:rFonts w:ascii="Times New Roman" w:hAnsi="Times New Roman" w:cs="Times New Roman"/>
              </w:rPr>
            </w:pPr>
            <w:r w:rsidRPr="00D5742D">
              <w:rPr>
                <w:rFonts w:ascii="Times New Roman" w:hAnsi="Times New Roman" w:cs="Times New Roman"/>
              </w:rPr>
              <w:t>самоанализа.</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Коммуникативные УУД: умение работать в составе </w:t>
            </w:r>
          </w:p>
          <w:p w:rsidR="00FE2E73" w:rsidRPr="00D5742D" w:rsidRDefault="00FE2E73" w:rsidP="00D40968">
            <w:pPr>
              <w:rPr>
                <w:rFonts w:ascii="Times New Roman" w:hAnsi="Times New Roman" w:cs="Times New Roman"/>
              </w:rPr>
            </w:pPr>
            <w:r w:rsidRPr="00D5742D">
              <w:rPr>
                <w:rFonts w:ascii="Times New Roman" w:hAnsi="Times New Roman" w:cs="Times New Roman"/>
              </w:rPr>
              <w:t>творческих групп.</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208"/>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9.</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Живые  царства.</w:t>
            </w:r>
          </w:p>
          <w:p w:rsidR="00FE2E73" w:rsidRPr="00D5742D" w:rsidRDefault="00FE2E73" w:rsidP="00D40968">
            <w:pPr>
              <w:rPr>
                <w:rFonts w:ascii="Times New Roman" w:hAnsi="Times New Roman" w:cs="Times New Roman"/>
              </w:rPr>
            </w:pPr>
            <w:r w:rsidRPr="00D5742D">
              <w:rPr>
                <w:rFonts w:ascii="Times New Roman" w:hAnsi="Times New Roman" w:cs="Times New Roman"/>
              </w:rPr>
              <w:t>Растения.</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выделять главное в тексте, структурировать учебный материал, давать определения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понятиям, работать с различными источниками информации, преобразовывать ее из одной формы в другую, готовить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сообщения и презентации, представлять результаты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работы классу.</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заданий учителя. Развитие навыков самооценки и </w:t>
            </w:r>
            <w:r w:rsidRPr="00D5742D">
              <w:rPr>
                <w:rFonts w:ascii="Times New Roman" w:hAnsi="Times New Roman" w:cs="Times New Roman"/>
              </w:rPr>
              <w:lastRenderedPageBreak/>
              <w:t xml:space="preserve">самоанализа.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строить эффективное взаимодействие с одноклассниками.</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247"/>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10.</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Живые царства.</w:t>
            </w:r>
          </w:p>
          <w:p w:rsidR="00FE2E73" w:rsidRPr="00D5742D" w:rsidRDefault="00FE2E73" w:rsidP="00D40968">
            <w:pPr>
              <w:rPr>
                <w:rFonts w:ascii="Times New Roman" w:hAnsi="Times New Roman" w:cs="Times New Roman"/>
              </w:rPr>
            </w:pPr>
            <w:r w:rsidRPr="00D5742D">
              <w:rPr>
                <w:rFonts w:ascii="Times New Roman" w:hAnsi="Times New Roman" w:cs="Times New Roman"/>
              </w:rPr>
              <w:t>Животные.</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выделять главное в тексте, структурировать учебный материал, грамотно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формулировать вопросы, работать с различными источниками информации, готовить  сообщения и презентации, </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представлять результаты работы классу.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заданий учителя согласно установленным правилам </w:t>
            </w:r>
          </w:p>
          <w:p w:rsidR="00FE2E73" w:rsidRPr="00D5742D" w:rsidRDefault="00FE2E73" w:rsidP="00D40968">
            <w:pPr>
              <w:rPr>
                <w:rFonts w:ascii="Times New Roman" w:hAnsi="Times New Roman" w:cs="Times New Roman"/>
              </w:rPr>
            </w:pPr>
            <w:r w:rsidRPr="00D5742D">
              <w:rPr>
                <w:rFonts w:ascii="Times New Roman" w:hAnsi="Times New Roman" w:cs="Times New Roman"/>
              </w:rPr>
              <w:t>работы в кабинете. Развитие навыков самооценки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самоанализа.</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Коммуникативные УУД: умение работать в составе </w:t>
            </w:r>
          </w:p>
          <w:p w:rsidR="00FE2E73" w:rsidRPr="00D5742D" w:rsidRDefault="00FE2E73" w:rsidP="00D40968">
            <w:pPr>
              <w:rPr>
                <w:rFonts w:ascii="Times New Roman" w:hAnsi="Times New Roman" w:cs="Times New Roman"/>
              </w:rPr>
            </w:pPr>
            <w:r w:rsidRPr="00D5742D">
              <w:rPr>
                <w:rFonts w:ascii="Times New Roman" w:hAnsi="Times New Roman" w:cs="Times New Roman"/>
              </w:rPr>
              <w:t>творческих групп</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231"/>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11.</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Жизнь начинается.</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сравнивать и анализировать информацию, делать выводы. Умение давать определения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понятиям, работать с различными источниками информации, самостоятельно оформлять конспект урока в тетради.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развитие умения планировать свою</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работу при выполнении заданий учителя.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Коммуникативные УУД: умение слушать одноклассников </w:t>
            </w:r>
          </w:p>
          <w:p w:rsidR="00FE2E73" w:rsidRPr="00D5742D" w:rsidRDefault="00FE2E73" w:rsidP="00D40968">
            <w:pPr>
              <w:rPr>
                <w:rFonts w:ascii="Times New Roman" w:hAnsi="Times New Roman" w:cs="Times New Roman"/>
              </w:rPr>
            </w:pPr>
            <w:r w:rsidRPr="00D5742D">
              <w:rPr>
                <w:rFonts w:ascii="Times New Roman" w:hAnsi="Times New Roman" w:cs="Times New Roman"/>
              </w:rPr>
              <w:t>и учителя, высказывать свое мнение.</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162"/>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12.</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Жизнь продолжается.</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освоение элементарных навыков исследовательской деятельности.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заданий учителя, оценить качество выполнения  работы.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работать в группах,</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 xml:space="preserve"> обмениваться информацией с одноклассниками.</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90"/>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13.</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Почему дети похожи на родителей.</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давать определения понятиям,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работать с текстом и выделять в нем главное, </w:t>
            </w:r>
          </w:p>
          <w:p w:rsidR="00FE2E73" w:rsidRPr="00D5742D" w:rsidRDefault="00FE2E73" w:rsidP="00D40968">
            <w:pPr>
              <w:rPr>
                <w:rFonts w:ascii="Times New Roman" w:hAnsi="Times New Roman" w:cs="Times New Roman"/>
              </w:rPr>
            </w:pPr>
            <w:r w:rsidRPr="00D5742D">
              <w:rPr>
                <w:rFonts w:ascii="Times New Roman" w:hAnsi="Times New Roman" w:cs="Times New Roman"/>
              </w:rPr>
              <w:t>устанавливать причинно-следственные связи, работать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с различными источниками информации, преобразовывать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ее из одной формы в другую, готовить сообщения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презентации, представлять результаты работы классу.</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Регулятивные УУД: развитие умения планировать свою </w:t>
            </w:r>
          </w:p>
          <w:p w:rsidR="00FE2E73" w:rsidRPr="00D5742D" w:rsidRDefault="00FE2E73" w:rsidP="00D40968">
            <w:pPr>
              <w:rPr>
                <w:rFonts w:ascii="Times New Roman" w:hAnsi="Times New Roman" w:cs="Times New Roman"/>
              </w:rPr>
            </w:pPr>
            <w:r w:rsidRPr="00D5742D">
              <w:rPr>
                <w:rFonts w:ascii="Times New Roman" w:hAnsi="Times New Roman" w:cs="Times New Roman"/>
              </w:rPr>
              <w:t>работу при выполнении  заданий учителя.</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gridAfter w:val="1"/>
          <w:wAfter w:w="644" w:type="dxa"/>
          <w:trHeight w:val="270"/>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14.</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Нужны все на свете.</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выделять главное в тексте, структурировать учебный материал, грамотно формулировать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вопросы, умение работать с различными источниками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информации, готовить сообщения и презентации, представлять результаты работы классу.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планировать свою работу при выполнении заданий учителя, </w:t>
            </w:r>
          </w:p>
          <w:p w:rsidR="00FE2E73" w:rsidRPr="00D5742D" w:rsidRDefault="00FE2E73" w:rsidP="00D40968">
            <w:pPr>
              <w:rPr>
                <w:rFonts w:ascii="Times New Roman" w:hAnsi="Times New Roman" w:cs="Times New Roman"/>
              </w:rPr>
            </w:pPr>
            <w:r w:rsidRPr="00D5742D">
              <w:rPr>
                <w:rFonts w:ascii="Times New Roman" w:hAnsi="Times New Roman" w:cs="Times New Roman"/>
              </w:rPr>
              <w:t>делать выводы по результатам работы.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Коммуникативные УУД: умение слушать учителя, </w:t>
            </w:r>
          </w:p>
          <w:p w:rsidR="00FE2E73" w:rsidRPr="00D5742D" w:rsidRDefault="00FE2E73" w:rsidP="00D40968">
            <w:pPr>
              <w:rPr>
                <w:rFonts w:ascii="Times New Roman" w:hAnsi="Times New Roman" w:cs="Times New Roman"/>
              </w:rPr>
            </w:pPr>
            <w:r w:rsidRPr="00D5742D">
              <w:rPr>
                <w:rFonts w:ascii="Times New Roman" w:hAnsi="Times New Roman" w:cs="Times New Roman"/>
              </w:rPr>
              <w:t>высказывать свое мнение.</w:t>
            </w:r>
          </w:p>
        </w:tc>
        <w:tc>
          <w:tcPr>
            <w:tcW w:w="30" w:type="dxa"/>
            <w:tcBorders>
              <w:top w:val="nil"/>
              <w:left w:val="nil"/>
              <w:bottom w:val="nil"/>
              <w:right w:val="nil"/>
            </w:tcBorders>
            <w:shd w:val="clear" w:color="auto" w:fill="FFFFFF"/>
            <w:vAlign w:val="center"/>
            <w:hideMark/>
          </w:tcPr>
          <w:p w:rsidR="00FE2E73" w:rsidRPr="00D5742D" w:rsidRDefault="00FE2E73" w:rsidP="00D40968">
            <w:pPr>
              <w:rPr>
                <w:rFonts w:ascii="Times New Roman" w:hAnsi="Times New Roman" w:cs="Times New Roman"/>
              </w:rPr>
            </w:pPr>
          </w:p>
        </w:tc>
      </w:tr>
      <w:tr w:rsidR="00FE2E73" w:rsidRPr="00D5742D" w:rsidTr="00FE2E73">
        <w:trPr>
          <w:trHeight w:val="252"/>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15.</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Как животные общаются</w:t>
            </w:r>
          </w:p>
          <w:p w:rsidR="00FE2E73" w:rsidRPr="00D5742D" w:rsidRDefault="00FE2E73" w:rsidP="00D40968">
            <w:pPr>
              <w:rPr>
                <w:rFonts w:ascii="Times New Roman" w:hAnsi="Times New Roman" w:cs="Times New Roman"/>
              </w:rPr>
            </w:pPr>
            <w:r w:rsidRPr="00D5742D">
              <w:rPr>
                <w:rFonts w:ascii="Times New Roman" w:hAnsi="Times New Roman" w:cs="Times New Roman"/>
              </w:rPr>
              <w:t>Между собой.</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выделять главное в тексте,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структурировать учебный материал, грамотно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формулировать вопросы, работать с различными источниками </w:t>
            </w:r>
          </w:p>
          <w:p w:rsidR="00FE2E73" w:rsidRPr="00D5742D" w:rsidRDefault="00FE2E73" w:rsidP="00D40968">
            <w:pPr>
              <w:rPr>
                <w:rFonts w:ascii="Times New Roman" w:hAnsi="Times New Roman" w:cs="Times New Roman"/>
              </w:rPr>
            </w:pPr>
            <w:r w:rsidRPr="00D5742D">
              <w:rPr>
                <w:rFonts w:ascii="Times New Roman" w:hAnsi="Times New Roman" w:cs="Times New Roman"/>
              </w:rPr>
              <w:t>информации, готовить сообщения и презентации,</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представлять результаты работы классу. </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заданий учителя согласно установленным правилам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 кабинете. Развитие навыков самооценки и самоанализа.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Коммуникативные УУД: умение работать в составе </w:t>
            </w:r>
          </w:p>
          <w:p w:rsidR="00FE2E73" w:rsidRPr="00D5742D" w:rsidRDefault="00FE2E73" w:rsidP="00D40968">
            <w:pPr>
              <w:rPr>
                <w:rFonts w:ascii="Times New Roman" w:hAnsi="Times New Roman" w:cs="Times New Roman"/>
              </w:rPr>
            </w:pPr>
            <w:r w:rsidRPr="00D5742D">
              <w:rPr>
                <w:rFonts w:ascii="Times New Roman" w:hAnsi="Times New Roman" w:cs="Times New Roman"/>
              </w:rPr>
              <w:t>творческих групп.</w:t>
            </w:r>
          </w:p>
        </w:tc>
      </w:tr>
      <w:tr w:rsidR="00FE2E73" w:rsidRPr="00D5742D" w:rsidTr="00FE2E73">
        <w:trPr>
          <w:trHeight w:val="68"/>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Мир биологии</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5</w:t>
            </w: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r>
      <w:tr w:rsidR="00FE2E73" w:rsidRPr="00D5742D" w:rsidTr="00FE2E73">
        <w:trPr>
          <w:trHeight w:val="162"/>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16.</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Биология и  практика.</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осуществлять поиск нужной</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информации, выделять главное в тексте, структурировать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учебный материал, грамотно формулировать вопросы, </w:t>
            </w:r>
          </w:p>
          <w:p w:rsidR="00FE2E73" w:rsidRPr="00D5742D" w:rsidRDefault="00FE2E73" w:rsidP="00D40968">
            <w:pPr>
              <w:rPr>
                <w:rFonts w:ascii="Times New Roman" w:hAnsi="Times New Roman" w:cs="Times New Roman"/>
              </w:rPr>
            </w:pPr>
            <w:r w:rsidRPr="00D5742D">
              <w:rPr>
                <w:rFonts w:ascii="Times New Roman" w:hAnsi="Times New Roman" w:cs="Times New Roman"/>
              </w:rPr>
              <w:t>готовить сообщения и презентации.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планировать свою работу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при выполнении заданий учителя, делать выводы по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результатам работы.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работать в составе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творческих групп, высказывать свое мнение.</w:t>
            </w:r>
          </w:p>
        </w:tc>
      </w:tr>
      <w:tr w:rsidR="00FE2E73" w:rsidRPr="00D5742D" w:rsidTr="00FE2E73">
        <w:trPr>
          <w:trHeight w:val="222"/>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17</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Биологи  защищают</w:t>
            </w:r>
          </w:p>
          <w:p w:rsidR="00FE2E73" w:rsidRPr="00D5742D" w:rsidRDefault="00FE2E73" w:rsidP="00D40968">
            <w:pPr>
              <w:rPr>
                <w:rFonts w:ascii="Times New Roman" w:hAnsi="Times New Roman" w:cs="Times New Roman"/>
              </w:rPr>
            </w:pPr>
            <w:r w:rsidRPr="00D5742D">
              <w:rPr>
                <w:rFonts w:ascii="Times New Roman" w:hAnsi="Times New Roman" w:cs="Times New Roman"/>
              </w:rPr>
              <w:t>природу.</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работать с различными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источниками информации, самостоятельно оформлять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конспект урока в тетради, сравнивать и анализировать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информацию, делать выводы, давать определения понятиям.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 планировать свою работу</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при выполнении заданий учителя, делать выводы по</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результатам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слушать одноклассников</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 учителя, высказывать свое мнение.</w:t>
            </w:r>
          </w:p>
        </w:tc>
      </w:tr>
      <w:tr w:rsidR="00FE2E73" w:rsidRPr="00D5742D" w:rsidTr="00FE2E73">
        <w:trPr>
          <w:trHeight w:val="173"/>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18.</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Биология и здоровье.</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выделять главное в тексте,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структурировать учебный материал, грамотно формулировать </w:t>
            </w:r>
          </w:p>
          <w:p w:rsidR="00FE2E73" w:rsidRPr="00D5742D" w:rsidRDefault="00FE2E73" w:rsidP="00D40968">
            <w:pPr>
              <w:rPr>
                <w:rFonts w:ascii="Times New Roman" w:hAnsi="Times New Roman" w:cs="Times New Roman"/>
              </w:rPr>
            </w:pPr>
            <w:r w:rsidRPr="00D5742D">
              <w:rPr>
                <w:rFonts w:ascii="Times New Roman" w:hAnsi="Times New Roman" w:cs="Times New Roman"/>
              </w:rPr>
              <w:t>вопросы, готовить сообщения, презентации.</w:t>
            </w:r>
          </w:p>
          <w:p w:rsidR="00FE2E73" w:rsidRPr="00D5742D" w:rsidRDefault="00FE2E73" w:rsidP="00D40968">
            <w:pPr>
              <w:rPr>
                <w:rFonts w:ascii="Times New Roman" w:hAnsi="Times New Roman" w:cs="Times New Roman"/>
              </w:rPr>
            </w:pPr>
            <w:r w:rsidRPr="00D5742D">
              <w:rPr>
                <w:rFonts w:ascii="Times New Roman" w:hAnsi="Times New Roman" w:cs="Times New Roman"/>
              </w:rPr>
              <w:t> 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заданий учителя согласно установленным правилам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 кабинете. Развитие навыков самооценки и самоанализа.</w:t>
            </w:r>
          </w:p>
          <w:p w:rsidR="00FE2E73" w:rsidRPr="00D5742D" w:rsidRDefault="00FE2E73" w:rsidP="00D40968">
            <w:pPr>
              <w:rPr>
                <w:rFonts w:ascii="Times New Roman" w:hAnsi="Times New Roman" w:cs="Times New Roman"/>
              </w:rPr>
            </w:pPr>
            <w:r w:rsidRPr="00D5742D">
              <w:rPr>
                <w:rFonts w:ascii="Times New Roman" w:hAnsi="Times New Roman" w:cs="Times New Roman"/>
              </w:rPr>
              <w:t> Коммуникативные УУД: умение работать в составе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творческих групп.</w:t>
            </w:r>
          </w:p>
        </w:tc>
      </w:tr>
      <w:tr w:rsidR="00FE2E73" w:rsidRPr="00D5742D" w:rsidTr="00FE2E73">
        <w:trPr>
          <w:trHeight w:val="202"/>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19.</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Живые организмы и наша безопасность.</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выделять главное в тексте,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структурировать учебный материал, грамотно формулировать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вопросы, готовить сообщения, презентации.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заданий учителя согласно установленным правилам</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работы в кабинете. Развитие навыков самооценки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самоанализа.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работать в составе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творческих групп.</w:t>
            </w:r>
          </w:p>
        </w:tc>
      </w:tr>
      <w:tr w:rsidR="00FE2E73" w:rsidRPr="00D5742D" w:rsidTr="00FE2E73">
        <w:trPr>
          <w:trHeight w:val="263"/>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20</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Мир биологии.</w:t>
            </w:r>
          </w:p>
          <w:p w:rsidR="00FE2E73" w:rsidRPr="00D5742D" w:rsidRDefault="00FE2E73" w:rsidP="00D40968">
            <w:pPr>
              <w:rPr>
                <w:rFonts w:ascii="Times New Roman" w:hAnsi="Times New Roman" w:cs="Times New Roman"/>
              </w:rPr>
            </w:pPr>
            <w:r w:rsidRPr="00D5742D">
              <w:rPr>
                <w:rFonts w:ascii="Times New Roman" w:hAnsi="Times New Roman" w:cs="Times New Roman"/>
              </w:rPr>
              <w:t>Обобщение знаний.</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работать с текстом,</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выделять в нем главное, структурировать учебный материал,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давать определения понятиям, классифицировать объекты,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готовить сообщения и презентации.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заданий учителя согласно установленным правилам работы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в кабинете.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Коммуникативные УУД. умение слушать учителя и </w:t>
            </w:r>
          </w:p>
          <w:p w:rsidR="00FE2E73" w:rsidRPr="00D5742D" w:rsidRDefault="00FE2E73" w:rsidP="00D40968">
            <w:pPr>
              <w:rPr>
                <w:rFonts w:ascii="Times New Roman" w:hAnsi="Times New Roman" w:cs="Times New Roman"/>
              </w:rPr>
            </w:pPr>
            <w:r w:rsidRPr="00D5742D">
              <w:rPr>
                <w:rFonts w:ascii="Times New Roman" w:hAnsi="Times New Roman" w:cs="Times New Roman"/>
              </w:rPr>
              <w:t>отвечать на вопросы, работать в группах, обсуждать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вопросы со сверстниками.</w:t>
            </w:r>
          </w:p>
        </w:tc>
      </w:tr>
      <w:tr w:rsidR="00FE2E73" w:rsidRPr="00D5742D" w:rsidTr="00FE2E73">
        <w:trPr>
          <w:trHeight w:val="107"/>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Организм и среда обитания</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11 ч</w:t>
            </w: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r>
      <w:tr w:rsidR="00FE2E73" w:rsidRPr="00D5742D" w:rsidTr="00FE2E73">
        <w:trPr>
          <w:trHeight w:val="277"/>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21</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Водные обитатели.</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работать с различными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источниками информации и преобразовывать ее из одной</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формы в другую, давать определения понятиям. </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 xml:space="preserve">Развитие элементарных навыков устанавливания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причинно - следственных связей.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заданий  учителя согласно установленным правилам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работы в кабинете. Развитие навыков самооценки и самоанализа. Коммуникативные УУД: умение слушать учителя и одноклассников, </w:t>
            </w:r>
          </w:p>
          <w:p w:rsidR="00FE2E73" w:rsidRPr="00D5742D" w:rsidRDefault="00FE2E73" w:rsidP="00D40968">
            <w:pPr>
              <w:rPr>
                <w:rFonts w:ascii="Times New Roman" w:hAnsi="Times New Roman" w:cs="Times New Roman"/>
              </w:rPr>
            </w:pPr>
            <w:r w:rsidRPr="00D5742D">
              <w:rPr>
                <w:rFonts w:ascii="Times New Roman" w:hAnsi="Times New Roman" w:cs="Times New Roman"/>
              </w:rPr>
              <w:t>аргументировать свою точку зрения.</w:t>
            </w:r>
          </w:p>
        </w:tc>
      </w:tr>
      <w:tr w:rsidR="00FE2E73" w:rsidRPr="00D5742D" w:rsidTr="00FE2E73">
        <w:trPr>
          <w:trHeight w:val="159"/>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22</w:t>
            </w: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Между небом и землей.</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выделять главное в тексте, </w:t>
            </w:r>
          </w:p>
          <w:p w:rsidR="00FE2E73" w:rsidRPr="00D5742D" w:rsidRDefault="00FE2E73" w:rsidP="00D40968">
            <w:pPr>
              <w:rPr>
                <w:rFonts w:ascii="Times New Roman" w:hAnsi="Times New Roman" w:cs="Times New Roman"/>
              </w:rPr>
            </w:pPr>
            <w:r w:rsidRPr="00D5742D">
              <w:rPr>
                <w:rFonts w:ascii="Times New Roman" w:hAnsi="Times New Roman" w:cs="Times New Roman"/>
              </w:rPr>
              <w:t>структурировать учебный материал, грамотно формулировать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вопросы.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Регулятивные УУД: умение определять цель работы,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планировать ее выполнение, представлять результаты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классу.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Коммуникативные УУД. умение работать в составе </w:t>
            </w:r>
          </w:p>
          <w:p w:rsidR="00FE2E73" w:rsidRPr="00D5742D" w:rsidRDefault="00FE2E73" w:rsidP="00D40968">
            <w:pPr>
              <w:rPr>
                <w:rFonts w:ascii="Times New Roman" w:hAnsi="Times New Roman" w:cs="Times New Roman"/>
              </w:rPr>
            </w:pPr>
            <w:r w:rsidRPr="00D5742D">
              <w:rPr>
                <w:rFonts w:ascii="Times New Roman" w:hAnsi="Times New Roman" w:cs="Times New Roman"/>
              </w:rPr>
              <w:t>творческих групп.</w:t>
            </w:r>
          </w:p>
        </w:tc>
      </w:tr>
      <w:tr w:rsidR="00FE2E73" w:rsidRPr="00D5742D" w:rsidTr="00FE2E73">
        <w:trPr>
          <w:trHeight w:val="163"/>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23.</w:t>
            </w: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Кто в почве живет.</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выделять главное в тексте, </w:t>
            </w:r>
          </w:p>
          <w:p w:rsidR="00FE2E73" w:rsidRPr="00D5742D" w:rsidRDefault="00FE2E73" w:rsidP="00D40968">
            <w:pPr>
              <w:rPr>
                <w:rFonts w:ascii="Times New Roman" w:hAnsi="Times New Roman" w:cs="Times New Roman"/>
              </w:rPr>
            </w:pPr>
            <w:r w:rsidRPr="00D5742D">
              <w:rPr>
                <w:rFonts w:ascii="Times New Roman" w:hAnsi="Times New Roman" w:cs="Times New Roman"/>
              </w:rPr>
              <w:t>структурировать учебный материал, грамотно формулировать вопросы.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Регулятивные УУД: умение определять цель работы,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планировать ее выполнение, представлять результаты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работы классу.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работать в составе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творческих групп</w:t>
            </w:r>
          </w:p>
        </w:tc>
      </w:tr>
      <w:tr w:rsidR="00FE2E73" w:rsidRPr="00D5742D" w:rsidTr="00FE2E73">
        <w:trPr>
          <w:trHeight w:val="90"/>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24.</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Кто живет в чужих телах.</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выделять главное в тексте, </w:t>
            </w:r>
          </w:p>
          <w:p w:rsidR="00FE2E73" w:rsidRPr="00D5742D" w:rsidRDefault="00FE2E73" w:rsidP="00D40968">
            <w:pPr>
              <w:rPr>
                <w:rFonts w:ascii="Times New Roman" w:hAnsi="Times New Roman" w:cs="Times New Roman"/>
              </w:rPr>
            </w:pPr>
            <w:r w:rsidRPr="00D5742D">
              <w:rPr>
                <w:rFonts w:ascii="Times New Roman" w:hAnsi="Times New Roman" w:cs="Times New Roman"/>
              </w:rPr>
              <w:t>структурировать учебный материал, грамотно формулировать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вопросы.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определять цель работы, </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планировать ее выполнение, представлять результаты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работы классу.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работать в составе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творческих групп</w:t>
            </w:r>
          </w:p>
        </w:tc>
      </w:tr>
      <w:tr w:rsidR="00FE2E73" w:rsidRPr="00D5742D" w:rsidTr="00FE2E73">
        <w:trPr>
          <w:trHeight w:val="225"/>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25.</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Экологические факторы.</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работать с различными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источниками информации, готовить сообщения и презентации, </w:t>
            </w:r>
          </w:p>
          <w:p w:rsidR="00FE2E73" w:rsidRPr="00D5742D" w:rsidRDefault="00FE2E73" w:rsidP="00D40968">
            <w:pPr>
              <w:rPr>
                <w:rFonts w:ascii="Times New Roman" w:hAnsi="Times New Roman" w:cs="Times New Roman"/>
              </w:rPr>
            </w:pPr>
            <w:r w:rsidRPr="00D5742D">
              <w:rPr>
                <w:rFonts w:ascii="Times New Roman" w:hAnsi="Times New Roman" w:cs="Times New Roman"/>
              </w:rPr>
              <w:t>выделять главное в тексте, структурировать учебный</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материал, грамотно формулировать вопросы.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заданий учителя согласно установленным правилам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работы в кабинете.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Коммуникативные УУД: умение воспринимать информацию </w:t>
            </w:r>
          </w:p>
          <w:p w:rsidR="00FE2E73" w:rsidRPr="00D5742D" w:rsidRDefault="00FE2E73" w:rsidP="00D40968">
            <w:pPr>
              <w:rPr>
                <w:rFonts w:ascii="Times New Roman" w:hAnsi="Times New Roman" w:cs="Times New Roman"/>
              </w:rPr>
            </w:pPr>
            <w:r w:rsidRPr="00D5742D">
              <w:rPr>
                <w:rFonts w:ascii="Times New Roman" w:hAnsi="Times New Roman" w:cs="Times New Roman"/>
              </w:rPr>
              <w:t>на слух, задавать вопросы, работать в составе творческих групп.</w:t>
            </w:r>
          </w:p>
        </w:tc>
      </w:tr>
      <w:tr w:rsidR="00FE2E73" w:rsidRPr="00D5742D" w:rsidTr="00FE2E73">
        <w:trPr>
          <w:trHeight w:val="253"/>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26.</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Экологические факторы:</w:t>
            </w:r>
          </w:p>
          <w:p w:rsidR="00FE2E73" w:rsidRPr="00D5742D" w:rsidRDefault="00FE2E73" w:rsidP="00D40968">
            <w:pPr>
              <w:rPr>
                <w:rFonts w:ascii="Times New Roman" w:hAnsi="Times New Roman" w:cs="Times New Roman"/>
              </w:rPr>
            </w:pPr>
            <w:r w:rsidRPr="00D5742D">
              <w:rPr>
                <w:rFonts w:ascii="Times New Roman" w:hAnsi="Times New Roman" w:cs="Times New Roman"/>
              </w:rPr>
              <w:t>биотические и антропогенные</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работать с различными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источниками информации и преобразовывать ее из</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одной формы в другую, давать определения понятиям.</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Развитие элементарных навыков устанавливания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причинно-следственных связей.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развитие навыков самооценки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 самоанализа.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слушать учителя</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 одноклассников, аргументировать свою точку зрения.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Овладение навыками выступлений перед аудиторией.</w:t>
            </w:r>
          </w:p>
        </w:tc>
      </w:tr>
      <w:tr w:rsidR="00FE2E73" w:rsidRPr="00D5742D" w:rsidTr="00FE2E73">
        <w:trPr>
          <w:trHeight w:val="211"/>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27.</w:t>
            </w: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Природные сообщества.</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давать определения понятиям.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Развитие элементарных навыков устанавливания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причинно-следственных связей. Умение сравнивать и </w:t>
            </w:r>
          </w:p>
          <w:p w:rsidR="00FE2E73" w:rsidRPr="00D5742D" w:rsidRDefault="00FE2E73" w:rsidP="00D40968">
            <w:pPr>
              <w:rPr>
                <w:rFonts w:ascii="Times New Roman" w:hAnsi="Times New Roman" w:cs="Times New Roman"/>
              </w:rPr>
            </w:pPr>
            <w:r w:rsidRPr="00D5742D">
              <w:rPr>
                <w:rFonts w:ascii="Times New Roman" w:hAnsi="Times New Roman" w:cs="Times New Roman"/>
              </w:rPr>
              <w:t>делать выводы на основании сравнений.</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 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заданий учителя согласно установленным правилам</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работы в кабинете, развитие навыков самооценки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 самоанализа.</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Коммуникативные УУД: умение слушать учителя</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и одноклассников, аргументировать свою точку зрения. </w:t>
            </w:r>
          </w:p>
          <w:p w:rsidR="00FE2E73" w:rsidRPr="00D5742D" w:rsidRDefault="00FE2E73" w:rsidP="00D40968">
            <w:pPr>
              <w:rPr>
                <w:rFonts w:ascii="Times New Roman" w:hAnsi="Times New Roman" w:cs="Times New Roman"/>
              </w:rPr>
            </w:pPr>
            <w:r w:rsidRPr="00D5742D">
              <w:rPr>
                <w:rFonts w:ascii="Times New Roman" w:hAnsi="Times New Roman" w:cs="Times New Roman"/>
              </w:rPr>
              <w:t>Овладение навыками выступлений перед аудиторией.</w:t>
            </w:r>
          </w:p>
        </w:tc>
      </w:tr>
      <w:tr w:rsidR="00FE2E73" w:rsidRPr="00D5742D" w:rsidTr="00FE2E73">
        <w:trPr>
          <w:trHeight w:val="68"/>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28</w:t>
            </w: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Жизнь в Мировом океане.</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работать с текстом, </w:t>
            </w:r>
          </w:p>
          <w:p w:rsidR="00FE2E73" w:rsidRPr="00D5742D" w:rsidRDefault="00FE2E73" w:rsidP="00D40968">
            <w:pPr>
              <w:rPr>
                <w:rFonts w:ascii="Times New Roman" w:hAnsi="Times New Roman" w:cs="Times New Roman"/>
              </w:rPr>
            </w:pPr>
            <w:r w:rsidRPr="00D5742D">
              <w:rPr>
                <w:rFonts w:ascii="Times New Roman" w:hAnsi="Times New Roman" w:cs="Times New Roman"/>
              </w:rPr>
              <w:t>выделять в нем главное, структурировать учебный материал,</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давать определения понятиям, классифицировать объекты.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Умение сравнивать и делать выводы на основании сравнений, </w:t>
            </w:r>
          </w:p>
          <w:p w:rsidR="00FE2E73" w:rsidRPr="00D5742D" w:rsidRDefault="00FE2E73" w:rsidP="00D40968">
            <w:pPr>
              <w:rPr>
                <w:rFonts w:ascii="Times New Roman" w:hAnsi="Times New Roman" w:cs="Times New Roman"/>
              </w:rPr>
            </w:pPr>
            <w:r w:rsidRPr="00D5742D">
              <w:rPr>
                <w:rFonts w:ascii="Times New Roman" w:hAnsi="Times New Roman" w:cs="Times New Roman"/>
              </w:rPr>
              <w:t>готовить сообщения и презентации.</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заданий учителя согласно установленным правилам работы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в кабинете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Коммуникативные УУД. умение слушать учителя и </w:t>
            </w:r>
          </w:p>
          <w:p w:rsidR="00FE2E73" w:rsidRPr="00D5742D" w:rsidRDefault="00FE2E73" w:rsidP="00D40968">
            <w:pPr>
              <w:rPr>
                <w:rFonts w:ascii="Times New Roman" w:hAnsi="Times New Roman" w:cs="Times New Roman"/>
              </w:rPr>
            </w:pPr>
            <w:r w:rsidRPr="00D5742D">
              <w:rPr>
                <w:rFonts w:ascii="Times New Roman" w:hAnsi="Times New Roman" w:cs="Times New Roman"/>
              </w:rPr>
              <w:t>отвечать на вопросы, работать в группах, обсуждать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вопросы со сверстниками.</w:t>
            </w:r>
          </w:p>
        </w:tc>
      </w:tr>
      <w:tr w:rsidR="00FE2E73" w:rsidRPr="00D5742D" w:rsidTr="00FE2E73">
        <w:trPr>
          <w:trHeight w:val="169"/>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29</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Путешествие по материкам.</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работать с различными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источниками информации и преобразовывать ее из </w:t>
            </w:r>
          </w:p>
          <w:p w:rsidR="00FE2E73" w:rsidRPr="00D5742D" w:rsidRDefault="00FE2E73" w:rsidP="00D40968">
            <w:pPr>
              <w:rPr>
                <w:rFonts w:ascii="Times New Roman" w:hAnsi="Times New Roman" w:cs="Times New Roman"/>
              </w:rPr>
            </w:pPr>
            <w:r w:rsidRPr="00D5742D">
              <w:rPr>
                <w:rFonts w:ascii="Times New Roman" w:hAnsi="Times New Roman" w:cs="Times New Roman"/>
              </w:rPr>
              <w:t>одной формы в другую, работать с текстом, выделять в нем</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главное, структурировать учебный материал.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развитие навыков оценки и самоанализа.</w:t>
            </w:r>
          </w:p>
          <w:p w:rsidR="00FE2E73" w:rsidRPr="00D5742D" w:rsidRDefault="00FE2E73" w:rsidP="00D40968">
            <w:pPr>
              <w:rPr>
                <w:rFonts w:ascii="Times New Roman" w:hAnsi="Times New Roman" w:cs="Times New Roman"/>
              </w:rPr>
            </w:pPr>
            <w:r w:rsidRPr="00D5742D">
              <w:rPr>
                <w:rFonts w:ascii="Times New Roman" w:hAnsi="Times New Roman" w:cs="Times New Roman"/>
              </w:rPr>
              <w:t> Коммуникативные УУД: умение слушать учителя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одноклассников, аргументировать свою точку зрения.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Овладение навыками выступлений перед аудиторией.</w:t>
            </w:r>
          </w:p>
        </w:tc>
      </w:tr>
      <w:tr w:rsidR="00FE2E73" w:rsidRPr="00D5742D" w:rsidTr="00FE2E73">
        <w:trPr>
          <w:trHeight w:val="89"/>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30.</w:t>
            </w: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Путешествие по материкам.</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работать с различными</w:t>
            </w:r>
          </w:p>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 xml:space="preserve"> источниками информации и преобразовывать ее из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одной формы в другую, работать с текстом, выделять в нем </w:t>
            </w:r>
          </w:p>
          <w:p w:rsidR="00FE2E73" w:rsidRPr="00D5742D" w:rsidRDefault="00FE2E73" w:rsidP="00D40968">
            <w:pPr>
              <w:rPr>
                <w:rFonts w:ascii="Times New Roman" w:hAnsi="Times New Roman" w:cs="Times New Roman"/>
              </w:rPr>
            </w:pPr>
            <w:r w:rsidRPr="00D5742D">
              <w:rPr>
                <w:rFonts w:ascii="Times New Roman" w:hAnsi="Times New Roman" w:cs="Times New Roman"/>
              </w:rPr>
              <w:t>главное, структурировать учебный материал</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развитие навыков оценки и самоанализа.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слушать учителя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одноклассников, аргументировать свою точку зрения. </w:t>
            </w:r>
          </w:p>
          <w:p w:rsidR="00FE2E73" w:rsidRPr="00D5742D" w:rsidRDefault="00FE2E73" w:rsidP="00D40968">
            <w:pPr>
              <w:rPr>
                <w:rFonts w:ascii="Times New Roman" w:hAnsi="Times New Roman" w:cs="Times New Roman"/>
              </w:rPr>
            </w:pPr>
            <w:r w:rsidRPr="00D5742D">
              <w:rPr>
                <w:rFonts w:ascii="Times New Roman" w:hAnsi="Times New Roman" w:cs="Times New Roman"/>
              </w:rPr>
              <w:t>Овладение навыками выступлений перед аудиторией.</w:t>
            </w:r>
          </w:p>
        </w:tc>
      </w:tr>
      <w:tr w:rsidR="00FE2E73" w:rsidRPr="00D5742D" w:rsidTr="00FE2E73">
        <w:trPr>
          <w:trHeight w:val="165"/>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31.</w:t>
            </w: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Организм и среда обитания. Обобщение знаний.</w:t>
            </w:r>
          </w:p>
          <w:p w:rsidR="00FE2E73" w:rsidRPr="00D5742D" w:rsidRDefault="00FE2E73" w:rsidP="00D40968">
            <w:pPr>
              <w:rPr>
                <w:rFonts w:ascii="Times New Roman" w:hAnsi="Times New Roman" w:cs="Times New Roman"/>
              </w:rPr>
            </w:pPr>
            <w:r w:rsidRPr="00D5742D">
              <w:rPr>
                <w:rFonts w:ascii="Times New Roman" w:hAnsi="Times New Roman" w:cs="Times New Roman"/>
              </w:rPr>
              <w:t>(урок-игра)</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работать с текстом, выделять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 нем главное, структурировать учебный материал, давать</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определения понятиям, классифицировать объекты.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заданий учителя согласно установленным правилам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работы в кабинете. </w:t>
            </w:r>
          </w:p>
          <w:p w:rsidR="00FE2E73" w:rsidRPr="00D5742D" w:rsidRDefault="00FE2E73" w:rsidP="00D40968">
            <w:pPr>
              <w:rPr>
                <w:rFonts w:ascii="Times New Roman" w:hAnsi="Times New Roman" w:cs="Times New Roman"/>
              </w:rPr>
            </w:pPr>
            <w:r w:rsidRPr="00D5742D">
              <w:rPr>
                <w:rFonts w:ascii="Times New Roman" w:hAnsi="Times New Roman" w:cs="Times New Roman"/>
              </w:rPr>
              <w:t>Коммуникативные УУД: умение слушать учителя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отвечать на вопросы, работать в составе творческих групп,</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обсуждать вопросы со сверстниками</w:t>
            </w:r>
          </w:p>
        </w:tc>
      </w:tr>
      <w:tr w:rsidR="00FE2E73" w:rsidRPr="00D5742D" w:rsidTr="00FE2E73">
        <w:trPr>
          <w:trHeight w:val="130"/>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Итоговое повторение</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3ч</w:t>
            </w: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r>
      <w:tr w:rsidR="00FE2E73" w:rsidRPr="00D5742D" w:rsidTr="00FE2E73">
        <w:trPr>
          <w:trHeight w:val="175"/>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r w:rsidRPr="00D5742D">
              <w:rPr>
                <w:rFonts w:ascii="Times New Roman" w:hAnsi="Times New Roman" w:cs="Times New Roman"/>
              </w:rPr>
              <w:t>32.</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Единство наук о природе.</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давать определения понятиям. </w:t>
            </w:r>
          </w:p>
          <w:p w:rsidR="00FE2E73" w:rsidRPr="00D5742D" w:rsidRDefault="00FE2E73" w:rsidP="00D40968">
            <w:pPr>
              <w:rPr>
                <w:rFonts w:ascii="Times New Roman" w:hAnsi="Times New Roman" w:cs="Times New Roman"/>
              </w:rPr>
            </w:pPr>
            <w:r w:rsidRPr="00D5742D">
              <w:rPr>
                <w:rFonts w:ascii="Times New Roman" w:hAnsi="Times New Roman" w:cs="Times New Roman"/>
              </w:rPr>
              <w:t>Развитие элементарных навыков устанавливания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причинно-следственных связей. Умение сравнивать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делать выводы на основании сравнений.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заданий учителя согласно установленным правилам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в кабинете, развитие навыков самооценки и самоанализа</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Коммуникативные УУД: умение слушать учителя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одноклассников, аргументировать свою точку зрения.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Овладение навыками выступлений перед аудиторией.</w:t>
            </w:r>
          </w:p>
        </w:tc>
      </w:tr>
      <w:tr w:rsidR="00FE2E73" w:rsidRPr="00D5742D" w:rsidTr="00FE2E73">
        <w:trPr>
          <w:trHeight w:val="175"/>
        </w:trPr>
        <w:tc>
          <w:tcPr>
            <w:tcW w:w="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33.</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Многообразие живых </w:t>
            </w:r>
            <w:r w:rsidRPr="00D5742D">
              <w:rPr>
                <w:rFonts w:ascii="Times New Roman" w:hAnsi="Times New Roman" w:cs="Times New Roman"/>
              </w:rPr>
              <w:lastRenderedPageBreak/>
              <w:t>организмов.</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Познавательные УУД: умение давать определения </w:t>
            </w:r>
            <w:r w:rsidRPr="00D5742D">
              <w:rPr>
                <w:rFonts w:ascii="Times New Roman" w:hAnsi="Times New Roman" w:cs="Times New Roman"/>
              </w:rPr>
              <w:lastRenderedPageBreak/>
              <w:t>понятиям.</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Развитие элементарных навыков устанавливания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причинно-следственных связей. Умение сравнивать и </w:t>
            </w:r>
          </w:p>
          <w:p w:rsidR="00FE2E73" w:rsidRPr="00D5742D" w:rsidRDefault="00FE2E73" w:rsidP="00D40968">
            <w:pPr>
              <w:rPr>
                <w:rFonts w:ascii="Times New Roman" w:hAnsi="Times New Roman" w:cs="Times New Roman"/>
              </w:rPr>
            </w:pPr>
            <w:r w:rsidRPr="00D5742D">
              <w:rPr>
                <w:rFonts w:ascii="Times New Roman" w:hAnsi="Times New Roman" w:cs="Times New Roman"/>
              </w:rPr>
              <w:t>делать выводы на основании сравнений. </w:t>
            </w:r>
          </w:p>
          <w:p w:rsidR="00FE2E73" w:rsidRPr="00D5742D" w:rsidRDefault="00FE2E73" w:rsidP="00D40968">
            <w:pPr>
              <w:rPr>
                <w:rFonts w:ascii="Times New Roman" w:hAnsi="Times New Roman" w:cs="Times New Roman"/>
              </w:rPr>
            </w:pPr>
            <w:r w:rsidRPr="00D5742D">
              <w:rPr>
                <w:rFonts w:ascii="Times New Roman" w:hAnsi="Times New Roman" w:cs="Times New Roman"/>
              </w:rPr>
              <w:t>Регулятивные  УУД: умение организовать выполнение</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заданий учителя согласно установленным правилам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в кабинете, развитие навыков самооценки и самоанализа.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Коммуникативные УУД: умение слушать учителя и </w:t>
            </w:r>
          </w:p>
          <w:p w:rsidR="00FE2E73" w:rsidRPr="00D5742D" w:rsidRDefault="00FE2E73" w:rsidP="00D40968">
            <w:pPr>
              <w:rPr>
                <w:rFonts w:ascii="Times New Roman" w:hAnsi="Times New Roman" w:cs="Times New Roman"/>
              </w:rPr>
            </w:pPr>
            <w:r w:rsidRPr="00D5742D">
              <w:rPr>
                <w:rFonts w:ascii="Times New Roman" w:hAnsi="Times New Roman" w:cs="Times New Roman"/>
              </w:rPr>
              <w:t>одноклассников, аргументировать свою точку зрения.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Овладение навыками выступлений перед аудиторией.</w:t>
            </w:r>
          </w:p>
        </w:tc>
      </w:tr>
      <w:tr w:rsidR="00FE2E73" w:rsidRPr="00D5742D" w:rsidTr="00FE2E73">
        <w:trPr>
          <w:trHeight w:val="206"/>
        </w:trPr>
        <w:tc>
          <w:tcPr>
            <w:tcW w:w="97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lastRenderedPageBreak/>
              <w:t>34</w:t>
            </w: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p w:rsidR="00FE2E73" w:rsidRPr="00D5742D" w:rsidRDefault="00FE2E73" w:rsidP="00D40968">
            <w:pPr>
              <w:rPr>
                <w:rFonts w:ascii="Times New Roman" w:hAnsi="Times New Roman" w:cs="Times New Roman"/>
              </w:rPr>
            </w:pPr>
          </w:p>
        </w:tc>
        <w:tc>
          <w:tcPr>
            <w:tcW w:w="253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Повторение изученного за год.</w:t>
            </w:r>
          </w:p>
        </w:tc>
        <w:tc>
          <w:tcPr>
            <w:tcW w:w="12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p>
        </w:tc>
        <w:tc>
          <w:tcPr>
            <w:tcW w:w="5957"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FE2E73" w:rsidRPr="00D5742D" w:rsidRDefault="00FE2E73" w:rsidP="00D40968">
            <w:pPr>
              <w:rPr>
                <w:rFonts w:ascii="Times New Roman" w:hAnsi="Times New Roman" w:cs="Times New Roman"/>
              </w:rPr>
            </w:pPr>
            <w:r w:rsidRPr="00D5742D">
              <w:rPr>
                <w:rFonts w:ascii="Times New Roman" w:hAnsi="Times New Roman" w:cs="Times New Roman"/>
              </w:rPr>
              <w:t>Познавательные УУД: умение давать определения понятиям.</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Развитие элементарных навыков устанавливания</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причинно-следственных связей. Умение сравнивать и</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 делать выводы на основании сравнений</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Регулятивные УУД: умение организовать выполнение </w:t>
            </w:r>
          </w:p>
          <w:p w:rsidR="00FE2E73" w:rsidRPr="00D5742D" w:rsidRDefault="00FE2E73" w:rsidP="00D40968">
            <w:pPr>
              <w:rPr>
                <w:rFonts w:ascii="Times New Roman" w:hAnsi="Times New Roman" w:cs="Times New Roman"/>
              </w:rPr>
            </w:pPr>
            <w:r w:rsidRPr="00D5742D">
              <w:rPr>
                <w:rFonts w:ascii="Times New Roman" w:hAnsi="Times New Roman" w:cs="Times New Roman"/>
              </w:rPr>
              <w:t>заданий учителя согласно установленным правилам работы</w:t>
            </w:r>
          </w:p>
          <w:p w:rsidR="00FE2E73" w:rsidRPr="00D5742D" w:rsidRDefault="00FE2E73" w:rsidP="00D40968">
            <w:pPr>
              <w:rPr>
                <w:rFonts w:ascii="Times New Roman" w:hAnsi="Times New Roman" w:cs="Times New Roman"/>
              </w:rPr>
            </w:pPr>
            <w:r w:rsidRPr="00D5742D">
              <w:rPr>
                <w:rFonts w:ascii="Times New Roman" w:hAnsi="Times New Roman" w:cs="Times New Roman"/>
              </w:rPr>
              <w:t>в кабинете, развитие навыков самооценки и самоанализа</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Коммуникативные УУД: умение слушать учителя и </w:t>
            </w:r>
          </w:p>
          <w:p w:rsidR="00FE2E73" w:rsidRPr="00D5742D" w:rsidRDefault="00FE2E73" w:rsidP="00D40968">
            <w:pPr>
              <w:rPr>
                <w:rFonts w:ascii="Times New Roman" w:hAnsi="Times New Roman" w:cs="Times New Roman"/>
              </w:rPr>
            </w:pPr>
            <w:r w:rsidRPr="00D5742D">
              <w:rPr>
                <w:rFonts w:ascii="Times New Roman" w:hAnsi="Times New Roman" w:cs="Times New Roman"/>
              </w:rPr>
              <w:t xml:space="preserve">одноклассников, аргументировать свою точку зрения. </w:t>
            </w:r>
          </w:p>
          <w:p w:rsidR="00FE2E73" w:rsidRPr="00D5742D" w:rsidRDefault="00FE2E73" w:rsidP="00D40968">
            <w:pPr>
              <w:rPr>
                <w:rFonts w:ascii="Times New Roman" w:hAnsi="Times New Roman" w:cs="Times New Roman"/>
              </w:rPr>
            </w:pPr>
            <w:r w:rsidRPr="00D5742D">
              <w:rPr>
                <w:rFonts w:ascii="Times New Roman" w:hAnsi="Times New Roman" w:cs="Times New Roman"/>
              </w:rPr>
              <w:t>Овладение навыками выступлений перед аудиторией.</w:t>
            </w:r>
          </w:p>
        </w:tc>
      </w:tr>
    </w:tbl>
    <w:p w:rsidR="00FE2E73" w:rsidRDefault="00FE2E73"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Биология 6 класс «Живой организм» ( 1 час в неделю, всего 34 часа)</w:t>
      </w:r>
    </w:p>
    <w:p w:rsidR="003954D6" w:rsidRPr="00D40968" w:rsidRDefault="003954D6" w:rsidP="00D40968">
      <w:pPr>
        <w:jc w:val="center"/>
        <w:rPr>
          <w:rFonts w:ascii="Times New Roman" w:hAnsi="Times New Roman" w:cs="Times New Roman"/>
          <w:b/>
        </w:rPr>
      </w:pPr>
      <w:r w:rsidRPr="00D40968">
        <w:rPr>
          <w:rFonts w:ascii="Times New Roman" w:hAnsi="Times New Roman" w:cs="Times New Roman"/>
          <w:b/>
        </w:rPr>
        <w:t>Тематическое планирование.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Биология. Живой организм. 6 класс (34ч, 1ч в неделю)</w:t>
      </w:r>
    </w:p>
    <w:tbl>
      <w:tblPr>
        <w:tblW w:w="14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3686"/>
        <w:gridCol w:w="3402"/>
        <w:gridCol w:w="1135"/>
        <w:gridCol w:w="993"/>
        <w:gridCol w:w="3544"/>
        <w:gridCol w:w="11"/>
        <w:gridCol w:w="19"/>
      </w:tblGrid>
      <w:tr w:rsidR="003954D6" w:rsidRPr="00D5742D" w:rsidTr="00D40968">
        <w:trPr>
          <w:gridAfter w:val="3"/>
          <w:wAfter w:w="3574"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Характеристика видов деятельности учащихся</w:t>
            </w:r>
          </w:p>
        </w:tc>
        <w:tc>
          <w:tcPr>
            <w:tcW w:w="113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Лабораторные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работы</w:t>
            </w:r>
          </w:p>
        </w:tc>
        <w:tc>
          <w:tcPr>
            <w:tcW w:w="9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работы</w:t>
            </w:r>
          </w:p>
        </w:tc>
      </w:tr>
      <w:tr w:rsidR="003954D6" w:rsidRPr="00D5742D" w:rsidTr="00D40968">
        <w:trPr>
          <w:gridAfter w:val="3"/>
          <w:wAfter w:w="3574" w:type="dxa"/>
          <w:trHeight w:val="126"/>
        </w:trPr>
        <w:tc>
          <w:tcPr>
            <w:tcW w:w="10632" w:type="dxa"/>
            <w:gridSpan w:val="5"/>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1. Строение живых организмов (11 ч)</w:t>
            </w:r>
          </w:p>
        </w:tc>
      </w:tr>
      <w:tr w:rsidR="003954D6" w:rsidRPr="00D5742D" w:rsidTr="00D40968">
        <w:trPr>
          <w:gridAfter w:val="3"/>
          <w:wAfter w:w="3574"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Клетка — живая </w:t>
            </w:r>
            <w:r w:rsidRPr="00D5742D">
              <w:rPr>
                <w:rFonts w:ascii="Times New Roman" w:hAnsi="Times New Roman" w:cs="Times New Roman"/>
              </w:rPr>
              <w:lastRenderedPageBreak/>
              <w:t>система</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Клетка — элементарная единица живого. Безъядерные и ядерные </w:t>
            </w:r>
            <w:r w:rsidRPr="00D5742D">
              <w:rPr>
                <w:rFonts w:ascii="Times New Roman" w:hAnsi="Times New Roman" w:cs="Times New Roman"/>
              </w:rPr>
              <w:lastRenderedPageBreak/>
              <w:t>клетки. Строение и функции ядра, цитоплазмы и её органоидов. Хромосомы, их значение. Различия в строении растительной и животной клеток</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Выделяют основные признаки </w:t>
            </w:r>
            <w:r w:rsidRPr="00D5742D">
              <w:rPr>
                <w:rFonts w:ascii="Times New Roman" w:hAnsi="Times New Roman" w:cs="Times New Roman"/>
              </w:rPr>
              <w:lastRenderedPageBreak/>
              <w:t xml:space="preserve">строения клетки.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Называют основные органоиды клетки.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Описывают функции основных органоидов клетки.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Различают на таблицах и микропрепаратах органоиды клетки. Обосновывают биологическое значение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деления клетки</w:t>
            </w:r>
          </w:p>
        </w:tc>
        <w:tc>
          <w:tcPr>
            <w:tcW w:w="113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w:t>
            </w:r>
          </w:p>
        </w:tc>
        <w:tc>
          <w:tcPr>
            <w:tcW w:w="993" w:type="dxa"/>
          </w:tcPr>
          <w:p w:rsidR="003954D6" w:rsidRPr="00D5742D" w:rsidRDefault="003954D6" w:rsidP="003954D6">
            <w:pPr>
              <w:rPr>
                <w:rFonts w:ascii="Times New Roman" w:hAnsi="Times New Roman" w:cs="Times New Roman"/>
              </w:rPr>
            </w:pPr>
          </w:p>
        </w:tc>
      </w:tr>
      <w:tr w:rsidR="003954D6" w:rsidRPr="00D5742D" w:rsidTr="00D40968">
        <w:trPr>
          <w:gridAfter w:val="3"/>
          <w:wAfter w:w="3574"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Ткани растений и животных</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Распознают основные группы клеток.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Устанавливают связь между строением и </w:t>
            </w:r>
          </w:p>
          <w:p w:rsidR="003954D6" w:rsidRPr="00D5742D" w:rsidRDefault="003954D6" w:rsidP="003954D6">
            <w:pPr>
              <w:rPr>
                <w:rFonts w:ascii="Times New Roman" w:hAnsi="Times New Roman" w:cs="Times New Roman"/>
              </w:rPr>
            </w:pPr>
            <w:r w:rsidRPr="00D5742D">
              <w:rPr>
                <w:rFonts w:ascii="Times New Roman" w:hAnsi="Times New Roman" w:cs="Times New Roman"/>
              </w:rPr>
              <w:t>функциями клеток тканей. Называют основные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функции тканей. Описывают и сравнивают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строение различных групп тканей</w:t>
            </w:r>
          </w:p>
        </w:tc>
        <w:tc>
          <w:tcPr>
            <w:tcW w:w="113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93" w:type="dxa"/>
          </w:tcPr>
          <w:p w:rsidR="003954D6" w:rsidRPr="00D5742D" w:rsidRDefault="003954D6" w:rsidP="003954D6">
            <w:pPr>
              <w:rPr>
                <w:rFonts w:ascii="Times New Roman" w:hAnsi="Times New Roman" w:cs="Times New Roman"/>
              </w:rPr>
            </w:pPr>
          </w:p>
        </w:tc>
      </w:tr>
      <w:tr w:rsidR="003954D6" w:rsidRPr="00D5742D" w:rsidTr="00D40968">
        <w:trPr>
          <w:gridAfter w:val="3"/>
          <w:wAfter w:w="3574"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Органы и системы органов</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Значение и разнообразие. Строение семян однодольного и двудольного растений. Системы органов животных. Основные системы органов животного организма: пищеварительная, кровеносная, дыхательная, выделительная, опорно-двигательная, нервная, эндокринная</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Называют части побега. Описывают и сравнивают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части побега. Устанавливают связь между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строениями и функциями органов. Описывают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внутреннее строение частей побега и их функции.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Называют основные органы и их системы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 животных. Объясняют роль систем </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органов животных. Обосновывают важность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взаимосвязи систем органов организма</w:t>
            </w:r>
          </w:p>
        </w:tc>
        <w:tc>
          <w:tcPr>
            <w:tcW w:w="113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93" w:type="dxa"/>
          </w:tcPr>
          <w:p w:rsidR="003954D6" w:rsidRPr="00D5742D" w:rsidRDefault="003954D6" w:rsidP="003954D6">
            <w:pPr>
              <w:rPr>
                <w:rFonts w:ascii="Times New Roman" w:hAnsi="Times New Roman" w:cs="Times New Roman"/>
              </w:rPr>
            </w:pPr>
          </w:p>
        </w:tc>
      </w:tr>
      <w:tr w:rsidR="003954D6" w:rsidRPr="00D5742D" w:rsidTr="00D40968">
        <w:trPr>
          <w:gridAfter w:val="3"/>
          <w:wAfter w:w="3574" w:type="dxa"/>
        </w:trPr>
        <w:tc>
          <w:tcPr>
            <w:tcW w:w="10632" w:type="dxa"/>
            <w:gridSpan w:val="5"/>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Раздел 2. Жизнедеятельность организма (23ч)</w:t>
            </w:r>
          </w:p>
        </w:tc>
      </w:tr>
      <w:tr w:rsidR="003954D6" w:rsidRPr="00D5742D" w:rsidTr="00D40968">
        <w:trPr>
          <w:gridAfter w:val="3"/>
          <w:wAfter w:w="3574"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Питание и пищеварение</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w:t>
            </w:r>
            <w:proofErr w:type="spellStart"/>
            <w:r w:rsidRPr="00D5742D">
              <w:rPr>
                <w:rFonts w:ascii="Times New Roman" w:hAnsi="Times New Roman" w:cs="Times New Roman"/>
              </w:rPr>
              <w:t>трупоеды</w:t>
            </w:r>
            <w:proofErr w:type="spellEnd"/>
            <w:r w:rsidRPr="00D5742D">
              <w:rPr>
                <w:rFonts w:ascii="Times New Roman" w:hAnsi="Times New Roman" w:cs="Times New Roman"/>
              </w:rPr>
              <w:t xml:space="preserve"> симбионты, паразиты</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Описывают особенности питания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Определяют сущность воздушного 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почвенного питания. Обосновывают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биологическую роль зелёных растений. Определяют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тип питания животных. Называют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отделы пищеварительной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системы животных. Обосновывают связь системы </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органов между собой</w:t>
            </w:r>
          </w:p>
        </w:tc>
        <w:tc>
          <w:tcPr>
            <w:tcW w:w="1135" w:type="dxa"/>
          </w:tcPr>
          <w:p w:rsidR="003954D6" w:rsidRPr="00D5742D" w:rsidRDefault="003954D6" w:rsidP="003954D6">
            <w:pPr>
              <w:rPr>
                <w:rFonts w:ascii="Times New Roman" w:hAnsi="Times New Roman" w:cs="Times New Roman"/>
              </w:rPr>
            </w:pPr>
          </w:p>
        </w:tc>
        <w:tc>
          <w:tcPr>
            <w:tcW w:w="993" w:type="dxa"/>
          </w:tcPr>
          <w:p w:rsidR="003954D6" w:rsidRPr="00D5742D" w:rsidRDefault="003954D6" w:rsidP="003954D6">
            <w:pPr>
              <w:rPr>
                <w:rFonts w:ascii="Times New Roman" w:hAnsi="Times New Roman" w:cs="Times New Roman"/>
              </w:rPr>
            </w:pPr>
          </w:p>
        </w:tc>
      </w:tr>
      <w:tr w:rsidR="003954D6" w:rsidRPr="00D5742D" w:rsidTr="00D40968">
        <w:trPr>
          <w:gridAfter w:val="3"/>
          <w:wAfter w:w="3574"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Дыхание</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Значение дыхания. Роль кислорода в процессе расщепления органических веществ с и освобождения энергии. Типы дыхания. Клеточное дыхание. Дыхание растений. Роль устьиц и чечевичек в процессе дыхания растений. Дыхание животных. Органы дыхания животных организмов</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Определяют сущность процесса дыхания.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Сравнивают процессы фотосинтеза и дыхания.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Называют органы, участвующие в процессе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дыхания. Называют типы дыхания у животных.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Приводят примеры животных и называют их тип</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дыхания</w:t>
            </w:r>
          </w:p>
        </w:tc>
        <w:tc>
          <w:tcPr>
            <w:tcW w:w="1135" w:type="dxa"/>
          </w:tcPr>
          <w:p w:rsidR="003954D6" w:rsidRPr="00D5742D" w:rsidRDefault="003954D6" w:rsidP="003954D6">
            <w:pPr>
              <w:rPr>
                <w:rFonts w:ascii="Times New Roman" w:hAnsi="Times New Roman" w:cs="Times New Roman"/>
              </w:rPr>
            </w:pPr>
          </w:p>
        </w:tc>
        <w:tc>
          <w:tcPr>
            <w:tcW w:w="993" w:type="dxa"/>
          </w:tcPr>
          <w:p w:rsidR="003954D6" w:rsidRPr="00D5742D" w:rsidRDefault="003954D6" w:rsidP="003954D6">
            <w:pPr>
              <w:rPr>
                <w:rFonts w:ascii="Times New Roman" w:hAnsi="Times New Roman" w:cs="Times New Roman"/>
              </w:rPr>
            </w:pPr>
          </w:p>
        </w:tc>
      </w:tr>
      <w:tr w:rsidR="003954D6" w:rsidRPr="00D5742D" w:rsidTr="00D40968">
        <w:trPr>
          <w:gridAfter w:val="3"/>
          <w:wAfter w:w="3574"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Транспорт веществ в организме</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Перенос веществ в организме, его значение. Передвижение веществ в растении. Особенности строения органов растений, обеспечивающие процесс переноса веществ. Особенности переноса веществ в организмах животных. Кровеносная система, её строение, функции. </w:t>
            </w:r>
            <w:proofErr w:type="spellStart"/>
            <w:r w:rsidRPr="00D5742D">
              <w:rPr>
                <w:rFonts w:ascii="Times New Roman" w:hAnsi="Times New Roman" w:cs="Times New Roman"/>
              </w:rPr>
              <w:t>Гемолимфа</w:t>
            </w:r>
            <w:proofErr w:type="spellEnd"/>
            <w:r w:rsidRPr="00D5742D">
              <w:rPr>
                <w:rFonts w:ascii="Times New Roman" w:hAnsi="Times New Roman" w:cs="Times New Roman"/>
              </w:rPr>
              <w:t>, кровь и её составные части (плазма, клетки крови)</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Называют и описывают проводящие системы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растений и животных. Называют части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проводящей системы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Устанавливают роль кровеносной системы </w:t>
            </w:r>
          </w:p>
          <w:p w:rsidR="003954D6" w:rsidRPr="00D5742D" w:rsidRDefault="003954D6" w:rsidP="003954D6">
            <w:pPr>
              <w:rPr>
                <w:rFonts w:ascii="Times New Roman" w:hAnsi="Times New Roman" w:cs="Times New Roman"/>
              </w:rPr>
            </w:pPr>
            <w:r w:rsidRPr="00D5742D">
              <w:rPr>
                <w:rFonts w:ascii="Times New Roman" w:hAnsi="Times New Roman" w:cs="Times New Roman"/>
              </w:rPr>
              <w:t>у животных организмов. Описывают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кровообращение млекопитающих. Устанавливают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взаимосвязь кровеносной системы с дыхательной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и органами кровообращения</w:t>
            </w:r>
          </w:p>
        </w:tc>
        <w:tc>
          <w:tcPr>
            <w:tcW w:w="1135" w:type="dxa"/>
          </w:tcPr>
          <w:p w:rsidR="003954D6" w:rsidRPr="00D5742D" w:rsidRDefault="003954D6" w:rsidP="003954D6">
            <w:pPr>
              <w:rPr>
                <w:rFonts w:ascii="Times New Roman" w:hAnsi="Times New Roman" w:cs="Times New Roman"/>
              </w:rPr>
            </w:pPr>
          </w:p>
        </w:tc>
        <w:tc>
          <w:tcPr>
            <w:tcW w:w="9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D40968">
        <w:trPr>
          <w:gridAfter w:val="3"/>
          <w:wAfter w:w="3574"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Выделение и обмен веществ</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Роль выделения в процессе жизнедеятельности организмов, продукты выделения у растений и животных. Выделение у растений. Выделения у животных. Основные выделительные системы у животных. Обмен веществ</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Определяют существенные признаки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выделения. Выявляют особенности выделения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 растений. Определяют значение выделения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в жизни организмов. Приводят примеры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выделительных систем животных. Устанавливают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взаимосвязь систем органов организма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процессе обмена веществ. Доказывают, что обмен</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веществ — важнейший признак живого</w:t>
            </w:r>
          </w:p>
        </w:tc>
        <w:tc>
          <w:tcPr>
            <w:tcW w:w="1135" w:type="dxa"/>
          </w:tcPr>
          <w:p w:rsidR="003954D6" w:rsidRPr="00D5742D" w:rsidRDefault="003954D6" w:rsidP="003954D6">
            <w:pPr>
              <w:rPr>
                <w:rFonts w:ascii="Times New Roman" w:hAnsi="Times New Roman" w:cs="Times New Roman"/>
              </w:rPr>
            </w:pPr>
          </w:p>
        </w:tc>
        <w:tc>
          <w:tcPr>
            <w:tcW w:w="993" w:type="dxa"/>
          </w:tcPr>
          <w:p w:rsidR="003954D6" w:rsidRPr="00D5742D" w:rsidRDefault="003954D6" w:rsidP="003954D6">
            <w:pPr>
              <w:rPr>
                <w:rFonts w:ascii="Times New Roman" w:hAnsi="Times New Roman" w:cs="Times New Roman"/>
              </w:rPr>
            </w:pPr>
          </w:p>
        </w:tc>
      </w:tr>
      <w:tr w:rsidR="003954D6" w:rsidRPr="00D5742D" w:rsidTr="00D40968">
        <w:trPr>
          <w:gridAfter w:val="3"/>
          <w:wAfter w:w="3574"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Опорные системы</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Значение опорных систем в жизни организмов. Опорные системы растений. Опорные системы животных</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Называют и описывают строение опорных систем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растений и животных. Объясняют роль опорных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систем для живых организмов. Выявляют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признаки опорных систем, указывают на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взаимосвязь их строения и функций</w:t>
            </w:r>
          </w:p>
        </w:tc>
        <w:tc>
          <w:tcPr>
            <w:tcW w:w="113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93" w:type="dxa"/>
          </w:tcPr>
          <w:p w:rsidR="003954D6" w:rsidRPr="00D5742D" w:rsidRDefault="003954D6" w:rsidP="003954D6">
            <w:pPr>
              <w:rPr>
                <w:rFonts w:ascii="Times New Roman" w:hAnsi="Times New Roman" w:cs="Times New Roman"/>
              </w:rPr>
            </w:pPr>
          </w:p>
        </w:tc>
      </w:tr>
      <w:tr w:rsidR="003954D6" w:rsidRPr="00D5742D" w:rsidTr="00D40968">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Движение</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Движение как важнейшая особенность животных организмов. Значение двигательной активности. Механизмы, обеспечивающие движение живых организмов. Двигательные реакции растений</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Называют и описывают способы движения животных,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приводить примеры. Объясняют роль движений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жизни живых организмов. </w:t>
            </w:r>
            <w:r w:rsidRPr="00D5742D">
              <w:rPr>
                <w:rFonts w:ascii="Times New Roman" w:hAnsi="Times New Roman" w:cs="Times New Roman"/>
              </w:rPr>
              <w:lastRenderedPageBreak/>
              <w:t>Сравнивают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способы движения между собой. Устанавливают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взаимосвязь между средой обитания и способами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передвижения организма. Приводят доказательства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двигательной активности растений</w:t>
            </w:r>
          </w:p>
        </w:tc>
        <w:tc>
          <w:tcPr>
            <w:tcW w:w="113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w:t>
            </w:r>
          </w:p>
        </w:tc>
        <w:tc>
          <w:tcPr>
            <w:tcW w:w="993" w:type="dxa"/>
          </w:tcPr>
          <w:p w:rsidR="003954D6" w:rsidRPr="00D5742D" w:rsidRDefault="003954D6" w:rsidP="003954D6">
            <w:pPr>
              <w:rPr>
                <w:rFonts w:ascii="Times New Roman" w:hAnsi="Times New Roman" w:cs="Times New Roman"/>
              </w:rPr>
            </w:pPr>
          </w:p>
        </w:tc>
        <w:tc>
          <w:tcPr>
            <w:tcW w:w="3574" w:type="dxa"/>
            <w:gridSpan w:val="3"/>
            <w:vMerge w:val="restart"/>
            <w:tcBorders>
              <w:top w:val="nil"/>
              <w:bottom w:val="nil"/>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D40968">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Регуляция процессов жизнедеятельности</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 Эндокринная система. Её роль в регуляции процессов жизнедеятельности. Железы внутренней секреции. Ростовые вещества растений</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Называют и определяют части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регуляторных систем. Сравнивают нервную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 эндокринную системы, объясняют их роль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регуляции процессов жизнедеятельности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организмов. Объясняют рефлекторный характер</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деятельности нервной системы. Описывают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реакции растений на изменения в окружающей среде</w:t>
            </w:r>
          </w:p>
        </w:tc>
        <w:tc>
          <w:tcPr>
            <w:tcW w:w="1135" w:type="dxa"/>
          </w:tcPr>
          <w:p w:rsidR="003954D6" w:rsidRPr="00D5742D" w:rsidRDefault="003954D6" w:rsidP="003954D6">
            <w:pPr>
              <w:rPr>
                <w:rFonts w:ascii="Times New Roman" w:hAnsi="Times New Roman" w:cs="Times New Roman"/>
              </w:rPr>
            </w:pPr>
          </w:p>
        </w:tc>
        <w:tc>
          <w:tcPr>
            <w:tcW w:w="993" w:type="dxa"/>
          </w:tcPr>
          <w:p w:rsidR="003954D6" w:rsidRPr="00D5742D" w:rsidRDefault="003954D6" w:rsidP="003954D6">
            <w:pPr>
              <w:rPr>
                <w:rFonts w:ascii="Times New Roman" w:hAnsi="Times New Roman" w:cs="Times New Roman"/>
              </w:rPr>
            </w:pPr>
          </w:p>
        </w:tc>
        <w:tc>
          <w:tcPr>
            <w:tcW w:w="3574" w:type="dxa"/>
            <w:gridSpan w:val="3"/>
            <w:vMerge/>
            <w:tcBorders>
              <w:bottom w:val="nil"/>
            </w:tcBorders>
          </w:tcPr>
          <w:p w:rsidR="003954D6" w:rsidRPr="00D5742D" w:rsidRDefault="003954D6" w:rsidP="003954D6">
            <w:pPr>
              <w:rPr>
                <w:rFonts w:ascii="Times New Roman" w:hAnsi="Times New Roman" w:cs="Times New Roman"/>
              </w:rPr>
            </w:pPr>
          </w:p>
        </w:tc>
      </w:tr>
      <w:tr w:rsidR="003954D6" w:rsidRPr="00D5742D" w:rsidTr="00D40968">
        <w:tc>
          <w:tcPr>
            <w:tcW w:w="1416" w:type="dxa"/>
            <w:tcBorders>
              <w:top w:val="nil"/>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Размножение</w:t>
            </w:r>
          </w:p>
        </w:tc>
        <w:tc>
          <w:tcPr>
            <w:tcW w:w="3686" w:type="dxa"/>
            <w:tcBorders>
              <w:top w:val="nil"/>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Половое размножение растений. Размножение растений семенами. Цветок как орган полового размножения; соцветия. Опыление, двойное оплодотворение. Образование плодов и семян</w:t>
            </w:r>
          </w:p>
        </w:tc>
        <w:tc>
          <w:tcPr>
            <w:tcW w:w="3402" w:type="dxa"/>
            <w:tcBorders>
              <w:top w:val="nil"/>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Определяют роль размножения в жизни </w:t>
            </w:r>
          </w:p>
          <w:p w:rsidR="003954D6" w:rsidRPr="00D5742D" w:rsidRDefault="003954D6" w:rsidP="003954D6">
            <w:pPr>
              <w:rPr>
                <w:rFonts w:ascii="Times New Roman" w:hAnsi="Times New Roman" w:cs="Times New Roman"/>
              </w:rPr>
            </w:pPr>
            <w:r w:rsidRPr="00D5742D">
              <w:rPr>
                <w:rFonts w:ascii="Times New Roman" w:hAnsi="Times New Roman" w:cs="Times New Roman"/>
              </w:rPr>
              <w:t>живых организмов. Выявляют особенности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бесполого и полового размножения. Определяют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преимущества полового размножения.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Называют и описывают части цветка,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указывают их значение. Делают выводы о </w:t>
            </w:r>
          </w:p>
          <w:p w:rsidR="003954D6" w:rsidRPr="00D5742D" w:rsidRDefault="003954D6" w:rsidP="003954D6">
            <w:pPr>
              <w:rPr>
                <w:rFonts w:ascii="Times New Roman" w:hAnsi="Times New Roman" w:cs="Times New Roman"/>
              </w:rPr>
            </w:pPr>
            <w:r w:rsidRPr="00D5742D">
              <w:rPr>
                <w:rFonts w:ascii="Times New Roman" w:hAnsi="Times New Roman" w:cs="Times New Roman"/>
              </w:rPr>
              <w:t>биологическом значении цветка, плода и семян</w:t>
            </w:r>
          </w:p>
        </w:tc>
        <w:tc>
          <w:tcPr>
            <w:tcW w:w="1135" w:type="dxa"/>
            <w:tcBorders>
              <w:top w:val="nil"/>
            </w:tcBorders>
          </w:tcPr>
          <w:p w:rsidR="003954D6" w:rsidRPr="00D5742D" w:rsidRDefault="003954D6" w:rsidP="003954D6">
            <w:pPr>
              <w:rPr>
                <w:rFonts w:ascii="Times New Roman" w:hAnsi="Times New Roman" w:cs="Times New Roman"/>
              </w:rPr>
            </w:pPr>
          </w:p>
        </w:tc>
        <w:tc>
          <w:tcPr>
            <w:tcW w:w="993" w:type="dxa"/>
            <w:tcBorders>
              <w:top w:val="nil"/>
            </w:tcBorders>
          </w:tcPr>
          <w:p w:rsidR="003954D6" w:rsidRPr="00D5742D" w:rsidRDefault="003954D6" w:rsidP="003954D6">
            <w:pPr>
              <w:rPr>
                <w:rFonts w:ascii="Times New Roman" w:hAnsi="Times New Roman" w:cs="Times New Roman"/>
              </w:rPr>
            </w:pPr>
          </w:p>
        </w:tc>
        <w:tc>
          <w:tcPr>
            <w:tcW w:w="3574" w:type="dxa"/>
            <w:gridSpan w:val="3"/>
            <w:vMerge/>
            <w:tcBorders>
              <w:top w:val="nil"/>
              <w:bottom w:val="nil"/>
            </w:tcBorders>
          </w:tcPr>
          <w:p w:rsidR="003954D6" w:rsidRPr="00D5742D" w:rsidRDefault="003954D6" w:rsidP="003954D6">
            <w:pPr>
              <w:rPr>
                <w:rFonts w:ascii="Times New Roman" w:hAnsi="Times New Roman" w:cs="Times New Roman"/>
              </w:rPr>
            </w:pPr>
          </w:p>
        </w:tc>
      </w:tr>
      <w:tr w:rsidR="003954D6" w:rsidRPr="00D5742D" w:rsidTr="00D40968">
        <w:trPr>
          <w:gridAfter w:val="1"/>
          <w:wAfter w:w="19" w:type="dxa"/>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Рост и развитие</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Объясняют особенности роста и развития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Описывают этапы индивидуального развития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растений. Объясняют особенности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развития животных. Сравнивают непрямое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 прямое развитие животных организмов.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Проводят наблюдение за ростом и развитием организмов</w:t>
            </w:r>
          </w:p>
        </w:tc>
        <w:tc>
          <w:tcPr>
            <w:tcW w:w="1135" w:type="dxa"/>
          </w:tcPr>
          <w:p w:rsidR="003954D6" w:rsidRPr="00D5742D" w:rsidRDefault="003954D6" w:rsidP="003954D6">
            <w:pPr>
              <w:rPr>
                <w:rFonts w:ascii="Times New Roman" w:hAnsi="Times New Roman" w:cs="Times New Roman"/>
              </w:rPr>
            </w:pPr>
          </w:p>
        </w:tc>
        <w:tc>
          <w:tcPr>
            <w:tcW w:w="993" w:type="dxa"/>
            <w:tcBorders>
              <w:top w:val="nil"/>
              <w:bottom w:val="single" w:sz="4" w:space="0" w:color="auto"/>
            </w:tcBorders>
          </w:tcPr>
          <w:p w:rsidR="003954D6" w:rsidRPr="00D5742D" w:rsidRDefault="003954D6" w:rsidP="003954D6">
            <w:pPr>
              <w:rPr>
                <w:rFonts w:ascii="Times New Roman" w:hAnsi="Times New Roman" w:cs="Times New Roman"/>
              </w:rPr>
            </w:pPr>
          </w:p>
        </w:tc>
        <w:tc>
          <w:tcPr>
            <w:tcW w:w="3555" w:type="dxa"/>
            <w:gridSpan w:val="2"/>
            <w:tcBorders>
              <w:top w:val="nil"/>
              <w:bottom w:val="nil"/>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D40968">
        <w:trPr>
          <w:gridAfter w:val="2"/>
          <w:wAfter w:w="30" w:type="dxa"/>
          <w:trHeight w:val="1980"/>
        </w:trPr>
        <w:tc>
          <w:tcPr>
            <w:tcW w:w="141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Организм как единое целое</w:t>
            </w:r>
          </w:p>
        </w:tc>
        <w:tc>
          <w:tcPr>
            <w:tcW w:w="36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Взаимосвязь клеток, тканей и органов в организмах. Живые организмы и окружающая среда</w:t>
            </w:r>
          </w:p>
        </w:tc>
        <w:tc>
          <w:tcPr>
            <w:tcW w:w="3402" w:type="dxa"/>
          </w:tcPr>
          <w:p w:rsidR="003954D6" w:rsidRPr="00D5742D" w:rsidRDefault="003954D6" w:rsidP="003954D6">
            <w:pPr>
              <w:rPr>
                <w:rFonts w:ascii="Times New Roman" w:hAnsi="Times New Roman" w:cs="Times New Roman"/>
              </w:rPr>
            </w:pPr>
          </w:p>
        </w:tc>
        <w:tc>
          <w:tcPr>
            <w:tcW w:w="1135" w:type="dxa"/>
          </w:tcPr>
          <w:p w:rsidR="003954D6" w:rsidRPr="00D5742D" w:rsidRDefault="003954D6" w:rsidP="003954D6">
            <w:pPr>
              <w:rPr>
                <w:rFonts w:ascii="Times New Roman" w:hAnsi="Times New Roman" w:cs="Times New Roman"/>
              </w:rPr>
            </w:pPr>
          </w:p>
        </w:tc>
        <w:tc>
          <w:tcPr>
            <w:tcW w:w="993" w:type="dxa"/>
            <w:tcBorders>
              <w:top w:val="single" w:sz="4" w:space="0" w:color="auto"/>
              <w:bottom w:val="single" w:sz="4" w:space="0" w:color="auto"/>
            </w:tcBorders>
          </w:tcPr>
          <w:p w:rsidR="003954D6" w:rsidRPr="00D5742D" w:rsidRDefault="003954D6" w:rsidP="003954D6">
            <w:pPr>
              <w:rPr>
                <w:rFonts w:ascii="Times New Roman" w:hAnsi="Times New Roman" w:cs="Times New Roman"/>
              </w:rPr>
            </w:pPr>
          </w:p>
        </w:tc>
        <w:tc>
          <w:tcPr>
            <w:tcW w:w="3544" w:type="dxa"/>
            <w:tcBorders>
              <w:top w:val="nil"/>
              <w:bottom w:val="nil"/>
            </w:tcBorders>
          </w:tcPr>
          <w:p w:rsidR="003954D6" w:rsidRPr="00D5742D" w:rsidRDefault="003954D6" w:rsidP="003954D6">
            <w:pPr>
              <w:rPr>
                <w:rFonts w:ascii="Times New Roman" w:hAnsi="Times New Roman" w:cs="Times New Roman"/>
              </w:rPr>
            </w:pPr>
          </w:p>
        </w:tc>
      </w:tr>
      <w:tr w:rsidR="003954D6" w:rsidRPr="00D5742D" w:rsidTr="00D40968">
        <w:trPr>
          <w:gridAfter w:val="3"/>
          <w:wAfter w:w="3574" w:type="dxa"/>
          <w:trHeight w:val="1980"/>
        </w:trPr>
        <w:tc>
          <w:tcPr>
            <w:tcW w:w="5102" w:type="dxa"/>
            <w:gridSpan w:val="2"/>
          </w:tcPr>
          <w:p w:rsidR="003954D6" w:rsidRPr="00D5742D" w:rsidRDefault="003954D6" w:rsidP="003954D6">
            <w:pPr>
              <w:rPr>
                <w:rFonts w:ascii="Times New Roman" w:hAnsi="Times New Roman" w:cs="Times New Roman"/>
              </w:rPr>
            </w:pPr>
            <w:r w:rsidRPr="00D5742D">
              <w:rPr>
                <w:rFonts w:ascii="Times New Roman" w:hAnsi="Times New Roman" w:cs="Times New Roman"/>
              </w:rPr>
              <w:t>Называют единицы строения живых организмов (клеток, тканей, органов). Выявляют взаимосвязь между особенностями строения и функциями. Устанавливают взаимосвязь между работой органов и систем органов организма</w:t>
            </w:r>
          </w:p>
        </w:tc>
        <w:tc>
          <w:tcPr>
            <w:tcW w:w="4537" w:type="dxa"/>
            <w:gridSpan w:val="2"/>
          </w:tcPr>
          <w:p w:rsidR="003954D6" w:rsidRPr="00D5742D" w:rsidRDefault="003954D6" w:rsidP="003954D6">
            <w:pPr>
              <w:rPr>
                <w:rFonts w:ascii="Times New Roman" w:hAnsi="Times New Roman" w:cs="Times New Roman"/>
              </w:rPr>
            </w:pPr>
          </w:p>
        </w:tc>
        <w:tc>
          <w:tcPr>
            <w:tcW w:w="993" w:type="dxa"/>
            <w:tcBorders>
              <w:top w:val="single" w:sz="4" w:space="0" w:color="auto"/>
              <w:bottom w:val="single" w:sz="4" w:space="0" w:color="auto"/>
            </w:tcBorders>
          </w:tcPr>
          <w:p w:rsidR="003954D6" w:rsidRPr="00D5742D" w:rsidRDefault="003954D6" w:rsidP="003954D6">
            <w:pPr>
              <w:rPr>
                <w:rFonts w:ascii="Times New Roman" w:hAnsi="Times New Roman" w:cs="Times New Roman"/>
              </w:rPr>
            </w:pPr>
          </w:p>
        </w:tc>
      </w:tr>
    </w:tbl>
    <w:p w:rsidR="003954D6" w:rsidRPr="00D5742D" w:rsidRDefault="003954D6" w:rsidP="003954D6">
      <w:pPr>
        <w:rPr>
          <w:rFonts w:ascii="Times New Roman" w:hAnsi="Times New Roman" w:cs="Times New Roman"/>
        </w:rPr>
      </w:pPr>
    </w:p>
    <w:p w:rsidR="003954D6" w:rsidRPr="00D40968" w:rsidRDefault="003954D6" w:rsidP="00D40968">
      <w:pPr>
        <w:jc w:val="center"/>
        <w:rPr>
          <w:rFonts w:ascii="Times New Roman" w:hAnsi="Times New Roman" w:cs="Times New Roman"/>
          <w:b/>
        </w:rPr>
      </w:pPr>
      <w:r w:rsidRPr="00D40968">
        <w:rPr>
          <w:rFonts w:ascii="Times New Roman" w:hAnsi="Times New Roman" w:cs="Times New Roman"/>
          <w:b/>
        </w:rPr>
        <w:t>Содержание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1. Строение и свойства живых организмов - 11 часов</w:t>
      </w:r>
    </w:p>
    <w:p w:rsidR="003954D6" w:rsidRPr="00D40968" w:rsidRDefault="003954D6" w:rsidP="003954D6">
      <w:pPr>
        <w:rPr>
          <w:rFonts w:ascii="Times New Roman" w:hAnsi="Times New Roman" w:cs="Times New Roman"/>
          <w:b/>
        </w:rPr>
      </w:pPr>
      <w:r w:rsidRPr="00D40968">
        <w:rPr>
          <w:rFonts w:ascii="Times New Roman" w:hAnsi="Times New Roman" w:cs="Times New Roman"/>
          <w:b/>
        </w:rPr>
        <w:t>Тема Введение. «Основные свойства живых организмов»  (1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
    <w:p w:rsidR="003954D6" w:rsidRPr="00D40968" w:rsidRDefault="003954D6" w:rsidP="003954D6">
      <w:pPr>
        <w:rPr>
          <w:rFonts w:ascii="Times New Roman" w:hAnsi="Times New Roman" w:cs="Times New Roman"/>
          <w:b/>
        </w:rPr>
      </w:pPr>
      <w:r w:rsidRPr="00D40968">
        <w:rPr>
          <w:rFonts w:ascii="Times New Roman" w:hAnsi="Times New Roman" w:cs="Times New Roman"/>
          <w:b/>
        </w:rPr>
        <w:t>Тема «Строение растительной и животной клеток. Клетка — живая система» (3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 Деление клеток Митоз. Мейоз. Лабораторная работа № 1 «Строение клеток живых организмов»</w:t>
      </w:r>
    </w:p>
    <w:p w:rsidR="003954D6" w:rsidRPr="00D40968" w:rsidRDefault="003954D6" w:rsidP="003954D6">
      <w:pPr>
        <w:rPr>
          <w:rFonts w:ascii="Times New Roman" w:hAnsi="Times New Roman" w:cs="Times New Roman"/>
          <w:b/>
        </w:rPr>
      </w:pPr>
      <w:r w:rsidRPr="00D40968">
        <w:rPr>
          <w:rFonts w:ascii="Times New Roman" w:hAnsi="Times New Roman" w:cs="Times New Roman"/>
          <w:b/>
        </w:rPr>
        <w:t>Тема  «Ткани растений и животных»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 Лабораторная работа №2 Ткани  растений и животных»</w:t>
      </w:r>
    </w:p>
    <w:p w:rsidR="003954D6" w:rsidRPr="00D40968" w:rsidRDefault="003954D6" w:rsidP="003954D6">
      <w:pPr>
        <w:rPr>
          <w:rFonts w:ascii="Times New Roman" w:hAnsi="Times New Roman" w:cs="Times New Roman"/>
          <w:b/>
        </w:rPr>
      </w:pPr>
      <w:r w:rsidRPr="00D40968">
        <w:rPr>
          <w:rFonts w:ascii="Times New Roman" w:hAnsi="Times New Roman" w:cs="Times New Roman"/>
          <w:b/>
        </w:rPr>
        <w:t>Тема Органы и системы органов» (4часа)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их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размножения.</w:t>
      </w:r>
    </w:p>
    <w:p w:rsidR="003954D6" w:rsidRPr="00D40968" w:rsidRDefault="003954D6" w:rsidP="003954D6">
      <w:pPr>
        <w:rPr>
          <w:rFonts w:ascii="Times New Roman" w:hAnsi="Times New Roman" w:cs="Times New Roman"/>
          <w:b/>
        </w:rPr>
      </w:pPr>
      <w:r w:rsidRPr="00D40968">
        <w:rPr>
          <w:rFonts w:ascii="Times New Roman" w:hAnsi="Times New Roman" w:cs="Times New Roman"/>
          <w:b/>
        </w:rPr>
        <w:t>Тема  «Растения и животные как целостные организмы»(1час)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Взаимосвязь клеток, тканей и органов в организмах. Живые организмы и окружающая среда. Практическая работа №1«Распознавание органов у растений и животных»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2. Жизнедеятельность организмов - 23 ч</w:t>
      </w:r>
    </w:p>
    <w:p w:rsidR="003954D6" w:rsidRPr="00D40968" w:rsidRDefault="003954D6" w:rsidP="003954D6">
      <w:pPr>
        <w:rPr>
          <w:rFonts w:ascii="Times New Roman" w:hAnsi="Times New Roman" w:cs="Times New Roman"/>
          <w:b/>
        </w:rPr>
      </w:pPr>
      <w:r w:rsidRPr="00D40968">
        <w:rPr>
          <w:rFonts w:ascii="Times New Roman" w:hAnsi="Times New Roman" w:cs="Times New Roman"/>
          <w:b/>
        </w:rPr>
        <w:t>Тема«Питание и пищеварение» (3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w:t>
      </w:r>
      <w:proofErr w:type="spellStart"/>
      <w:r w:rsidRPr="00D5742D">
        <w:rPr>
          <w:rFonts w:ascii="Times New Roman" w:hAnsi="Times New Roman" w:cs="Times New Roman"/>
        </w:rPr>
        <w:t>трупоеды</w:t>
      </w:r>
      <w:proofErr w:type="spellEnd"/>
      <w:r w:rsidRPr="00D5742D">
        <w:rPr>
          <w:rFonts w:ascii="Times New Roman" w:hAnsi="Times New Roman" w:cs="Times New Roman"/>
        </w:rPr>
        <w:t>;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ДемонстрацияДействие</w:t>
      </w:r>
      <w:proofErr w:type="spellEnd"/>
      <w:r w:rsidRPr="00D5742D">
        <w:rPr>
          <w:rFonts w:ascii="Times New Roman" w:hAnsi="Times New Roman" w:cs="Times New Roman"/>
        </w:rPr>
        <w:t xml:space="preserve"> желудочного сока на белок. Действие слюны на крахмал. Опыты, доказывающие образование крахмала на свету, поглощение углекислого газа листьями, роль света и воды в жизни растений.</w:t>
      </w:r>
    </w:p>
    <w:p w:rsidR="003954D6" w:rsidRPr="00D40968" w:rsidRDefault="003954D6" w:rsidP="003954D6">
      <w:pPr>
        <w:rPr>
          <w:rFonts w:ascii="Times New Roman" w:hAnsi="Times New Roman" w:cs="Times New Roman"/>
          <w:b/>
        </w:rPr>
      </w:pPr>
      <w:r w:rsidRPr="00D40968">
        <w:rPr>
          <w:rFonts w:ascii="Times New Roman" w:hAnsi="Times New Roman" w:cs="Times New Roman"/>
          <w:b/>
        </w:rPr>
        <w:t>Тема: «Дыхание»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Значение дыхания. Роль кислорода в процессе расщепления органических веществ и освобождения энергий. Дыхание растений. Роль устьиц и чечевичек в дыхании растений. Дыхание животных. Органы дыхания животных организмов.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Опыты, иллюстрирующие дыхание прорастающих семян; дыхание корней; обнаружение углекислого газа в выдыхаемом воздухе.</w:t>
      </w:r>
    </w:p>
    <w:p w:rsidR="003954D6" w:rsidRPr="00D40968" w:rsidRDefault="003954D6" w:rsidP="003954D6">
      <w:pPr>
        <w:rPr>
          <w:rFonts w:ascii="Times New Roman" w:hAnsi="Times New Roman" w:cs="Times New Roman"/>
          <w:b/>
        </w:rPr>
      </w:pPr>
      <w:r w:rsidRPr="00D40968">
        <w:rPr>
          <w:rFonts w:ascii="Times New Roman" w:hAnsi="Times New Roman" w:cs="Times New Roman"/>
          <w:b/>
        </w:rPr>
        <w:t>Тема: «Передвижение веществ в организме»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её строение и функции. </w:t>
      </w:r>
      <w:proofErr w:type="spellStart"/>
      <w:r w:rsidRPr="00D5742D">
        <w:rPr>
          <w:rFonts w:ascii="Times New Roman" w:hAnsi="Times New Roman" w:cs="Times New Roman"/>
        </w:rPr>
        <w:t>Гемолимфа</w:t>
      </w:r>
      <w:proofErr w:type="spellEnd"/>
      <w:r w:rsidRPr="00D5742D">
        <w:rPr>
          <w:rFonts w:ascii="Times New Roman" w:hAnsi="Times New Roman" w:cs="Times New Roman"/>
        </w:rPr>
        <w:t>. Кровь и её составные части (плазма, клетки крови).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Опыт, иллюстрирующий пути передвижения органических веществ по стеблю растения. Микропрепараты «Строение клеток крови лягушки» и «Строение клеток крови человека». . Лабораторная работа № 3 «Передвижение воды и минеральных веществ по стеблю»</w:t>
      </w:r>
    </w:p>
    <w:p w:rsidR="003954D6" w:rsidRPr="00D40968" w:rsidRDefault="003954D6" w:rsidP="003954D6">
      <w:pPr>
        <w:rPr>
          <w:rFonts w:ascii="Times New Roman" w:hAnsi="Times New Roman" w:cs="Times New Roman"/>
          <w:b/>
        </w:rPr>
      </w:pPr>
      <w:r w:rsidRPr="00D40968">
        <w:rPr>
          <w:rFonts w:ascii="Times New Roman" w:hAnsi="Times New Roman" w:cs="Times New Roman"/>
          <w:b/>
        </w:rPr>
        <w:lastRenderedPageBreak/>
        <w:t>Тема: «Выделение. Обмен веществ и энергии»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«Опорные системы»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Значение опорных систем в жизни организмов. Опорные системы растений. Опорные системы животных.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Скелеты млекопитающих. Распилы костей. Раковины моллюсков. Коллекции насекомых. Практическая№2«Изучение разнообразия опорных систем животных»</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«Движение»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Движение как важнейшая особенность животных организмов. Значение двигательной активности. Механизмы, обеспечивающие движение живых организмов. Практическая работа №3 Изучение движения инфузории туфельки и  передвижение дождевого червя</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«Регуляция процессов жизнедеятельности» (3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«Размножение» 3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w:t>
      </w:r>
      <w:r w:rsidR="004A52A0">
        <w:rPr>
          <w:rFonts w:ascii="Times New Roman" w:hAnsi="Times New Roman" w:cs="Times New Roman"/>
        </w:rPr>
        <w:t>и</w:t>
      </w:r>
      <w:r w:rsidRPr="00D5742D">
        <w:rPr>
          <w:rFonts w:ascii="Times New Roman" w:hAnsi="Times New Roman" w:cs="Times New Roman"/>
        </w:rPr>
        <w:t xml:space="preserve">    Способы размножения растений. Разнообразие и строение соцветий.</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«Рост и развитие»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 Практическая работа№4 Прямое и непрямое развитие насекомых</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«Организм как единое целое»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 биологическая система.</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Биология 7 класс «Многообразие живых организмов» ( 68 часов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402"/>
        <w:gridCol w:w="3828"/>
        <w:gridCol w:w="1134"/>
        <w:gridCol w:w="850"/>
      </w:tblGrid>
      <w:tr w:rsidR="003954D6" w:rsidRPr="00D5742D" w:rsidTr="004A52A0">
        <w:tc>
          <w:tcPr>
            <w:tcW w:w="127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w:t>
            </w:r>
          </w:p>
        </w:tc>
        <w:tc>
          <w:tcPr>
            <w:tcW w:w="382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Характеристика видов деятельности учащихся</w:t>
            </w:r>
          </w:p>
        </w:tc>
        <w:tc>
          <w:tcPr>
            <w:tcW w:w="1134"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Лабораторные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работы</w:t>
            </w:r>
          </w:p>
        </w:tc>
        <w:tc>
          <w:tcPr>
            <w:tcW w:w="85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Практическ</w:t>
            </w:r>
            <w:r w:rsidRPr="00D5742D">
              <w:rPr>
                <w:rFonts w:ascii="Times New Roman" w:hAnsi="Times New Roman" w:cs="Times New Roman"/>
              </w:rPr>
              <w:lastRenderedPageBreak/>
              <w:t>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работы</w:t>
            </w:r>
          </w:p>
        </w:tc>
      </w:tr>
      <w:tr w:rsidR="003954D6" w:rsidRPr="00D5742D" w:rsidTr="004A52A0">
        <w:tc>
          <w:tcPr>
            <w:tcW w:w="127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Введение </w:t>
            </w:r>
          </w:p>
          <w:p w:rsidR="003954D6" w:rsidRPr="00D5742D" w:rsidRDefault="003954D6" w:rsidP="003954D6">
            <w:pPr>
              <w:rPr>
                <w:rFonts w:ascii="Times New Roman" w:hAnsi="Times New Roman" w:cs="Times New Roman"/>
              </w:rPr>
            </w:pP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Мир живых организмов. Уровни организации жизни. Основные положения эволюционного учения Ч.Дарвина о естественном отборе. Систематика- наука о разнообразии и классификации живых организмов. Царства живой природы.</w:t>
            </w:r>
          </w:p>
        </w:tc>
        <w:tc>
          <w:tcPr>
            <w:tcW w:w="382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Определяют и анализируют понятия «биология,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уровни организации клетка, ткань, орган, организм, </w:t>
            </w:r>
          </w:p>
          <w:p w:rsidR="003954D6" w:rsidRPr="00D5742D" w:rsidRDefault="003954D6" w:rsidP="003954D6">
            <w:pPr>
              <w:rPr>
                <w:rFonts w:ascii="Times New Roman" w:hAnsi="Times New Roman" w:cs="Times New Roman"/>
              </w:rPr>
            </w:pPr>
            <w:r w:rsidRPr="00D5742D">
              <w:rPr>
                <w:rFonts w:ascii="Times New Roman" w:hAnsi="Times New Roman" w:cs="Times New Roman"/>
              </w:rPr>
              <w:t>биосфера, экология»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Определяют значение биологических знаний 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современной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Оценивают роль биологической науки в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общества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Анализируют логическую цепь событий,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делающих борьбу за существование неизбежной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Строят схемы действия естественного отбора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постоянных и изменяющихся  условиях существования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Определяют понятия «царства, бактерии, грибы,</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растения , животные»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Составляют краткий конспект урока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Готовятся к устному выступлению</w:t>
            </w:r>
          </w:p>
        </w:tc>
        <w:tc>
          <w:tcPr>
            <w:tcW w:w="1134" w:type="dxa"/>
          </w:tcPr>
          <w:p w:rsidR="003954D6" w:rsidRPr="00D5742D" w:rsidRDefault="003954D6" w:rsidP="003954D6">
            <w:pPr>
              <w:rPr>
                <w:rFonts w:ascii="Times New Roman" w:hAnsi="Times New Roman" w:cs="Times New Roman"/>
              </w:rPr>
            </w:pPr>
          </w:p>
        </w:tc>
        <w:tc>
          <w:tcPr>
            <w:tcW w:w="850" w:type="dxa"/>
          </w:tcPr>
          <w:p w:rsidR="003954D6" w:rsidRPr="00D5742D" w:rsidRDefault="003954D6" w:rsidP="003954D6">
            <w:pPr>
              <w:rPr>
                <w:rFonts w:ascii="Times New Roman" w:hAnsi="Times New Roman" w:cs="Times New Roman"/>
              </w:rPr>
            </w:pPr>
          </w:p>
        </w:tc>
      </w:tr>
      <w:tr w:rsidR="003954D6" w:rsidRPr="00D5742D" w:rsidTr="004A52A0">
        <w:tc>
          <w:tcPr>
            <w:tcW w:w="1276" w:type="dxa"/>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Царство Прокариоты</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Происхождение и эволюция бактерий. Общие свойства </w:t>
            </w:r>
            <w:proofErr w:type="spellStart"/>
            <w:r w:rsidRPr="00D5742D">
              <w:rPr>
                <w:rFonts w:ascii="Times New Roman" w:hAnsi="Times New Roman" w:cs="Times New Roman"/>
              </w:rPr>
              <w:t>прокариотических</w:t>
            </w:r>
            <w:proofErr w:type="spellEnd"/>
            <w:r w:rsidRPr="00D5742D">
              <w:rPr>
                <w:rFonts w:ascii="Times New Roman" w:hAnsi="Times New Roman" w:cs="Times New Roman"/>
              </w:rPr>
              <w:t xml:space="preserve"> организмов. Многообразие форм бактерий. Особенности строения бактериальной клетки. Понятие о типах обмена у прокариот. Особенности организации и жизнедеятельности прокариот ; распространенность и роль в биоценозах. Экологическая роль </w:t>
            </w:r>
            <w:r w:rsidRPr="00D5742D">
              <w:rPr>
                <w:rFonts w:ascii="Times New Roman" w:hAnsi="Times New Roman" w:cs="Times New Roman"/>
              </w:rPr>
              <w:lastRenderedPageBreak/>
              <w:t>и медицинское значение.</w:t>
            </w:r>
          </w:p>
        </w:tc>
        <w:tc>
          <w:tcPr>
            <w:tcW w:w="382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Выделяют основные признаки бактерий.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характеристики прокариот. </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Определяют значение внутриклеточных структур,</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сопоставляя её со структурными особенностями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организации бактерий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Характеризуют понятия «симбиоз», «клубеньковые»,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или «азотфиксирующие бактерии»,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«бактерии-деструкторы», «болезнетворные бактерии»,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«инфекционные заболевания», «эпидемии».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Дают оценку роли бактерий в природе и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Составляют план-конспект темы «Многообразие и роль </w:t>
            </w:r>
          </w:p>
          <w:p w:rsidR="003954D6" w:rsidRPr="00D5742D" w:rsidRDefault="003954D6" w:rsidP="003954D6">
            <w:pPr>
              <w:rPr>
                <w:rFonts w:ascii="Times New Roman" w:hAnsi="Times New Roman" w:cs="Times New Roman"/>
              </w:rPr>
            </w:pPr>
            <w:r w:rsidRPr="00D5742D">
              <w:rPr>
                <w:rFonts w:ascii="Times New Roman" w:hAnsi="Times New Roman" w:cs="Times New Roman"/>
              </w:rPr>
              <w:t>микроорганизмов».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Выполняют зарисовку различных форм бактериальных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клеток.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Готовят устное сообщение по теме «Общая </w:t>
            </w: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характеристика прокариот»</w:t>
            </w:r>
          </w:p>
        </w:tc>
        <w:tc>
          <w:tcPr>
            <w:tcW w:w="1134" w:type="dxa"/>
          </w:tcPr>
          <w:p w:rsidR="003954D6" w:rsidRPr="00D5742D" w:rsidRDefault="003954D6" w:rsidP="003954D6">
            <w:pPr>
              <w:rPr>
                <w:rFonts w:ascii="Times New Roman" w:hAnsi="Times New Roman" w:cs="Times New Roman"/>
              </w:rPr>
            </w:pPr>
          </w:p>
        </w:tc>
        <w:tc>
          <w:tcPr>
            <w:tcW w:w="850" w:type="dxa"/>
          </w:tcPr>
          <w:p w:rsidR="003954D6" w:rsidRPr="00D5742D" w:rsidRDefault="003954D6" w:rsidP="003954D6">
            <w:pPr>
              <w:rPr>
                <w:rFonts w:ascii="Times New Roman" w:hAnsi="Times New Roman" w:cs="Times New Roman"/>
              </w:rPr>
            </w:pPr>
          </w:p>
        </w:tc>
      </w:tr>
      <w:tr w:rsidR="003954D6" w:rsidRPr="00D5742D" w:rsidTr="004A52A0">
        <w:tc>
          <w:tcPr>
            <w:tcW w:w="127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Царство Грибы</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царства. Происхождение. Особенности строения одноклеточных и многоклеточных грибов. Отделы царства грибов. Отдел настоящие грибы. Классы: Зигомицеты, Аскомицеты, </w:t>
            </w:r>
            <w:proofErr w:type="spellStart"/>
            <w:r w:rsidRPr="00D5742D">
              <w:rPr>
                <w:rFonts w:ascii="Times New Roman" w:hAnsi="Times New Roman" w:cs="Times New Roman"/>
              </w:rPr>
              <w:t>Базидиомиоцеты</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Дейтеромицеты</w:t>
            </w:r>
            <w:proofErr w:type="spellEnd"/>
            <w:r w:rsidRPr="00D5742D">
              <w:rPr>
                <w:rFonts w:ascii="Times New Roman" w:hAnsi="Times New Roman" w:cs="Times New Roman"/>
              </w:rPr>
              <w:t xml:space="preserve"> Класс Зигомицеты. Среды обитания. Особенности строения, питания, размножения на примере </w:t>
            </w:r>
            <w:proofErr w:type="spellStart"/>
            <w:r w:rsidRPr="00D5742D">
              <w:rPr>
                <w:rFonts w:ascii="Times New Roman" w:hAnsi="Times New Roman" w:cs="Times New Roman"/>
              </w:rPr>
              <w:t>мукора</w:t>
            </w:r>
            <w:proofErr w:type="spellEnd"/>
            <w:r w:rsidRPr="00D5742D">
              <w:rPr>
                <w:rFonts w:ascii="Times New Roman" w:hAnsi="Times New Roman" w:cs="Times New Roman"/>
              </w:rPr>
              <w:t>.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Класс Аскомицеты. Многообразие видов. Распространение. Особенности строения, питания, размножения на примере дрожжей. Практическое  значение. Грибы- паразиты, черты приспособленности к </w:t>
            </w:r>
            <w:r w:rsidRPr="00D5742D">
              <w:rPr>
                <w:rFonts w:ascii="Times New Roman" w:hAnsi="Times New Roman" w:cs="Times New Roman"/>
              </w:rPr>
              <w:lastRenderedPageBreak/>
              <w:t>паразитизму. Вред , наносимый культурным злакам.</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Базидиомицеты. Особенности строения, жизнедеятельности на примере шляпочных грибов. Многообразие видов. Роль в природе,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Класс </w:t>
            </w:r>
            <w:proofErr w:type="spellStart"/>
            <w:r w:rsidRPr="00D5742D">
              <w:rPr>
                <w:rFonts w:ascii="Times New Roman" w:hAnsi="Times New Roman" w:cs="Times New Roman"/>
              </w:rPr>
              <w:t>Дейтеромицеты</w:t>
            </w:r>
            <w:proofErr w:type="spellEnd"/>
            <w:r w:rsidRPr="00D5742D">
              <w:rPr>
                <w:rFonts w:ascii="Times New Roman" w:hAnsi="Times New Roman" w:cs="Times New Roman"/>
              </w:rPr>
              <w:t xml:space="preserve">, или Несовершенные грибы. Многообразие видов. Распространение. Среды обитания. Особенности строения тела, размножения.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Грибы- паразиты растений и животных. Роль в природе.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Оомицеты. . Среда обитания, особенности строения грибов из рода фитофтора. Вред , наносимый культурным растениям.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Лишайники. Общая характеристика. Многообразие видов. Разнообразие формы тела. Особенности строения, питания как симбиотических организмов. Роль  в природе, практическое значение.</w:t>
            </w:r>
          </w:p>
        </w:tc>
        <w:tc>
          <w:tcPr>
            <w:tcW w:w="382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Характеризуют современные представления 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происхождении грибов.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Выделяют основные признаки строения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жизнедеятельности грибов.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Распознают на живых объектах и таблицах съедобные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 ядовитые грибы.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Осваивают приёмы оказания первой помощи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отравлении ядовитыми грибами.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определение понятия «грибы-паразиты»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(головня, спорынья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Готовят микропрепараты и изучают под микроскопом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строение </w:t>
            </w:r>
            <w:proofErr w:type="spellStart"/>
            <w:r w:rsidRPr="00D5742D">
              <w:rPr>
                <w:rFonts w:ascii="Times New Roman" w:hAnsi="Times New Roman" w:cs="Times New Roman"/>
              </w:rPr>
              <w:t>мукора</w:t>
            </w:r>
            <w:proofErr w:type="spellEnd"/>
            <w:r w:rsidRPr="00D5742D">
              <w:rPr>
                <w:rFonts w:ascii="Times New Roman" w:hAnsi="Times New Roman" w:cs="Times New Roman"/>
              </w:rPr>
              <w:t xml:space="preserve"> и дрожжевых грибов.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Проводят сопоставление увиденного под микроскопом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 приведёнными в учебнике изображениями.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Объясняют роль грибов в природе и жизни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Составляют план параграфа.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Выполняют 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Обсуждают демонстрации, предусмотренные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программой (работа в малых группах)</w:t>
            </w: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Характеризуют форму взаимодействия организмов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 симбиоз. Приводят общую характеристику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лишайников. Анализируют строение кустистых,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накипных, </w:t>
            </w:r>
            <w:proofErr w:type="spellStart"/>
            <w:r w:rsidRPr="00D5742D">
              <w:rPr>
                <w:rFonts w:ascii="Times New Roman" w:hAnsi="Times New Roman" w:cs="Times New Roman"/>
              </w:rPr>
              <w:t>листоватых</w:t>
            </w:r>
            <w:proofErr w:type="spellEnd"/>
            <w:r w:rsidRPr="00D5742D">
              <w:rPr>
                <w:rFonts w:ascii="Times New Roman" w:hAnsi="Times New Roman" w:cs="Times New Roman"/>
              </w:rPr>
              <w:t xml:space="preserve"> лишайников. Распознают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лишайники на таблицах и в живой природе.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Оценивают экологическую роль лишайников.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Составляют план-конспект сообщения</w:t>
            </w:r>
          </w:p>
        </w:tc>
        <w:tc>
          <w:tcPr>
            <w:tcW w:w="1134"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2</w:t>
            </w:r>
          </w:p>
        </w:tc>
        <w:tc>
          <w:tcPr>
            <w:tcW w:w="850" w:type="dxa"/>
          </w:tcPr>
          <w:p w:rsidR="003954D6" w:rsidRPr="00D5742D" w:rsidRDefault="003954D6" w:rsidP="003954D6">
            <w:pPr>
              <w:rPr>
                <w:rFonts w:ascii="Times New Roman" w:hAnsi="Times New Roman" w:cs="Times New Roman"/>
              </w:rPr>
            </w:pPr>
          </w:p>
        </w:tc>
      </w:tr>
      <w:tr w:rsidR="003954D6" w:rsidRPr="00D5742D" w:rsidTr="004A52A0">
        <w:trPr>
          <w:trHeight w:val="5157"/>
        </w:trPr>
        <w:tc>
          <w:tcPr>
            <w:tcW w:w="127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Группа отделов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Водоросли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Особенности строения клетки , тканей, органов, питания. Фитогормоны и их роль в регуляции процессов жизнедеятельности. </w:t>
            </w:r>
            <w:proofErr w:type="spellStart"/>
            <w:r w:rsidRPr="00D5742D">
              <w:rPr>
                <w:rFonts w:ascii="Times New Roman" w:hAnsi="Times New Roman" w:cs="Times New Roman"/>
              </w:rPr>
              <w:t>Подцарства</w:t>
            </w:r>
            <w:proofErr w:type="spellEnd"/>
            <w:r w:rsidRPr="00D5742D">
              <w:rPr>
                <w:rFonts w:ascii="Times New Roman" w:hAnsi="Times New Roman" w:cs="Times New Roman"/>
              </w:rPr>
              <w:t xml:space="preserve"> Низшие и Высшие растения.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Водоросли как древнейшая группа растений. Общая характеристика. Многообразие видов, особенности распространения , среды обитания. Отделы  водорослей: Зеленые водоросли, Бурые, Красные водоросли.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Зеленные водоросли. Многообразие видов. Среда обитания. Особенности строения, жизнедеятельности одноклеточных и многоклеточных форм. Роль в природе.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Отдел бурые водоросли. Многообразие видов распространение. особенности строения таллома. Роль в природе. Практическое значение.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красные водоросли. Особенности строения, жизнедеятельности. Роль в природе, практическое значение.</w:t>
            </w:r>
          </w:p>
          <w:p w:rsidR="003954D6" w:rsidRPr="00D5742D" w:rsidRDefault="003954D6" w:rsidP="003954D6">
            <w:pPr>
              <w:rPr>
                <w:rFonts w:ascii="Times New Roman" w:hAnsi="Times New Roman" w:cs="Times New Roman"/>
              </w:rPr>
            </w:pPr>
          </w:p>
        </w:tc>
        <w:tc>
          <w:tcPr>
            <w:tcW w:w="382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водорослей, их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отдельных представителей.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Выявляют сходство и отличия в строении различных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групп водорослей на гербарном материале и таблицах.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Объясняют роль водорослей в природе и жизни </w:t>
            </w:r>
          </w:p>
          <w:p w:rsidR="003954D6" w:rsidRPr="00D5742D" w:rsidRDefault="003954D6" w:rsidP="003954D6">
            <w:pPr>
              <w:rPr>
                <w:rFonts w:ascii="Times New Roman" w:hAnsi="Times New Roman" w:cs="Times New Roman"/>
              </w:rPr>
            </w:pPr>
            <w:r w:rsidRPr="00D5742D">
              <w:rPr>
                <w:rFonts w:ascii="Times New Roman" w:hAnsi="Times New Roman" w:cs="Times New Roman"/>
              </w:rPr>
              <w:t>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Обсуждают демонстрации, предусмотренные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программой (работа в малых группах).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Составляют краткий конспект текста урока.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Составляют план-конспект темы «Многообразие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водорослей».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Готовят устное сообщение об использовании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водорослей в пищевой и микробиологической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промышленности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c>
          <w:tcPr>
            <w:tcW w:w="1134"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c>
          <w:tcPr>
            <w:tcW w:w="850" w:type="dxa"/>
          </w:tcPr>
          <w:p w:rsidR="003954D6" w:rsidRPr="00D5742D" w:rsidRDefault="003954D6" w:rsidP="003954D6">
            <w:pPr>
              <w:rPr>
                <w:rFonts w:ascii="Times New Roman" w:hAnsi="Times New Roman" w:cs="Times New Roman"/>
              </w:rPr>
            </w:pPr>
          </w:p>
        </w:tc>
      </w:tr>
      <w:tr w:rsidR="003954D6" w:rsidRPr="00D5742D" w:rsidTr="004A52A0">
        <w:trPr>
          <w:trHeight w:val="2562"/>
        </w:trPr>
        <w:tc>
          <w:tcPr>
            <w:tcW w:w="1276" w:type="dxa"/>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Высшие растения</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Споровые растения. Общая характеристика, происхождение. Особенности строения, жизнедеятельности как наиболее сложноорганизованных по сравнению с низшими растениями.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Отделы  высших споровых растений : Моховидные, Плауновидные, Хвощевидные, Папоротниковидные.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Моховидные. Особенности строения, жизнедеятельности, распространения, роль в природе.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Плауновидные. Особенности организации, роль в природе,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Хвощевидные. Особенности строения, жизнедеятельности, роль в природе.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Папоротниковидные. Особенности строения, жизнедеятельности, происхождения, распространения. Роль папоротников в природе, их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Семенные растения. Отдел Голосеменные. Особенности организации, жизненные формы, многообразие видов. Роль Голосеменных в природе и их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Покрытосеменные- цветковые растения. Особенности строения, жизнедеятельности покрытосеменных как наиболее сложных растений по сравнению с голосеменными.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Классы : Двудольные, Однодольные, их основные семейства. Многообразие видов, распространение, роль в природе, жизни человека, его хозяйственной деятельности.</w:t>
            </w:r>
          </w:p>
        </w:tc>
        <w:tc>
          <w:tcPr>
            <w:tcW w:w="3828" w:type="dxa"/>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Демонстрируют знания о происхождении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высших растений. Дают общую характеристику мхов.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Распознают на гербарных образцах и таблицах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различных представителей моховидных.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Характеризуют распространение и экологическое </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значение мхов. Выделяют существенные признаки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высших споровых растений. Дают общую </w:t>
            </w: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характеристику хвощевидных, плауновидных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папоротниковидных. Проводят сравнение высших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споровых растений и распознают их представителей 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таблицах и гербарных образцах. Зарисовывают в </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тетрадь схемы жизненных циклов высших споровых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растений. Объясняют роль мхов, хвощей, плаунов 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папоротников в природе и жизни человека. Обсуждают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демонстрации, предусмотренные программой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(работа в малых группах). Составляют план-конспект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по темам «Хвощевидные», «Плауновидные»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«Строение, многообразие и экологическая роль </w:t>
            </w:r>
          </w:p>
          <w:p w:rsidR="003954D6" w:rsidRPr="00D5742D" w:rsidRDefault="003954D6" w:rsidP="003954D6">
            <w:pPr>
              <w:rPr>
                <w:rFonts w:ascii="Times New Roman" w:hAnsi="Times New Roman" w:cs="Times New Roman"/>
              </w:rPr>
            </w:pPr>
            <w:r w:rsidRPr="00D5742D">
              <w:rPr>
                <w:rFonts w:ascii="Times New Roman" w:hAnsi="Times New Roman" w:cs="Times New Roman"/>
              </w:rPr>
              <w:t>папоротников»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Получают представление о современных взглядах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учёных на возникновение семенных растений.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голосеменных растений,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отмечая прогрессивные черты, сопровождавшие их </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появление. Описывают представителей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голосеменных растений, используя живые объекты,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таблицы и гербарные образцы. Зарисовывают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тетради схему цикла развития сосны.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Обосновывают значение голосеменных в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природе и жизни человека. Выполняют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Получают представление о современных научных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взглядах на возникновение покрытосеменных растений.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Дают общую характеристику покрытосеменных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растений, отмечая прогрессивные черты,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сопровождавшие их появление.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Описывают представителей </w:t>
            </w:r>
            <w:r w:rsidRPr="00D5742D">
              <w:rPr>
                <w:rFonts w:ascii="Times New Roman" w:hAnsi="Times New Roman" w:cs="Times New Roman"/>
              </w:rPr>
              <w:lastRenderedPageBreak/>
              <w:t>покрытосеменных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растений, используя живые объекты, таблицы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гербарные образцы.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Составляют таблицу «Сравнительная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характеристика классов однодольных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двудольных растений».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Зарисовывают в тетради схему цикла развития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цветкового растения.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Характеризуют растительные формы и объясняют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значение покрытосеменных растений в природе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жизни человека.</w:t>
            </w:r>
          </w:p>
        </w:tc>
        <w:tc>
          <w:tcPr>
            <w:tcW w:w="1134" w:type="dxa"/>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4</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c>
          <w:tcPr>
            <w:tcW w:w="850" w:type="dxa"/>
          </w:tcPr>
          <w:p w:rsidR="003954D6" w:rsidRPr="00D5742D" w:rsidRDefault="003954D6" w:rsidP="003954D6">
            <w:pPr>
              <w:rPr>
                <w:rFonts w:ascii="Times New Roman" w:hAnsi="Times New Roman" w:cs="Times New Roman"/>
              </w:rPr>
            </w:pPr>
          </w:p>
        </w:tc>
      </w:tr>
      <w:tr w:rsidR="003954D6" w:rsidRPr="00D5742D" w:rsidTr="004A52A0">
        <w:tc>
          <w:tcPr>
            <w:tcW w:w="127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Царство Животные</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царства. Особенности строения, жизнедеятельности животных, отличие их от организмов других царств живой природы. </w:t>
            </w:r>
            <w:proofErr w:type="spellStart"/>
            <w:r w:rsidRPr="00D5742D">
              <w:rPr>
                <w:rFonts w:ascii="Times New Roman" w:hAnsi="Times New Roman" w:cs="Times New Roman"/>
              </w:rPr>
              <w:t>Подцарства</w:t>
            </w:r>
            <w:proofErr w:type="spellEnd"/>
            <w:r w:rsidRPr="00D5742D">
              <w:rPr>
                <w:rFonts w:ascii="Times New Roman" w:hAnsi="Times New Roman" w:cs="Times New Roman"/>
              </w:rPr>
              <w:t xml:space="preserve"> : Одноклеточные и Многоклеточные. Систематика животных.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одноклеточных , или простейших. Многообразие видов. Основные типы : </w:t>
            </w:r>
            <w:proofErr w:type="spellStart"/>
            <w:r w:rsidRPr="00D5742D">
              <w:rPr>
                <w:rFonts w:ascii="Times New Roman" w:hAnsi="Times New Roman" w:cs="Times New Roman"/>
              </w:rPr>
              <w:t>Саркожгутиконосцы</w:t>
            </w:r>
            <w:proofErr w:type="spellEnd"/>
            <w:r w:rsidRPr="00D5742D">
              <w:rPr>
                <w:rFonts w:ascii="Times New Roman" w:hAnsi="Times New Roman" w:cs="Times New Roman"/>
              </w:rPr>
              <w:t>, Инфузории, Споровики.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Тип </w:t>
            </w:r>
            <w:proofErr w:type="spellStart"/>
            <w:r w:rsidRPr="00D5742D">
              <w:rPr>
                <w:rFonts w:ascii="Times New Roman" w:hAnsi="Times New Roman" w:cs="Times New Roman"/>
              </w:rPr>
              <w:t>Саркожгутиконосцы</w:t>
            </w:r>
            <w:proofErr w:type="spellEnd"/>
            <w:r w:rsidRPr="00D5742D">
              <w:rPr>
                <w:rFonts w:ascii="Times New Roman" w:hAnsi="Times New Roman" w:cs="Times New Roman"/>
              </w:rPr>
              <w:t>. Многообразие форм Саркодовых и жгутиковых, роль в природе, жизни человека, его хозяйственной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Тип Инфузории. Особенности строения, жизнедеятельности, размножения как наиболее сложноорганизованных по сравнению с другими </w:t>
            </w:r>
            <w:r w:rsidRPr="00D5742D">
              <w:rPr>
                <w:rFonts w:ascii="Times New Roman" w:hAnsi="Times New Roman" w:cs="Times New Roman"/>
              </w:rPr>
              <w:lastRenderedPageBreak/>
              <w:t>простейшими. Многообразие видов, роль в природе.</w:t>
            </w:r>
          </w:p>
          <w:p w:rsidR="003954D6" w:rsidRPr="00D5742D" w:rsidRDefault="003954D6" w:rsidP="003954D6">
            <w:pPr>
              <w:rPr>
                <w:rFonts w:ascii="Times New Roman" w:hAnsi="Times New Roman" w:cs="Times New Roman"/>
              </w:rPr>
            </w:pPr>
            <w:r w:rsidRPr="00D5742D">
              <w:rPr>
                <w:rFonts w:ascii="Times New Roman" w:hAnsi="Times New Roman" w:cs="Times New Roman"/>
              </w:rPr>
              <w:t>Тип Споровики. Особенности организации споровиков- паразитов человека и животных.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w:t>
            </w:r>
            <w:proofErr w:type="spellStart"/>
            <w:r w:rsidRPr="00D5742D">
              <w:rPr>
                <w:rFonts w:ascii="Times New Roman" w:hAnsi="Times New Roman" w:cs="Times New Roman"/>
              </w:rPr>
              <w:t>подцарства</w:t>
            </w:r>
            <w:proofErr w:type="spellEnd"/>
            <w:r w:rsidRPr="00D5742D">
              <w:rPr>
                <w:rFonts w:ascii="Times New Roman" w:hAnsi="Times New Roman" w:cs="Times New Roman"/>
              </w:rPr>
              <w:t xml:space="preserve">. Особенности строения, жизнедеятельности клетки многоклеточного организма, ткани, органы, системы органов. Типы симметрии.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Тип Губки. Особенности строения губок как примитивных многоклеточных.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Особенности строения, жизнедеятельности кишечнополостных как двухслойных многоклеточных  с лучевой симметрией. Бесполое и половое размножение. Происхождение. Среда обитания. Многообразие видов. Классы : Гидроидные, Сцифоидные медузы, Коралловые полипы. Особенности строения, жизнедеятельности. Способы размножения, особенности индивидуального развития. Роль в природных сообществах.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типа. Происхождение. Основные классы.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Класс Ресничные черви. Особенности строения, жизнедеятельности на примере белой </w:t>
            </w:r>
            <w:proofErr w:type="spellStart"/>
            <w:r w:rsidRPr="00D5742D">
              <w:rPr>
                <w:rFonts w:ascii="Times New Roman" w:hAnsi="Times New Roman" w:cs="Times New Roman"/>
              </w:rPr>
              <w:t>планарии</w:t>
            </w:r>
            <w:proofErr w:type="spellEnd"/>
            <w:r w:rsidRPr="00D5742D">
              <w:rPr>
                <w:rFonts w:ascii="Times New Roman" w:hAnsi="Times New Roman" w:cs="Times New Roman"/>
              </w:rPr>
              <w:t xml:space="preserve"> как свободноживущей формы. Многообразие видов, роль в природе.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Класс Сосальщики. Особенности строения, жизнедеятельности , размножения и развития печеночного сосальщика, </w:t>
            </w:r>
            <w:r w:rsidRPr="00D5742D">
              <w:rPr>
                <w:rFonts w:ascii="Times New Roman" w:hAnsi="Times New Roman" w:cs="Times New Roman"/>
              </w:rPr>
              <w:lastRenderedPageBreak/>
              <w:t>связанные с паразитизмом.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Класс Ленточные черви. Особенности строения, жизнедеятельности,  размножения и развития бычьего цепня, связанные с паразитизмом.</w:t>
            </w:r>
          </w:p>
          <w:p w:rsidR="003954D6" w:rsidRPr="00D5742D" w:rsidRDefault="003954D6" w:rsidP="003954D6">
            <w:pPr>
              <w:rPr>
                <w:rFonts w:ascii="Times New Roman" w:hAnsi="Times New Roman" w:cs="Times New Roman"/>
              </w:rPr>
            </w:pPr>
            <w:r w:rsidRPr="00D5742D">
              <w:rPr>
                <w:rFonts w:ascii="Times New Roman" w:hAnsi="Times New Roman" w:cs="Times New Roman"/>
              </w:rPr>
              <w:t>Многообразие червей- паразитов, черты приспособленности к паразитизму.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Общая характеристика типа. Происхождение.  Особенности организации на примере аскариды человеческой. Многообразие видов.. особенности строения, жизнедеятельности, связанные со средой обитания.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типа. Многообразие видов. Происхождение. Основные классы: Многощетинковые черви, Малощетинковые черви, Пиявки.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Многощетинковые. Особенности строения, жизнедеятельности как наиболее сложноорганизованных животных  по сравнению с плоскими и круглыми червями. Роль в природе ,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Малощетинковые черви. Особенности организации, размножения на примере дождевых червей, их приспособленность к жизни в почве. Роль в природе, почвообразовании,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Пиявки. Особенности организации, связанные со средой обитания. Роль в природе, жизни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Особенности строения, жизнедеятельности моллюсков как наиболее сложноорганизованных по сравнению с кольчатыми червями. Происхождение моллюсков. Основные классы : Брюхоногие ,Двустворчатые, Головоногие. Черты приспособленности к среде обитания.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Роль в природе, жизни человека, его хозяйственной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организации членистоногих. Происхождение. Многообразие видов. Основные классы.</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Ракообразные. Общая характеристика класса. Многообразие видов. Среды обитания. Низшие и высшие раки, их различия. Роль в природе и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Паукообразные. Общая характеристика класса. Многообразие видов. Особенности организации пауков, клещей, связанные со средой обитания. Роль в природе, жизни человека, его хозяйственной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Насекомые. Общая характеристика класса. Среды обитания, многообразие видов. Основные отряды насекомых с неполным и полным превращением, особенности их  организации, роль в природе, жизни человека, его хозяйственной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типа. Происхождение. Многообразие видов. Основные классы : Морские звезды, Морские ежи, </w:t>
            </w:r>
            <w:r w:rsidRPr="00D5742D">
              <w:rPr>
                <w:rFonts w:ascii="Times New Roman" w:hAnsi="Times New Roman" w:cs="Times New Roman"/>
              </w:rPr>
              <w:lastRenderedPageBreak/>
              <w:t>Голотурии. Особенности строения, жизнедеятельности. Роль в природе,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типа. Происхождение. Подтипы : Бесчерепные, Оболочники,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Позвоночные. Особенности организации. Подтип Бесчерепные. Особенности строение, жизнедеятельности на примере ланцетника. Подтип Оболочники. Особенности строения, размножения асцидий.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рыб. Класс Хрящевые рыбы 6 акулы и скаты. Класс Костные рыбы. Особенности строения, жизнедеятельности, размножения и развития. Группы костных рыб: </w:t>
            </w:r>
            <w:proofErr w:type="spellStart"/>
            <w:r w:rsidRPr="00D5742D">
              <w:rPr>
                <w:rFonts w:ascii="Times New Roman" w:hAnsi="Times New Roman" w:cs="Times New Roman"/>
              </w:rPr>
              <w:t>хрящекостные</w:t>
            </w:r>
            <w:proofErr w:type="spellEnd"/>
            <w:r w:rsidRPr="00D5742D">
              <w:rPr>
                <w:rFonts w:ascii="Times New Roman" w:hAnsi="Times New Roman" w:cs="Times New Roman"/>
              </w:rPr>
              <w:t xml:space="preserve">, кистеперые, </w:t>
            </w:r>
            <w:proofErr w:type="spellStart"/>
            <w:r w:rsidRPr="00D5742D">
              <w:rPr>
                <w:rFonts w:ascii="Times New Roman" w:hAnsi="Times New Roman" w:cs="Times New Roman"/>
              </w:rPr>
              <w:t>лучеперые</w:t>
            </w:r>
            <w:proofErr w:type="spellEnd"/>
            <w:r w:rsidRPr="00D5742D">
              <w:rPr>
                <w:rFonts w:ascii="Times New Roman" w:hAnsi="Times New Roman" w:cs="Times New Roman"/>
              </w:rPr>
              <w:t xml:space="preserve"> и двоякодышащие. Многообразие видов и черты приспособленности к среде обитания.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земноводных как первых наземных позвоночных. Происхождение. Особенности строения, жизнедеятельности, размножения, развития  на примере лягушки.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отряды : Хвостатые, Бесхвостые, Безногие. Многообразие видов, черты приспособленности к среде обитания. Роль в природе,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пресмыкающихся как настоящих позвоночных происхождение. Особенности строения, </w:t>
            </w:r>
            <w:r w:rsidRPr="00D5742D">
              <w:rPr>
                <w:rFonts w:ascii="Times New Roman" w:hAnsi="Times New Roman" w:cs="Times New Roman"/>
              </w:rPr>
              <w:lastRenderedPageBreak/>
              <w:t>жизнедеятельности, размножения  на примере прыткой ящерицы. Основные отряды современных пресмыкающихся: Чешуйчатые, Крокодилы, Черепахи. Многообразие видов, особенности строения, связанные со средой обитания. Роль в природе, жизни человека, его хозяйственной деятельности. Вымершие группы пресмыкающихся.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класса. Происхождение. Особенности строения, жизнедеятельности птиц как наиболее сложноорганизованных позвоночных по сравнению с пресмыкающимися. Размножение  и развитие. Сезонные изменения в жизни птиц. Экологические группы : птицы леса, степей, пустынь, водоемов и побережий, болот, дневные хищники, ночные хищники. Роль птиц в природе и в жизни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класса. Происхождение. Основные подклассы : </w:t>
            </w:r>
            <w:proofErr w:type="spellStart"/>
            <w:r w:rsidRPr="00D5742D">
              <w:rPr>
                <w:rFonts w:ascii="Times New Roman" w:hAnsi="Times New Roman" w:cs="Times New Roman"/>
              </w:rPr>
              <w:t>Первозвери</w:t>
            </w:r>
            <w:proofErr w:type="spellEnd"/>
            <w:r w:rsidRPr="00D5742D">
              <w:rPr>
                <w:rFonts w:ascii="Times New Roman" w:hAnsi="Times New Roman" w:cs="Times New Roman"/>
              </w:rPr>
              <w:t>, Настоящие звери.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Особенности организации млекопитающих на примере  представления плацентарных как наиболее высокоорганизованных позвоночных. Особенности размножения, развития. Экологические группы: </w:t>
            </w:r>
            <w:proofErr w:type="spellStart"/>
            <w:r w:rsidRPr="00D5742D">
              <w:rPr>
                <w:rFonts w:ascii="Times New Roman" w:hAnsi="Times New Roman" w:cs="Times New Roman"/>
              </w:rPr>
              <w:t>землерои</w:t>
            </w:r>
            <w:proofErr w:type="spellEnd"/>
            <w:r w:rsidRPr="00D5742D">
              <w:rPr>
                <w:rFonts w:ascii="Times New Roman" w:hAnsi="Times New Roman" w:cs="Times New Roman"/>
              </w:rPr>
              <w:t xml:space="preserve">, грызущие звери, </w:t>
            </w:r>
            <w:proofErr w:type="spellStart"/>
            <w:r w:rsidRPr="00D5742D">
              <w:rPr>
                <w:rFonts w:ascii="Times New Roman" w:hAnsi="Times New Roman" w:cs="Times New Roman"/>
              </w:rPr>
              <w:t>авиабионты</w:t>
            </w:r>
            <w:proofErr w:type="spellEnd"/>
            <w:r w:rsidRPr="00D5742D">
              <w:rPr>
                <w:rFonts w:ascii="Times New Roman" w:hAnsi="Times New Roman" w:cs="Times New Roman"/>
              </w:rPr>
              <w:t>, хищные звери, гидробионты, , хоботные, приматы. Роль в природе,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Подкласс </w:t>
            </w:r>
            <w:proofErr w:type="spellStart"/>
            <w:r w:rsidRPr="00D5742D">
              <w:rPr>
                <w:rFonts w:ascii="Times New Roman" w:hAnsi="Times New Roman" w:cs="Times New Roman"/>
              </w:rPr>
              <w:t>Первозвери</w:t>
            </w:r>
            <w:proofErr w:type="spellEnd"/>
            <w:r w:rsidRPr="00D5742D">
              <w:rPr>
                <w:rFonts w:ascii="Times New Roman" w:hAnsi="Times New Roman" w:cs="Times New Roman"/>
              </w:rPr>
              <w:t xml:space="preserve">. Общая характеристика, </w:t>
            </w:r>
            <w:r w:rsidRPr="00D5742D">
              <w:rPr>
                <w:rFonts w:ascii="Times New Roman" w:hAnsi="Times New Roman" w:cs="Times New Roman"/>
              </w:rPr>
              <w:lastRenderedPageBreak/>
              <w:t>распространение. Особенности строения, размножения на примере ехидны и утконоса. Особенности организации сумчатых как наиболее примитивных зверей по сравнению с плацентарными. Распространение. Редкие виды и меры их охраны.</w:t>
            </w:r>
          </w:p>
        </w:tc>
        <w:tc>
          <w:tcPr>
            <w:tcW w:w="382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Характеризуют животный организм как</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целостную систему. Объясняют особенности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жизнедеятельности животных, отличающие их 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представителей других царств живой природы. </w:t>
            </w: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Характеризуют особенности организации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жизнедеятельности Кишечнополостных. Приводят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примеры представителей классов кишечнополостных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 сравнивают черты их организации.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типа Плоские черви.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Анализируют систематику типа. Готовятся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к устному выступлению и презентации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«Плоские черви — паразиты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Профилактика паразитарных заболеваний»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Дают общую характеристику типа Круглые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черви на примере аскариды человеческой.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Зарисовывают цикл развития аскариды 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характеризуют стадии развития, опасные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для заражения человека. Объясняют меры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профилактики аскаридоза. </w:t>
            </w:r>
          </w:p>
          <w:p w:rsidR="003954D6" w:rsidRPr="00D5742D" w:rsidRDefault="003954D6" w:rsidP="003954D6">
            <w:pPr>
              <w:rPr>
                <w:rFonts w:ascii="Times New Roman" w:hAnsi="Times New Roman" w:cs="Times New Roman"/>
              </w:rPr>
            </w:pPr>
            <w:r w:rsidRPr="00D5742D">
              <w:rPr>
                <w:rFonts w:ascii="Times New Roman" w:hAnsi="Times New Roman" w:cs="Times New Roman"/>
              </w:rPr>
              <w:t>Дают общую характеристику типа Кольчатые черви.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Отмечают прогрессивные черты организации кольчатых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червей, сопровождавшие их возникновение.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типа Моллюски.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Отмечают прогрессивные черты организации моллюсков,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сопровождавшие их возникновение.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Объясняют значение моллюсков в биоценозах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значение для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Дают общую характеристику типа Членистоногие.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Отмечают прогрессивные черты организации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членистоногих, сопровождавшие их </w:t>
            </w:r>
            <w:r w:rsidRPr="00D5742D">
              <w:rPr>
                <w:rFonts w:ascii="Times New Roman" w:hAnsi="Times New Roman" w:cs="Times New Roman"/>
              </w:rPr>
              <w:lastRenderedPageBreak/>
              <w:t>возникновение.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Проводят сравнительный анализ организации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кольчатых червей и членистоногих; результаты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заносят в таблицу. Характеризуют систематику </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моллюсков и их происхождение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класса Ракообразных;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анализируют особенности организации речного рака.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Характеризуют систематику ракообразных,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их разнообразие; распознают представителей высших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 низших ракообразных; приводят примеры.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Оценивают роль ракообразных в природе.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класса Паукообразные;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анализируют особенности организации паука-крестовика.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Характеризуют разнообразие паукообразных;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распознают представителей класса — пауков, клещей,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скорпионов. Оценивают экологическую роль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медицинское значение паукообразных.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Дают общую характеристику класса Насекомые;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анализируют особенности организации таракана.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Различают типы развития насекомых.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типа Иглокожие.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Характеризуют основные группы иглокожих,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приводят примеры представителей.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Анализируют значение иглокожих в биоценозах.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Дают общую характеристику хордовых на примере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ланцетника. Проводят сравнительный анализ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организации кольчатых червей и членистоногих;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результаты заносят в таблицу.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подтипа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Позвоночные на примере представителей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надкласса Рыб. Отмечают прогрессивные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черты организации рыб, сопровождавшие их </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возникновение. Проводят сравнительный анализ</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организации ланцетников и рыб;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заносят в таблицу. Характеризуют систематику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 многообразие рыб и их происхождение.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класса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Земноводные на примере лягушки. Отмечают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прогрессивные черты организации рыб,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сопровождавшие их возникновение.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Проводят сравнительный анализ организации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рыб и амфибий; результаты заносят в таблицу.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класса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Пресмыкающиеся на примере ящерицы.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Отмечают прогрессивные черты организации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рептилий, сопровождавшие их возникновение.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Проводят сравнительный анализ организации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амфибий и рептилий; результаты заносят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таблицу. Характеризуют систематику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пресмыкающихся и их происхождение.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Описывают строение и особенности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жизнедеятельности. Характеризуют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многообразие пресмыкающихся: чешуйчатые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(змеи, ящерицы и хамелеоны), крокодилы и </w:t>
            </w:r>
          </w:p>
          <w:p w:rsidR="003954D6" w:rsidRPr="00D5742D" w:rsidRDefault="003954D6" w:rsidP="003954D6">
            <w:pPr>
              <w:rPr>
                <w:rFonts w:ascii="Times New Roman" w:hAnsi="Times New Roman" w:cs="Times New Roman"/>
              </w:rPr>
            </w:pPr>
            <w:r w:rsidRPr="00D5742D">
              <w:rPr>
                <w:rFonts w:ascii="Times New Roman" w:hAnsi="Times New Roman" w:cs="Times New Roman"/>
              </w:rPr>
              <w:t>черепахи, а также приспособительные особенности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 разнообразным средам обитания. Оценивают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экологическое значение рептилий.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класса Птицы.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Отмечают прогрессивные черты организации группы,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сопровождавшие их возникновение. </w:t>
            </w:r>
            <w:r w:rsidRPr="00D5742D">
              <w:rPr>
                <w:rFonts w:ascii="Times New Roman" w:hAnsi="Times New Roman" w:cs="Times New Roman"/>
              </w:rPr>
              <w:lastRenderedPageBreak/>
              <w:t>Проводят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сравнительный анализ организации рептилий и птиц; </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результаты заносят в таблицу; отмечают приспособления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птиц к полету. Характеризуют систематику птиц;</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их происхождение и связь с </w:t>
            </w:r>
            <w:proofErr w:type="spellStart"/>
            <w:r w:rsidRPr="00D5742D">
              <w:rPr>
                <w:rFonts w:ascii="Times New Roman" w:hAnsi="Times New Roman" w:cs="Times New Roman"/>
              </w:rPr>
              <w:t>первоптицами</w:t>
            </w:r>
            <w:proofErr w:type="spellEnd"/>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Дают общую характеристику класса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Млекопитающие. Отмечают прогрессивные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черты организации млекопитающих, сопровождавшие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их возникновение. Проводят сравнительный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анализ организации рептилий и млекопитающих;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результаты заносят в таблицу.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Характеризуют систематику млекопитающих и их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происхождение. Описывают строение и особенности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жизнедеятельности. Характеризуют многообразие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млекопитающих; описывают основные отряды: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Насекомоядные, Рукокрылые, Грызуны, </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Зайцеобразные, Хищные, Ластоногие, Китообразные,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Непарнокопытные, Парнокопытные, Приматы и др.;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приводят примеры представителей разных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групп, а также приспособительные </w:t>
            </w:r>
            <w:r w:rsidRPr="00D5742D">
              <w:rPr>
                <w:rFonts w:ascii="Times New Roman" w:hAnsi="Times New Roman" w:cs="Times New Roman"/>
              </w:rPr>
              <w:lastRenderedPageBreak/>
              <w:t xml:space="preserve">особенности к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разнообразным средам обитания. Оценивают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экологическое и народнохозяйственное значение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млекопитающих. Объясняют необходимость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охраны ценных млекопитающих и регуляции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численности животных, наносящих вред человеку.</w:t>
            </w:r>
          </w:p>
          <w:p w:rsidR="003954D6" w:rsidRPr="00D5742D" w:rsidRDefault="003954D6" w:rsidP="003954D6">
            <w:pPr>
              <w:rPr>
                <w:rFonts w:ascii="Times New Roman" w:hAnsi="Times New Roman" w:cs="Times New Roman"/>
              </w:rPr>
            </w:pPr>
            <w:r w:rsidRPr="00D5742D">
              <w:rPr>
                <w:rFonts w:ascii="Times New Roman" w:hAnsi="Times New Roman" w:cs="Times New Roman"/>
              </w:rPr>
              <w:t>Дают общую характеристику вирусов и бактериофагов,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запоминают историю их открытия.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 конкретных примерах показывают особенности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организации вирусов как внутриклеточных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паразитов на генетическом уровне.</w:t>
            </w:r>
          </w:p>
        </w:tc>
        <w:tc>
          <w:tcPr>
            <w:tcW w:w="1134"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10</w:t>
            </w:r>
          </w:p>
        </w:tc>
        <w:tc>
          <w:tcPr>
            <w:tcW w:w="85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4A52A0">
        <w:tc>
          <w:tcPr>
            <w:tcW w:w="127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Раздел Вирусы </w:t>
            </w:r>
          </w:p>
        </w:tc>
        <w:tc>
          <w:tcPr>
            <w:tcW w:w="340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вирусов. История их открытия. Строение вируса на примере вируса табачной мозаики. Взаимодействие вируса и клетки. Вирусы- возбудители опасных заболеваний человека. Профилактика заболевания гриппом.</w:t>
            </w:r>
          </w:p>
          <w:p w:rsidR="003954D6" w:rsidRPr="00D5742D" w:rsidRDefault="003954D6" w:rsidP="003954D6">
            <w:pPr>
              <w:rPr>
                <w:rFonts w:ascii="Times New Roman" w:hAnsi="Times New Roman" w:cs="Times New Roman"/>
              </w:rPr>
            </w:pPr>
          </w:p>
        </w:tc>
        <w:tc>
          <w:tcPr>
            <w:tcW w:w="382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Дают общую характеристику вирусов и бактериофагов,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запоминают историю их открытия. На конкретных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примерах показывают особенности организации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вирусов как внутриклеточных паразитов на </w:t>
            </w:r>
          </w:p>
          <w:p w:rsidR="003954D6" w:rsidRPr="00D5742D" w:rsidRDefault="003954D6" w:rsidP="003954D6">
            <w:pPr>
              <w:rPr>
                <w:rFonts w:ascii="Times New Roman" w:hAnsi="Times New Roman" w:cs="Times New Roman"/>
              </w:rPr>
            </w:pPr>
            <w:r w:rsidRPr="00D5742D">
              <w:rPr>
                <w:rFonts w:ascii="Times New Roman" w:hAnsi="Times New Roman" w:cs="Times New Roman"/>
              </w:rPr>
              <w:t>генетическом уровне.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Характеризуют механизм взаимодействия вируса </w:t>
            </w:r>
          </w:p>
          <w:p w:rsidR="003954D6" w:rsidRPr="00D5742D" w:rsidRDefault="003954D6" w:rsidP="003954D6">
            <w:pPr>
              <w:rPr>
                <w:rFonts w:ascii="Times New Roman" w:hAnsi="Times New Roman" w:cs="Times New Roman"/>
              </w:rPr>
            </w:pPr>
            <w:r w:rsidRPr="00D5742D">
              <w:rPr>
                <w:rFonts w:ascii="Times New Roman" w:hAnsi="Times New Roman" w:cs="Times New Roman"/>
              </w:rPr>
              <w:t>и клетки. Приводят примеры вирусов, вызывающих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инфекционные заболевания у человека и животных. Объясняют необходимость и меры профилактики вирусных заболеваний.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Запоминают гипотезы возникновения вирусов. Обсуждают демонстрации, предусмотренные программой.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Составляют краткий конспект урока. Готовят презентации</w:t>
            </w:r>
          </w:p>
        </w:tc>
        <w:tc>
          <w:tcPr>
            <w:tcW w:w="1134" w:type="dxa"/>
          </w:tcPr>
          <w:p w:rsidR="003954D6" w:rsidRPr="00D5742D" w:rsidRDefault="003954D6" w:rsidP="003954D6">
            <w:pPr>
              <w:rPr>
                <w:rFonts w:ascii="Times New Roman" w:hAnsi="Times New Roman" w:cs="Times New Roman"/>
              </w:rPr>
            </w:pPr>
          </w:p>
        </w:tc>
        <w:tc>
          <w:tcPr>
            <w:tcW w:w="850" w:type="dxa"/>
          </w:tcPr>
          <w:p w:rsidR="003954D6" w:rsidRPr="00D5742D" w:rsidRDefault="003954D6" w:rsidP="003954D6">
            <w:pPr>
              <w:rPr>
                <w:rFonts w:ascii="Times New Roman" w:hAnsi="Times New Roman" w:cs="Times New Roman"/>
              </w:rPr>
            </w:pPr>
          </w:p>
        </w:tc>
      </w:tr>
    </w:tbl>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Содержание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Введение (3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Мир живых организмов. Уровни организации и свойства живого .Экосистемы. </w:t>
      </w:r>
      <w:proofErr w:type="spellStart"/>
      <w:r w:rsidRPr="00D5742D">
        <w:rPr>
          <w:rFonts w:ascii="Times New Roman" w:hAnsi="Times New Roman" w:cs="Times New Roman"/>
        </w:rPr>
        <w:t>Биосфера-глобальная</w:t>
      </w:r>
      <w:proofErr w:type="spellEnd"/>
      <w:r w:rsidRPr="00D5742D">
        <w:rPr>
          <w:rFonts w:ascii="Times New Roman" w:hAnsi="Times New Roman" w:cs="Times New Roman"/>
        </w:rPr>
        <w:t xml:space="preserve"> экологическая система. Основные положения учения Ч.Дарвина о естественном отборе. Естественная система живой природы как отражение эволюции жизни на Земле. Царства живой природы.</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1. Царство Прокариоты (3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1.1. Многообразие, особенности строения и происхождение </w:t>
      </w:r>
      <w:proofErr w:type="spellStart"/>
      <w:r w:rsidRPr="00D5742D">
        <w:rPr>
          <w:rFonts w:ascii="Times New Roman" w:hAnsi="Times New Roman" w:cs="Times New Roman"/>
        </w:rPr>
        <w:t>прокариотических</w:t>
      </w:r>
      <w:proofErr w:type="spellEnd"/>
      <w:r w:rsidRPr="00D5742D">
        <w:rPr>
          <w:rFonts w:ascii="Times New Roman" w:hAnsi="Times New Roman" w:cs="Times New Roman"/>
        </w:rPr>
        <w:t xml:space="preserve"> организмов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Происхождение и эволюция бактерий. Общие свойства </w:t>
      </w:r>
      <w:proofErr w:type="spellStart"/>
      <w:r w:rsidRPr="00D5742D">
        <w:rPr>
          <w:rFonts w:ascii="Times New Roman" w:hAnsi="Times New Roman" w:cs="Times New Roman"/>
        </w:rPr>
        <w:t>прокариотических</w:t>
      </w:r>
      <w:proofErr w:type="spellEnd"/>
      <w:r w:rsidRPr="00D5742D">
        <w:rPr>
          <w:rFonts w:ascii="Times New Roman" w:hAnsi="Times New Roman" w:cs="Times New Roman"/>
        </w:rPr>
        <w:t xml:space="preserve"> организмов. Многообразие форм бактерий. Особенности строения бактериальной клетки. Понятие о типах обмена у прокариот. Особенности организации и жизнедеятельности прокариот; распространенность и роль в биоценозах. Экологическая роль и медицинское значение (на примере представителей </w:t>
      </w:r>
      <w:proofErr w:type="spellStart"/>
      <w:r w:rsidRPr="00D5742D">
        <w:rPr>
          <w:rFonts w:ascii="Times New Roman" w:hAnsi="Times New Roman" w:cs="Times New Roman"/>
        </w:rPr>
        <w:t>подцарства</w:t>
      </w:r>
      <w:proofErr w:type="spellEnd"/>
      <w:r w:rsidRPr="00D5742D">
        <w:rPr>
          <w:rFonts w:ascii="Times New Roman" w:hAnsi="Times New Roman" w:cs="Times New Roman"/>
        </w:rPr>
        <w:t xml:space="preserve"> Настоящие бактерии).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Демонстрация</w:t>
      </w:r>
      <w:r w:rsidR="004A52A0">
        <w:rPr>
          <w:rFonts w:ascii="Times New Roman" w:hAnsi="Times New Roman" w:cs="Times New Roman"/>
        </w:rPr>
        <w:t xml:space="preserve"> </w:t>
      </w:r>
      <w:r w:rsidRPr="00D5742D">
        <w:rPr>
          <w:rFonts w:ascii="Times New Roman" w:hAnsi="Times New Roman" w:cs="Times New Roman"/>
        </w:rPr>
        <w:t xml:space="preserve">Строение клеток различных прокариот.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2. Царство Грибы (4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2.1. Общая характеристика грибов (3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Происхождение и эволюция грибов. Особенности строения клеток грибов</w:t>
      </w:r>
      <w:r w:rsidRPr="00D5742D">
        <w:rPr>
          <w:rFonts w:ascii="Times New Roman" w:hAnsi="Times New Roman" w:cs="Times New Roman"/>
        </w:rPr>
        <w:footnoteReference w:id="2"/>
      </w:r>
      <w:r w:rsidRPr="00D5742D">
        <w:rPr>
          <w:rFonts w:ascii="Times New Roman" w:hAnsi="Times New Roman" w:cs="Times New Roman"/>
        </w:rPr>
        <w:t>. Основные черты организации многоклеточных грибов.Отделы:Хитридиомикота,Зигомикота,Аскомикота,Базидиомикота,Оомикота;группа Несовершенные грибы. Особенности жизнедеятельности, распространенность и экологическое значение. Отдел Настоящие грибы</w:t>
      </w:r>
      <w:r w:rsidRPr="00D5742D">
        <w:rPr>
          <w:rFonts w:ascii="Times New Roman" w:hAnsi="Times New Roman" w:cs="Times New Roman"/>
        </w:rPr>
        <w:footnoteReference w:id="3"/>
      </w:r>
      <w:r w:rsidRPr="00D5742D">
        <w:rPr>
          <w:rFonts w:ascii="Times New Roman" w:hAnsi="Times New Roman" w:cs="Times New Roman"/>
        </w:rPr>
        <w:t xml:space="preserve">, особенности жизнедеятельности и распространение. Роль грибов в биоценозах и хозяйственной деятельности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Демонстрация. Схемы строения представителей Различных систематических групп грибов. Различные представители царства Грибы. Строение плодового тела шляпочного гриба. </w:t>
      </w:r>
      <w:proofErr w:type="spellStart"/>
      <w:r w:rsidRPr="00D5742D">
        <w:rPr>
          <w:rFonts w:ascii="Times New Roman" w:hAnsi="Times New Roman" w:cs="Times New Roman"/>
        </w:rPr>
        <w:t>Л.р</w:t>
      </w:r>
      <w:proofErr w:type="spellEnd"/>
      <w:r w:rsidRPr="00D5742D">
        <w:rPr>
          <w:rFonts w:ascii="Times New Roman" w:hAnsi="Times New Roman" w:cs="Times New Roman"/>
        </w:rPr>
        <w:t xml:space="preserve"> №1  Строение плесневого гриба </w:t>
      </w:r>
      <w:proofErr w:type="spellStart"/>
      <w:r w:rsidRPr="00D5742D">
        <w:rPr>
          <w:rFonts w:ascii="Times New Roman" w:hAnsi="Times New Roman" w:cs="Times New Roman"/>
        </w:rPr>
        <w:t>мукора</w:t>
      </w:r>
      <w:proofErr w:type="spellEnd"/>
      <w:r w:rsidRPr="00D5742D">
        <w:rPr>
          <w:rFonts w:ascii="Times New Roman" w:hAnsi="Times New Roman" w:cs="Times New Roman"/>
        </w:rPr>
        <w:t>»Т.Б. Л.р№2 Строение шляпочных грибов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2.2. Лишайники (1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Понятие о симбиозе. Общая характеристика лишайников. Типы слоевищ лишайников; особенности жизнедеятельности, распространенность и экологическая роль лишайников.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Демонстрация. Схемы строения лишайников. Различные представители лишайников..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3. Царство Растения (16часов).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3.1. Общая характеристика растений 1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Растительный организм как целостная система. Клетки, ткани, органы и системы органов растений. Регуляция жизнедеятельности растений; фитогормоны. Особенности жизнедеятельности растений; фотосинтез, пигменты. Систематика растений; низшие и высшие растения.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Демонстрация. Рисунки учебника, показывающие особенности строения и жизнедеятельности различных представителей царства растений. Схемы, отражающие основные направления эволюции растительных организмов. Лабораторная работа №3 Строение растительной </w:t>
      </w:r>
      <w:proofErr w:type="spellStart"/>
      <w:r w:rsidRPr="00D5742D">
        <w:rPr>
          <w:rFonts w:ascii="Times New Roman" w:hAnsi="Times New Roman" w:cs="Times New Roman"/>
        </w:rPr>
        <w:t>клеткиТ.Б</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3.2.  </w:t>
      </w:r>
      <w:proofErr w:type="spellStart"/>
      <w:r w:rsidRPr="00D5742D">
        <w:rPr>
          <w:rFonts w:ascii="Times New Roman" w:hAnsi="Times New Roman" w:cs="Times New Roman"/>
        </w:rPr>
        <w:t>Подцарство</w:t>
      </w:r>
      <w:proofErr w:type="spellEnd"/>
      <w:r w:rsidRPr="00D5742D">
        <w:rPr>
          <w:rFonts w:ascii="Times New Roman" w:hAnsi="Times New Roman" w:cs="Times New Roman"/>
        </w:rPr>
        <w:t xml:space="preserve"> Низшие растения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Зеленые водоросли, Бурые и Красные водоросли. Распространение в водных и наземных биоценозах, экологическая роль водорослей.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Схемы строения водорослей различных отделов. Л.раб №4 Изучение внешнего строения  </w:t>
      </w:r>
      <w:proofErr w:type="spellStart"/>
      <w:r w:rsidRPr="00D5742D">
        <w:rPr>
          <w:rFonts w:ascii="Times New Roman" w:hAnsi="Times New Roman" w:cs="Times New Roman"/>
        </w:rPr>
        <w:t>водорослейТ.Б</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3.3. </w:t>
      </w:r>
      <w:proofErr w:type="spellStart"/>
      <w:r w:rsidRPr="00D5742D">
        <w:rPr>
          <w:rFonts w:ascii="Times New Roman" w:hAnsi="Times New Roman" w:cs="Times New Roman"/>
        </w:rPr>
        <w:t>Подцарство</w:t>
      </w:r>
      <w:proofErr w:type="spellEnd"/>
      <w:r w:rsidRPr="00D5742D">
        <w:rPr>
          <w:rFonts w:ascii="Times New Roman" w:hAnsi="Times New Roman" w:cs="Times New Roman"/>
        </w:rPr>
        <w:t xml:space="preserve"> Высшие растения 5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Происхождение и общая характеристика высших растений. Особенности организации и индивидуального развития высших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Споровые растения. Общая характеристика, происхождение.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Моховидные; особенности организации, жизненного цикла. Распространение и роль в биоценозах.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Плауновидные; особенности организации, жизненного цикла. Распространение и роль в биоценозах.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Хвощевидные; особенности организации, жизненного цикла. Распространение и роль в биоценозах.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Отдел Папоротниковидные. Происхождение и особенности организации папоротников. Жизненный цикл папоротников. Распространение папоротников в природе и их роль в биоценозах.</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Демонстрация. Схемы строения и жизненных циклов мхов, хвощей и плаунов. Различные представители мхов, плаунов и хвощей. Схемы строения папоротника; древние папоротниковидные. Схема пшена развития папоротника. Различные представители папоротников. Л.Р. № 5 Особенности внешнего строения мха .Т.Б. Л.р.№6 Строение папоротника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3.4. Отдел Голосеменные растения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Происхождение и особенности организации голосеменных растений; строение тела, жизненные формы голосеменных. Многообразие, распространенность голосеменных, их роль в биоценозах и практическое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Схемы строения голосеменных, цикл развития сосны. Различные представители голосеменных. Лабораторная работа №7Строение  мужских и женских шишек, пыльцы и семян сосны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3.5. Отдел Покрытосеменные (Цветковые) растения).6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(2 семейства однодольных и 3 семейства двудольных растений). Многообразие, распространенность цветковых, их роль в биоценозах, в жизни человека и его хозяйственной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Демонстрация. Схема строения цветкового растения; строения цветка. Цикл развития цветковых растений (двойное оплодотворение). Представители различных семейств покрытосеменных растений. .Лабораторная работа№8 Строение цветка шиповника Т.Б. .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4. Царство Животные (40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4.1. Общая характеристика животных .1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биоценозах; трофические уровни и цепи питания.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Демонстрация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Распределение животных и растений по планете: биогеографические области.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4.2. </w:t>
      </w:r>
      <w:proofErr w:type="spellStart"/>
      <w:r w:rsidRPr="00D5742D">
        <w:rPr>
          <w:rFonts w:ascii="Times New Roman" w:hAnsi="Times New Roman" w:cs="Times New Roman"/>
        </w:rPr>
        <w:t>Подцарство</w:t>
      </w:r>
      <w:proofErr w:type="spellEnd"/>
      <w:r w:rsidRPr="00D5742D">
        <w:rPr>
          <w:rFonts w:ascii="Times New Roman" w:hAnsi="Times New Roman" w:cs="Times New Roman"/>
        </w:rPr>
        <w:t xml:space="preserve"> Одноклеточные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Тип </w:t>
      </w:r>
      <w:proofErr w:type="spellStart"/>
      <w:r w:rsidRPr="00D5742D">
        <w:rPr>
          <w:rFonts w:ascii="Times New Roman" w:hAnsi="Times New Roman" w:cs="Times New Roman"/>
        </w:rPr>
        <w:t>Саркожгутиконосцы</w:t>
      </w:r>
      <w:proofErr w:type="spellEnd"/>
      <w:r w:rsidRPr="00D5742D">
        <w:rPr>
          <w:rFonts w:ascii="Times New Roman" w:hAnsi="Times New Roman" w:cs="Times New Roman"/>
        </w:rPr>
        <w:t>; многообразие форм саркодовых и жгутиковых.</w:t>
      </w:r>
    </w:p>
    <w:p w:rsidR="003954D6" w:rsidRPr="00D5742D" w:rsidRDefault="003954D6" w:rsidP="003954D6">
      <w:pPr>
        <w:rPr>
          <w:rFonts w:ascii="Times New Roman" w:hAnsi="Times New Roman" w:cs="Times New Roman"/>
        </w:rPr>
      </w:pPr>
      <w:r w:rsidRPr="00D5742D">
        <w:rPr>
          <w:rFonts w:ascii="Times New Roman" w:hAnsi="Times New Roman" w:cs="Times New Roman"/>
        </w:rPr>
        <w:t>Тип Споровики; споровики — паразиты человека и животных. Особенности организации представителей.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Тип Инфузории. Многообразие инфузорий и их роль в биоценозах.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Демонстрация.  Схемы строения амебы, эвглены зеленой и инфузории туфельки. Представители различных групп одноклеточных. </w:t>
      </w:r>
      <w:proofErr w:type="spellStart"/>
      <w:r w:rsidRPr="00D5742D">
        <w:rPr>
          <w:rFonts w:ascii="Times New Roman" w:hAnsi="Times New Roman" w:cs="Times New Roman"/>
        </w:rPr>
        <w:t>Лаб</w:t>
      </w:r>
      <w:proofErr w:type="spellEnd"/>
      <w:r w:rsidRPr="00D5742D">
        <w:rPr>
          <w:rFonts w:ascii="Times New Roman" w:hAnsi="Times New Roman" w:cs="Times New Roman"/>
        </w:rPr>
        <w:t xml:space="preserve"> раб№9Особенности строения </w:t>
      </w:r>
      <w:proofErr w:type="spellStart"/>
      <w:r w:rsidRPr="00D5742D">
        <w:rPr>
          <w:rFonts w:ascii="Times New Roman" w:hAnsi="Times New Roman" w:cs="Times New Roman"/>
        </w:rPr>
        <w:t>Инфузориии</w:t>
      </w:r>
      <w:proofErr w:type="spellEnd"/>
      <w:r w:rsidRPr="00D5742D">
        <w:rPr>
          <w:rFonts w:ascii="Times New Roman" w:hAnsi="Times New Roman" w:cs="Times New Roman"/>
        </w:rPr>
        <w:t xml:space="preserve"> туфельки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4.3. </w:t>
      </w:r>
      <w:proofErr w:type="spellStart"/>
      <w:r w:rsidRPr="00D5742D">
        <w:rPr>
          <w:rFonts w:ascii="Times New Roman" w:hAnsi="Times New Roman" w:cs="Times New Roman"/>
        </w:rPr>
        <w:t>Подцарство</w:t>
      </w:r>
      <w:proofErr w:type="spellEnd"/>
      <w:r w:rsidRPr="00D5742D">
        <w:rPr>
          <w:rFonts w:ascii="Times New Roman" w:hAnsi="Times New Roman" w:cs="Times New Roman"/>
        </w:rPr>
        <w:t xml:space="preserve"> Многоклеточные .1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многоклеточных животных; типы симметрии. Клетки и ткани животных. Простейшие многоклеточные — губки; их распространение и экологическое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Демонстрация. Типы симметрии у многоклеточных животных. Многообразие губок.</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4.4. Двухслойные животные - кишечнополостные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организации кишечнополостных. Бесполое и половое размножение. Многообразие и распространение кишечнополостных; гидроидные, сцифоидные и кораллы. Роль в природных сообществах.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Демонстрация. Схема строения гидры, медузы и колонии коралловых полипов. Биоценоз кораллового рифа. </w:t>
      </w:r>
      <w:proofErr w:type="spellStart"/>
      <w:r w:rsidRPr="00D5742D">
        <w:rPr>
          <w:rFonts w:ascii="Times New Roman" w:hAnsi="Times New Roman" w:cs="Times New Roman"/>
        </w:rPr>
        <w:t>Лаб</w:t>
      </w:r>
      <w:proofErr w:type="spellEnd"/>
      <w:r w:rsidRPr="00D5742D">
        <w:rPr>
          <w:rFonts w:ascii="Times New Roman" w:hAnsi="Times New Roman" w:cs="Times New Roman"/>
        </w:rPr>
        <w:t xml:space="preserve"> раб №10Изучение Внешнее строение пресноводной гидры. Раздражимость, движение гидры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4.5. Тип  плоские черви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сосальщиков и ленточных червей. Понятие о жизненном цикле; циклы развития печеночного сосальщика и бычьего цепня. Многообразие плоских червей-паразитов; меры профилактики паразитарных заболеваний.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Схемы строения плоских червей, ведущих свободный и паразитический образ жизни. Различные представители ресничных червей. Схемы жизненных циклов печеночного сосальщика и бычьего цепня..</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4.6. Тип  круглые черви 1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организации круглых червей (на примере аскариды человеческой). Свободноживущие и паразитические круглые черви. Цикл развития аскариды человеческой; меры профилактики аскаридоза.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Схема строения и цикл развития аскариды человеческой. Различные свободноживущие и паразитические формы круглых червей.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4.7. Тип Кольчатые черви 3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Схема строения многощетинкового и малощетинкового кольчатых червей. Различные представители типа кольчатых червей. Лабораторная работа №11 Особенности внешнего  строения дождевого червя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4.8. Тип Моллюски 2часа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организации моллюсков; смешанная полость тела. Многообразие моллюсков; классы Брюхоногих, двустворчатых и головоногих моллюсков. Значение моллюсков в биоценозах. Роль в жизни человека и его хозяйственной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Схема строения брюхоногих, двустворчатых и головоногих моллюсков. Различные представители типа моллюсков. Л.Р.12. Внешнее строение моллюсков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4.9. Тип Членистоногие 7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Происхождение и особенности организации членистоногих. Многообразие членистоногих; классы ракообразных, паукообразных, насекомых и многоножек.</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Ракообразные. Общая характеристика класса ракообразных на примере речного рака. Высшие и низшие раки. Многообразие и значение ракообразных в биоценозах.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Паукообразные. Общая характеристика паукообразных. Пауки, скорпионы, клещи. Многообразие и значение паукообразных в биоценозах.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 Насекомые. Многообразие насекомых. Общая характеристика класса насекомых; отряды на</w:t>
      </w:r>
      <w:r w:rsidRPr="00D5742D">
        <w:rPr>
          <w:rFonts w:ascii="Times New Roman" w:hAnsi="Times New Roman" w:cs="Times New Roman"/>
        </w:rPr>
        <w:softHyphen/>
        <w:t>секомых с полным и неполным метаморфозом. Многообразие и значение насекомых в биоценозах. Многоножки.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Схема строения речного рака. Различные представители низших и высших ракообразных. Схема строения паука-крестовика. Различные представители класса. Схемы строения насекомых различных отрядов; многоножек. Лабораторная работа 13. Внешнее строение речного рака Т.Б. .Р №14« Внешнее строение насекомого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w:t>
      </w:r>
      <w:smartTag w:uri="urn:schemas-microsoft-com:office:smarttags" w:element="time">
        <w:smartTagPr>
          <w:attr w:name="Hour" w:val="4"/>
          <w:attr w:name="Minute" w:val="10"/>
        </w:smartTagPr>
        <w:r w:rsidRPr="00D5742D">
          <w:rPr>
            <w:rFonts w:ascii="Times New Roman" w:hAnsi="Times New Roman" w:cs="Times New Roman"/>
          </w:rPr>
          <w:t xml:space="preserve">4.10. </w:t>
        </w:r>
      </w:smartTag>
      <w:r w:rsidRPr="00D5742D">
        <w:rPr>
          <w:rFonts w:ascii="Times New Roman" w:hAnsi="Times New Roman" w:cs="Times New Roman"/>
        </w:rPr>
        <w:t>Тип Иглокожие.1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типа. Многообразие иглокожих; классы Морские звезды, Морские ежи, Голотурии. Многообразие и экологическое значение.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Схемы строения морской звезды, морского ежа и голотурии. Схема придонного биоценоза.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w:t>
      </w:r>
      <w:smartTag w:uri="urn:schemas-microsoft-com:office:smarttags" w:element="time">
        <w:smartTagPr>
          <w:attr w:name="Hour" w:val="4"/>
          <w:attr w:name="Minute" w:val="11"/>
        </w:smartTagPr>
        <w:r w:rsidRPr="00D5742D">
          <w:rPr>
            <w:rFonts w:ascii="Times New Roman" w:hAnsi="Times New Roman" w:cs="Times New Roman"/>
          </w:rPr>
          <w:t xml:space="preserve">4.11. </w:t>
        </w:r>
      </w:smartTag>
      <w:r w:rsidRPr="00D5742D">
        <w:rPr>
          <w:rFonts w:ascii="Times New Roman" w:hAnsi="Times New Roman" w:cs="Times New Roman"/>
        </w:rPr>
        <w:t>Тип Хордовые. Бесчерепные животные .1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Происхождение хордовых; подтипы бесчерепных и позвоночных. Общая характеристика типа. Подтип Бесчерепные: ланцетник; особенности его организации и распространения.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Схема строения ланцетника. Схема метаморфоза у асцидий.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4.12. Подтип Позвоночные (Черепные). Надкласс Рыбы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Общая характеристика позвоночных. Происхождение рыб. Общая характеристика рыб. Классы Хрящевые (акулы и скаты) и Костные рыбы. Многообразие костных рыб: </w:t>
      </w:r>
      <w:proofErr w:type="spellStart"/>
      <w:r w:rsidRPr="00D5742D">
        <w:rPr>
          <w:rFonts w:ascii="Times New Roman" w:hAnsi="Times New Roman" w:cs="Times New Roman"/>
        </w:rPr>
        <w:t>хрящекостные</w:t>
      </w:r>
      <w:proofErr w:type="spellEnd"/>
      <w:r w:rsidRPr="00D5742D">
        <w:rPr>
          <w:rFonts w:ascii="Times New Roman" w:hAnsi="Times New Roman" w:cs="Times New Roman"/>
        </w:rPr>
        <w:t xml:space="preserve">, кистеперые, двоякодышащие и </w:t>
      </w:r>
      <w:proofErr w:type="spellStart"/>
      <w:r w:rsidRPr="00D5742D">
        <w:rPr>
          <w:rFonts w:ascii="Times New Roman" w:hAnsi="Times New Roman" w:cs="Times New Roman"/>
        </w:rPr>
        <w:t>лучеперые</w:t>
      </w:r>
      <w:proofErr w:type="spellEnd"/>
      <w:r w:rsidRPr="00D5742D">
        <w:rPr>
          <w:rFonts w:ascii="Times New Roman" w:hAnsi="Times New Roman" w:cs="Times New Roman"/>
        </w:rPr>
        <w:t xml:space="preserve"> рыбы. Многообразие видов и черты приспособленности к среде обитания. Экологическое и хозяйственное значение рыб.</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Демонстрация. Многообразие рыб. Схема строения кистеперых и </w:t>
      </w:r>
      <w:proofErr w:type="spellStart"/>
      <w:r w:rsidRPr="00D5742D">
        <w:rPr>
          <w:rFonts w:ascii="Times New Roman" w:hAnsi="Times New Roman" w:cs="Times New Roman"/>
        </w:rPr>
        <w:t>лучеперых</w:t>
      </w:r>
      <w:proofErr w:type="spellEnd"/>
      <w:r w:rsidRPr="00D5742D">
        <w:rPr>
          <w:rFonts w:ascii="Times New Roman" w:hAnsi="Times New Roman" w:cs="Times New Roman"/>
        </w:rPr>
        <w:t xml:space="preserve"> рыб.</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Особенности внешнего строения рыб в связи с образом жизни. </w:t>
      </w:r>
      <w:proofErr w:type="spellStart"/>
      <w:r w:rsidRPr="00D5742D">
        <w:rPr>
          <w:rFonts w:ascii="Times New Roman" w:hAnsi="Times New Roman" w:cs="Times New Roman"/>
        </w:rPr>
        <w:t>Л.р</w:t>
      </w:r>
      <w:proofErr w:type="spellEnd"/>
      <w:r w:rsidRPr="00D5742D">
        <w:rPr>
          <w:rFonts w:ascii="Times New Roman" w:hAnsi="Times New Roman" w:cs="Times New Roman"/>
        </w:rPr>
        <w:t xml:space="preserve"> №15 «Особенности внешнего строения рыб, связанные с водной средой обитания».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4.13. Класс Земноводные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экологические особенности. Структурно-функциональная организация земноводных на примере лягушки. Экологическая роль и многообразие земноводных.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Многообразие амфибий. Схема строения кистеперых рыб и земноводных. . Лаб.работа №16 Изучение скелета лягушки Т.Б.</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Тема 4.14. Класс Пресмыкающиеся 2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Происхождение рептилий. Общая характеристика пресмыкающихся как </w:t>
      </w:r>
      <w:proofErr w:type="spellStart"/>
      <w:r w:rsidRPr="00D5742D">
        <w:rPr>
          <w:rFonts w:ascii="Times New Roman" w:hAnsi="Times New Roman" w:cs="Times New Roman"/>
        </w:rPr>
        <w:t>первичноназемных</w:t>
      </w:r>
      <w:proofErr w:type="spellEnd"/>
      <w:r w:rsidRPr="00D5742D">
        <w:rPr>
          <w:rFonts w:ascii="Times New Roman" w:hAnsi="Times New Roman" w:cs="Times New Roman"/>
        </w:rPr>
        <w:t xml:space="preserve">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Демонстрация.   Многообразие  пресмыкающихся. Схема строения земноводных и рептилий.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4.15. Класс Птицы 6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Происхождение птиц; </w:t>
      </w:r>
      <w:proofErr w:type="spellStart"/>
      <w:r w:rsidRPr="00D5742D">
        <w:rPr>
          <w:rFonts w:ascii="Times New Roman" w:hAnsi="Times New Roman" w:cs="Times New Roman"/>
        </w:rPr>
        <w:t>первоптицы</w:t>
      </w:r>
      <w:proofErr w:type="spellEnd"/>
      <w:r w:rsidRPr="00D5742D">
        <w:rPr>
          <w:rFonts w:ascii="Times New Roman" w:hAnsi="Times New Roman" w:cs="Times New Roman"/>
        </w:rPr>
        <w:t xml:space="preserve"> и их предки; настоящие птицы. </w:t>
      </w:r>
      <w:proofErr w:type="spellStart"/>
      <w:r w:rsidRPr="00D5742D">
        <w:rPr>
          <w:rFonts w:ascii="Times New Roman" w:hAnsi="Times New Roman" w:cs="Times New Roman"/>
        </w:rPr>
        <w:t>Килегрудые</w:t>
      </w:r>
      <w:proofErr w:type="spellEnd"/>
      <w:r w:rsidRPr="00D5742D">
        <w:rPr>
          <w:rFonts w:ascii="Times New Roman" w:hAnsi="Times New Roman" w:cs="Times New Roman"/>
        </w:rPr>
        <w:t>,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водоемов и побережий). Охрана и привлечение птиц; домашние птицы. Роль птиц в природе, жизни человека и его хозяйственной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Многообразие птиц. Схема строения рептилий и птиц. . Лаб.работа№17 Изучение внешнего строения и скелета птиц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4.16. Класс Млекопитающие 4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Происхождение млекопитающих. </w:t>
      </w:r>
      <w:proofErr w:type="spellStart"/>
      <w:r w:rsidRPr="00D5742D">
        <w:rPr>
          <w:rFonts w:ascii="Times New Roman" w:hAnsi="Times New Roman" w:cs="Times New Roman"/>
        </w:rPr>
        <w:t>Первозвери</w:t>
      </w:r>
      <w:proofErr w:type="spellEnd"/>
      <w:r w:rsidRPr="00D5742D">
        <w:rPr>
          <w:rFonts w:ascii="Times New Roman" w:hAnsi="Times New Roman" w:cs="Times New Roman"/>
        </w:rPr>
        <w:t xml:space="preserve"> (утконос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насекомоядные, рукокрылые, Грызуны, зайцеобразные, хищные, ластоногие, китообразные, непарнокопытные, парнокопытные, приматы и др. Значение млекопитающих в природе и хозяйственной деятельности человека. Охрана цепных зверей. Домашние млекопитающие (крупный и мелкий рогатый скот и другие сельскохозяйственные животные).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 схем, отражающих экологическую дифференцировку млекопитающих. Многообразие млекопитающих. Схема строения рептилий и млекопитающих.</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Практическая работа №1«Распознавание животных своей местности, определение их систематического положения и значения в жизни человека». Л р№.18 Изучение внешнего строения  и скелета млекопитающих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5.  Вирусы 3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5.1. Многообразие, особенности строения и происхождения вирусов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Демонстрация.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Модели различных вирусных частиц. Схемы взаимодействия вируса и клетки при горизонтальном и вертикальном типе передачи инфекции. Схемы, отражающие процесс развития вирусных заболеваний.</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Биология 8 класс «Человек и его здоровье» (68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Биология. Человек. 8 класс (68 ч, 2 ч в неделю)</w:t>
      </w:r>
    </w:p>
    <w:tbl>
      <w:tblPr>
        <w:tblW w:w="121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3261"/>
        <w:gridCol w:w="3543"/>
        <w:gridCol w:w="893"/>
        <w:gridCol w:w="16"/>
        <w:gridCol w:w="51"/>
        <w:gridCol w:w="16"/>
        <w:gridCol w:w="17"/>
        <w:gridCol w:w="17"/>
        <w:gridCol w:w="17"/>
        <w:gridCol w:w="33"/>
        <w:gridCol w:w="424"/>
        <w:gridCol w:w="16"/>
        <w:gridCol w:w="84"/>
        <w:gridCol w:w="50"/>
        <w:gridCol w:w="68"/>
        <w:gridCol w:w="1516"/>
      </w:tblGrid>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Характеристики видов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учащихся</w:t>
            </w:r>
          </w:p>
        </w:tc>
        <w:tc>
          <w:tcPr>
            <w:tcW w:w="993"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Лабораторные работы</w:t>
            </w:r>
          </w:p>
        </w:tc>
        <w:tc>
          <w:tcPr>
            <w:tcW w:w="709"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tc>
        <w:tc>
          <w:tcPr>
            <w:tcW w:w="1516" w:type="dxa"/>
            <w:vMerge w:val="restart"/>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Место человека в системе органического мира (2 ч)</w:t>
            </w:r>
          </w:p>
        </w:tc>
        <w:tc>
          <w:tcPr>
            <w:tcW w:w="993"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709"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Место человека в системе органического мира    2 часа</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Объясняют место человека в системе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органического мира. Выделяют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существенные признаки, доказывающие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родство человека и животных.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Сравнивают особенности строения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человекообразных обезьян и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Делают выводы</w:t>
            </w:r>
          </w:p>
        </w:tc>
        <w:tc>
          <w:tcPr>
            <w:tcW w:w="993"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709"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Происхождение человека (2 ч)</w:t>
            </w:r>
          </w:p>
        </w:tc>
        <w:tc>
          <w:tcPr>
            <w:tcW w:w="993"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709"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Происхождение человека</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Биологические и социальные факторы </w:t>
            </w:r>
            <w:proofErr w:type="spellStart"/>
            <w:r w:rsidRPr="00D5742D">
              <w:rPr>
                <w:rFonts w:ascii="Times New Roman" w:hAnsi="Times New Roman" w:cs="Times New Roman"/>
              </w:rPr>
              <w:t>антропосоциогенеза</w:t>
            </w:r>
            <w:proofErr w:type="spellEnd"/>
            <w:r w:rsidRPr="00D5742D">
              <w:rPr>
                <w:rFonts w:ascii="Times New Roman" w:hAnsi="Times New Roman" w:cs="Times New Roman"/>
              </w:rPr>
              <w:t>. Этапы и факторы становления человека. Расы человека, их происхождение и единство</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Объясняют биологические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социальные факторы </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антропосоциогенеза</w:t>
            </w:r>
            <w:proofErr w:type="spellEnd"/>
            <w:r w:rsidRPr="00D5742D">
              <w:rPr>
                <w:rFonts w:ascii="Times New Roman" w:hAnsi="Times New Roman" w:cs="Times New Roman"/>
              </w:rPr>
              <w:t xml:space="preserve">. Характеризуют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этапы эволюции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человека. Определяют характерные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черты рас человека</w:t>
            </w:r>
          </w:p>
        </w:tc>
        <w:tc>
          <w:tcPr>
            <w:tcW w:w="993"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709"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Краткая история развития знаний о строении функциях организма человека (1 ч)</w:t>
            </w:r>
          </w:p>
        </w:tc>
        <w:tc>
          <w:tcPr>
            <w:tcW w:w="993"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709"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Краткая история развития знаний о строении функциях организма человека</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Науки о человеке: анатомия, физиология, гигиена. Великие анатомы и физиологи: Гиппократ, Клавдий Гален, Андреас Везалий</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Объясняют роль наук о человеке 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сохранении и поддержании его здоровья.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Описывают вклад ведущих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отечественных и зарубежных учёных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развитие знаний об организме человека</w:t>
            </w:r>
          </w:p>
        </w:tc>
        <w:tc>
          <w:tcPr>
            <w:tcW w:w="993"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709"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nil"/>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Общий обзор строения и функций организма человека (5 ч)</w:t>
            </w:r>
          </w:p>
        </w:tc>
        <w:tc>
          <w:tcPr>
            <w:tcW w:w="993" w:type="dxa"/>
            <w:gridSpan w:val="5"/>
            <w:tcBorders>
              <w:top w:val="nil"/>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709" w:type="dxa"/>
            <w:gridSpan w:val="8"/>
            <w:tcBorders>
              <w:top w:val="nil"/>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Общий обзор строения и функций организма человека</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органов как основа гомеостаза</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Выявляют основные признаки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человека. Характеризуют основные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структурные компоненты клеток, тканей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 распознают их на таблицах,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микропрепаратах. Объясняют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взаимосвязь строения и функций тканей;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органов и систем органов в организме </w:t>
            </w:r>
          </w:p>
          <w:p w:rsidR="003954D6" w:rsidRPr="00D5742D" w:rsidRDefault="003954D6" w:rsidP="003954D6">
            <w:pPr>
              <w:rPr>
                <w:rFonts w:ascii="Times New Roman" w:hAnsi="Times New Roman" w:cs="Times New Roman"/>
              </w:rPr>
            </w:pPr>
            <w:r w:rsidRPr="00D5742D">
              <w:rPr>
                <w:rFonts w:ascii="Times New Roman" w:hAnsi="Times New Roman" w:cs="Times New Roman"/>
              </w:rPr>
              <w:t>человека. Распознают на таблицах органы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 системы органов человека, объясняют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их роль в организме</w:t>
            </w:r>
          </w:p>
        </w:tc>
        <w:tc>
          <w:tcPr>
            <w:tcW w:w="993"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709"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516" w:type="dxa"/>
            <w:vMerge w:val="restart"/>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Координация и регуляция (11 ч)</w:t>
            </w:r>
          </w:p>
        </w:tc>
        <w:tc>
          <w:tcPr>
            <w:tcW w:w="1702" w:type="dxa"/>
            <w:gridSpan w:val="1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nil"/>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Координация и регуляция</w:t>
            </w:r>
          </w:p>
        </w:tc>
        <w:tc>
          <w:tcPr>
            <w:tcW w:w="3261" w:type="dxa"/>
            <w:tcBorders>
              <w:top w:val="nil"/>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Гуморальная регуляция. Железы внутренней секреции. Гормоны и их роль в обменных процессах. Нервно-гуморальная регуляция.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w:t>
            </w:r>
            <w:r w:rsidRPr="00D5742D">
              <w:rPr>
                <w:rFonts w:ascii="Times New Roman" w:hAnsi="Times New Roman" w:cs="Times New Roman"/>
              </w:rPr>
              <w:lastRenderedPageBreak/>
              <w:t>мозга. Кора больших полушарий. Значение коры больших полушарий и её связи с другими отделами мозга. Органы чувств (анализаторы), их строение,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tc>
        <w:tc>
          <w:tcPr>
            <w:tcW w:w="3543" w:type="dxa"/>
            <w:tcBorders>
              <w:top w:val="nil"/>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Объясняют роль регуляторных систем</w:t>
            </w:r>
          </w:p>
          <w:p w:rsidR="003954D6" w:rsidRPr="00D5742D" w:rsidRDefault="003954D6" w:rsidP="003954D6">
            <w:pPr>
              <w:rPr>
                <w:rFonts w:ascii="Times New Roman" w:hAnsi="Times New Roman" w:cs="Times New Roman"/>
              </w:rPr>
            </w:pPr>
            <w:r w:rsidRPr="00D5742D">
              <w:rPr>
                <w:rFonts w:ascii="Times New Roman" w:hAnsi="Times New Roman" w:cs="Times New Roman"/>
              </w:rPr>
              <w:t>в жизнедеятельности организма.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Характеризуют основные функции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желез внутренней секреции. Объясняют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механизм действия гормонов.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Выделяют структурные компоненты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нервной системы. Определяют</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расположение частей нервной системы,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распознают их на таблицах. Раскрывают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функции головного мозга, спинного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мозга, нервов. Сравнивают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нервную и гуморальную регуляции.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Раскрывают причины нарушения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функционирования нервной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системы. Выявляют существенные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признаки строения и функционирования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органов чувств. Распознают органы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чувств на наглядных пособиях.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Обобщают меры профилактики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заболеваний органов чувств</w:t>
            </w:r>
          </w:p>
        </w:tc>
        <w:tc>
          <w:tcPr>
            <w:tcW w:w="893" w:type="dxa"/>
            <w:tcBorders>
              <w:top w:val="nil"/>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w:t>
            </w:r>
          </w:p>
        </w:tc>
        <w:tc>
          <w:tcPr>
            <w:tcW w:w="809" w:type="dxa"/>
            <w:gridSpan w:val="12"/>
            <w:tcBorders>
              <w:top w:val="nil"/>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516" w:type="dxa"/>
            <w:vMerge/>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Опора и движение (8 ч)</w:t>
            </w:r>
          </w:p>
        </w:tc>
        <w:tc>
          <w:tcPr>
            <w:tcW w:w="1702" w:type="dxa"/>
            <w:gridSpan w:val="1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val="restart"/>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Опора и движение</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Скелет человека, его отделы: осевой скелет, скелет поясов конечностей. Особенности скелета человека, связанные с трудовой деятельностью и </w:t>
            </w:r>
            <w:proofErr w:type="spellStart"/>
            <w:r w:rsidRPr="00D5742D">
              <w:rPr>
                <w:rFonts w:ascii="Times New Roman" w:hAnsi="Times New Roman" w:cs="Times New Roman"/>
              </w:rPr>
              <w:t>прямохождением</w:t>
            </w:r>
            <w:proofErr w:type="spellEnd"/>
            <w:r w:rsidRPr="00D5742D">
              <w:rPr>
                <w:rFonts w:ascii="Times New Roman" w:hAnsi="Times New Roman" w:cs="Times New Roman"/>
              </w:rPr>
              <w:t>. Состав и строение костей: трубчатые и губчатые кости. Рост костей. Возрастные изменения в строении костей. Типы соединения костей. Заболевания опорно-двигательной системы и их профилактика.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Мышечная система. Строение и развитие мышц. Основные группы мышц, их функции. Работа мышц; статическая и динамическая нагрузки. Роль </w:t>
            </w:r>
            <w:r w:rsidRPr="00D5742D">
              <w:rPr>
                <w:rFonts w:ascii="Times New Roman" w:hAnsi="Times New Roman" w:cs="Times New Roman"/>
              </w:rPr>
              <w:lastRenderedPageBreak/>
              <w:t>нервной системы в регуляции работы мышц. Утомление мышц. Роль активного отдыха в восстановлении активности мышечной ткани.</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Значение физической культуры и режима труда для правильного формирования опорно-двигательной системы</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Характеризуют роль опорно-двигательной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системы в жизни человека. Распознают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 наглядных пособиях части скелета.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Классифицируют и характеризуют типы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соединения костей. Описывают особенности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химического состава и строения костей.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Характеризуют особенности строения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скелетных мышц. Распознают на </w:t>
            </w:r>
            <w:r w:rsidRPr="00D5742D">
              <w:rPr>
                <w:rFonts w:ascii="Times New Roman" w:hAnsi="Times New Roman" w:cs="Times New Roman"/>
              </w:rPr>
              <w:lastRenderedPageBreak/>
              <w:t xml:space="preserve">таблицах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мышцы человека. Обосновывают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условия нормального развития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опорно-двигательной системы.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Осваивают приёмы оказания первой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доврачебной помощи при переломе</w:t>
            </w:r>
          </w:p>
        </w:tc>
        <w:tc>
          <w:tcPr>
            <w:tcW w:w="976" w:type="dxa"/>
            <w:gridSpan w:val="4"/>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w:t>
            </w:r>
          </w:p>
        </w:tc>
        <w:tc>
          <w:tcPr>
            <w:tcW w:w="726" w:type="dxa"/>
            <w:gridSpan w:val="9"/>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516" w:type="dxa"/>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Внутренняя среда организма (4 ч)</w:t>
            </w:r>
          </w:p>
        </w:tc>
        <w:tc>
          <w:tcPr>
            <w:tcW w:w="1702" w:type="dxa"/>
            <w:gridSpan w:val="1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16" w:type="dxa"/>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Внутренняя среда организма</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Внутренняя среда организма. Определяют понятие «внутренняя среда». Тканевая жидкость. Кровь, её состав и значение в обеспечении жизнедеятельности организма. Клеточные элементы крови: эритроциты, лейкоциты, тромбоциты. Плазма крови. Свёртывание крови. Группы крови. Лимфа. Иммунитет. Инфекционные заболевания. Предупредительные прививки. Переливание крови. Донорство. Значение работ Л. Пастера и И. И. Мечникова в области иммунитета</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Выделяют существенные признаки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внутренней среды организма.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Сравнивают между собой клетки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крови. Выявляют взаимосвязь между </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строением клеток крови и выполняемыми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ими функциями. Объясняют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механизм свёртывания и переливания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крови. Определяют существенные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признаки иммунитета. Объясняют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сущность прививок и их значение</w:t>
            </w:r>
          </w:p>
        </w:tc>
        <w:tc>
          <w:tcPr>
            <w:tcW w:w="89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607" w:type="dxa"/>
            <w:gridSpan w:val="9"/>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718" w:type="dxa"/>
            <w:gridSpan w:val="4"/>
            <w:vMerge w:val="restart"/>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Транспорт веществ (6 ч)</w:t>
            </w:r>
          </w:p>
        </w:tc>
        <w:tc>
          <w:tcPr>
            <w:tcW w:w="1500" w:type="dxa"/>
            <w:gridSpan w:val="10"/>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718" w:type="dxa"/>
            <w:gridSpan w:val="4"/>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Транспорт веществ</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Сердце, его строение и регуляция деятельности. Большой и малый круги кровообращения. </w:t>
            </w:r>
            <w:proofErr w:type="spellStart"/>
            <w:r w:rsidRPr="00D5742D">
              <w:rPr>
                <w:rFonts w:ascii="Times New Roman" w:hAnsi="Times New Roman" w:cs="Times New Roman"/>
              </w:rPr>
              <w:t>Лимфообращение</w:t>
            </w:r>
            <w:proofErr w:type="spellEnd"/>
            <w:r w:rsidRPr="00D5742D">
              <w:rPr>
                <w:rFonts w:ascii="Times New Roman" w:hAnsi="Times New Roman" w:cs="Times New Roman"/>
              </w:rPr>
              <w:t>. Движение крови по сосудам. Кровяное давление. Заболевания органов кровообращения и их предупреждение</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Выделяют существенные признаки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транспорта веществ в организме.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Распознают на таблицах органы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кровеносной и лимфатической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систем о описывают их строение.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Описывают движение крови по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кругам кровообращения. Называют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и характеризуют этапы сердечного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цикла. Сравнивают особенности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движения крови по артериям и венам.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Осваивают приёмы измерения пульса, </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кровяного давления; оказания первой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доврачебной помощи при кровотечениях</w:t>
            </w:r>
          </w:p>
        </w:tc>
        <w:tc>
          <w:tcPr>
            <w:tcW w:w="9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591"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718" w:type="dxa"/>
            <w:gridSpan w:val="4"/>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10430" w:type="dxa"/>
            <w:gridSpan w:val="1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Дыхание (5 ч)</w:t>
            </w:r>
          </w:p>
        </w:tc>
        <w:tc>
          <w:tcPr>
            <w:tcW w:w="1718" w:type="dxa"/>
            <w:gridSpan w:val="4"/>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Дыхание</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Потребность организма человека в кислороде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Выявляют существенные признаки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дыхательной системы, процессов дыхания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газообмена. Распознают на таблицах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органы дыхания, описывают их строение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 функции. Сравнивают газообмен 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лёгких и тканях. Обосновывают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необходимость соблюдения гигиенических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мер и мер профилактики лёгочных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заболеваний. Осваивают приёмы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оказания первой доврачебной помощи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спасении утопающего и отравлении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угарным газом</w:t>
            </w:r>
          </w:p>
        </w:tc>
        <w:tc>
          <w:tcPr>
            <w:tcW w:w="976" w:type="dxa"/>
            <w:gridSpan w:val="4"/>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658"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584" w:type="dxa"/>
            <w:gridSpan w:val="2"/>
            <w:vMerge w:val="restart"/>
            <w:tcBorders>
              <w:top w:val="nil"/>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Пищеварение (6 ч)</w:t>
            </w:r>
          </w:p>
        </w:tc>
        <w:tc>
          <w:tcPr>
            <w:tcW w:w="1634" w:type="dxa"/>
            <w:gridSpan w:val="1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84" w:type="dxa"/>
            <w:gridSpan w:val="2"/>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Пищеварение</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Питательные вещества и пищевые продукты. Потребность человека в пище и питательных веществах. </w:t>
            </w:r>
            <w:r w:rsidRPr="00D5742D">
              <w:rPr>
                <w:rFonts w:ascii="Times New Roman" w:hAnsi="Times New Roman" w:cs="Times New Roman"/>
              </w:rPr>
              <w:lastRenderedPageBreak/>
              <w:t>Пищеварение. Строение и функции органов пищеварения. Пищеварительные железы: печень и поджелудочная железа. Этапы процессов пищеварения. Исследования И. П. Павлова в области пищеварения</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Выделяют существенные признаки процессов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питания и пищеварения. </w:t>
            </w:r>
            <w:r w:rsidRPr="00D5742D">
              <w:rPr>
                <w:rFonts w:ascii="Times New Roman" w:hAnsi="Times New Roman" w:cs="Times New Roman"/>
              </w:rPr>
              <w:lastRenderedPageBreak/>
              <w:t xml:space="preserve">Распознают органы пищеварительной системы на таблицах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и муляжах. Характеризуют особенности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процессов пищеварения в разных отделах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пищеварительной системы. Называют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компоненты пищеварительных соков.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Объясняют механизм всасывания веществ.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Доказательно объясняют необходимость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соблюдения гигиенических мер 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профилактических мер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нарушения работы пищеварительной системы</w:t>
            </w:r>
          </w:p>
        </w:tc>
        <w:tc>
          <w:tcPr>
            <w:tcW w:w="1027" w:type="dxa"/>
            <w:gridSpan w:val="7"/>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2</w:t>
            </w:r>
          </w:p>
        </w:tc>
        <w:tc>
          <w:tcPr>
            <w:tcW w:w="607"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584" w:type="dxa"/>
            <w:gridSpan w:val="2"/>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Обмен веществ и энергии (2 ч)</w:t>
            </w:r>
          </w:p>
        </w:tc>
        <w:tc>
          <w:tcPr>
            <w:tcW w:w="1634" w:type="dxa"/>
            <w:gridSpan w:val="1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84" w:type="dxa"/>
            <w:gridSpan w:val="2"/>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Обмен веществ</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обмена веществ энергии. Пластический и энергетический обмен, их взаимосвязь. Витамины, их роль в обмене веществ. Гиповитаминоз. Гипервитаминоз</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Выделяют существенные признаки обмена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веществ и превращения энергии.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Характеризуют особенности обмена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органических веществ, воды и минеральных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солей в организме человека. Раскрывают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значение витаминов в организме, причины</w:t>
            </w:r>
          </w:p>
          <w:p w:rsidR="003954D6" w:rsidRPr="00D5742D" w:rsidRDefault="003954D6" w:rsidP="003954D6">
            <w:pPr>
              <w:rPr>
                <w:rFonts w:ascii="Times New Roman" w:hAnsi="Times New Roman" w:cs="Times New Roman"/>
              </w:rPr>
            </w:pPr>
            <w:r w:rsidRPr="00D5742D">
              <w:rPr>
                <w:rFonts w:ascii="Times New Roman" w:hAnsi="Times New Roman" w:cs="Times New Roman"/>
              </w:rPr>
              <w:t>гиповитаминоза и гипервитаминоза</w:t>
            </w:r>
          </w:p>
        </w:tc>
        <w:tc>
          <w:tcPr>
            <w:tcW w:w="1060" w:type="dxa"/>
            <w:gridSpan w:val="8"/>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574" w:type="dxa"/>
            <w:gridSpan w:val="4"/>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584" w:type="dxa"/>
            <w:gridSpan w:val="2"/>
            <w:vMerge/>
            <w:tcBorders>
              <w:left w:val="single" w:sz="4" w:space="0" w:color="auto"/>
              <w:bottom w:val="nil"/>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Выделение (2 ч)</w:t>
            </w:r>
          </w:p>
        </w:tc>
        <w:tc>
          <w:tcPr>
            <w:tcW w:w="3218" w:type="dxa"/>
            <w:gridSpan w:val="14"/>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Выделение 2 часа</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Конечные продукты обмена веществ. Органы выделения. </w:t>
            </w:r>
            <w:r w:rsidRPr="00D5742D">
              <w:rPr>
                <w:rFonts w:ascii="Times New Roman" w:hAnsi="Times New Roman" w:cs="Times New Roman"/>
              </w:rPr>
              <w:lastRenderedPageBreak/>
              <w:t>Почки, их строение и функции. Образование мочи. Роль кожи в выведении из организма продуктов обмена веществ</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Выделяют существенные признаки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мочевыделительной системы. </w:t>
            </w:r>
            <w:r w:rsidRPr="00D5742D">
              <w:rPr>
                <w:rFonts w:ascii="Times New Roman" w:hAnsi="Times New Roman" w:cs="Times New Roman"/>
              </w:rPr>
              <w:lastRenderedPageBreak/>
              <w:t xml:space="preserve">Распознают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органы мочевыделительной системы 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таблицах, муляжах. Описывают процесс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мочеобразования. Перечисляют и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обосновывают меры профилактики заболеваний мочевыделительной системы</w:t>
            </w:r>
          </w:p>
        </w:tc>
        <w:tc>
          <w:tcPr>
            <w:tcW w:w="1010" w:type="dxa"/>
            <w:gridSpan w:val="6"/>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574"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634"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Покровы тела (3 ч)</w:t>
            </w:r>
          </w:p>
        </w:tc>
        <w:tc>
          <w:tcPr>
            <w:tcW w:w="1584" w:type="dxa"/>
            <w:gridSpan w:val="11"/>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634"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Покровы тела</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и функции кожи. Роль кожи в теплорегуляции. Закаливание. Гигиенические требования к одежде, обуви. Заболевания кожи и их предупреждение</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Характеризуют строение кожи. Объясняют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суть процесса терморегуляции, роль процессов закаливания. Осваивают приёмы оказания первой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помощи при повреждениях кожи, тепловых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солнечных ударах. Обобщают и обосновывают гигиенические требования по уходу за кожей,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ногтями, волосами, обувью и одеждой</w:t>
            </w:r>
          </w:p>
        </w:tc>
        <w:tc>
          <w:tcPr>
            <w:tcW w:w="993"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591" w:type="dxa"/>
            <w:gridSpan w:val="6"/>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634"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Размножение и развитие (3 ч)</w:t>
            </w:r>
          </w:p>
        </w:tc>
        <w:tc>
          <w:tcPr>
            <w:tcW w:w="1584" w:type="dxa"/>
            <w:gridSpan w:val="11"/>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634"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Размножение и развитие</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Система органов размножения: строение и гигиена. Оплодотворение. Внутриутробное развитие, роды. Лактация. Рост и развитие ребёнка. Планирование семьи</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Выявляют существенные признаки процессов воспроизведения и развития организма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Описывают строение органов половой системы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человека, распознают их на таблицах.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Описывают основные этапы внутриутробного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развития человека. Характеризуют возрастные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этапы развития человека</w:t>
            </w:r>
          </w:p>
        </w:tc>
        <w:tc>
          <w:tcPr>
            <w:tcW w:w="9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575" w:type="dxa"/>
            <w:gridSpan w:val="7"/>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734"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Высшая нервная деятельность (6 ч)</w:t>
            </w:r>
          </w:p>
        </w:tc>
        <w:tc>
          <w:tcPr>
            <w:tcW w:w="1484" w:type="dxa"/>
            <w:gridSpan w:val="9"/>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734"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Высшая нервная деятельность</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Рефлекс — основа нервной деятельности. Исследования И. М. Сеченова, И. П. Павлова, А. А. Ухтомского, П. К. Анохина. 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Выделяют особенности высшей нервной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деятельности человека. Объясняют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рефлекторный характер высшей нервной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деятельности человека. Выделяют </w:t>
            </w:r>
          </w:p>
          <w:p w:rsidR="003954D6" w:rsidRPr="00D5742D" w:rsidRDefault="003954D6" w:rsidP="003954D6">
            <w:pPr>
              <w:rPr>
                <w:rFonts w:ascii="Times New Roman" w:hAnsi="Times New Roman" w:cs="Times New Roman"/>
              </w:rPr>
            </w:pPr>
            <w:r w:rsidRPr="00D5742D">
              <w:rPr>
                <w:rFonts w:ascii="Times New Roman" w:hAnsi="Times New Roman" w:cs="Times New Roman"/>
              </w:rPr>
              <w:t>существенные признаки психики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Характеризуют типы нервной системы.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Объясняют значение сна, описывают его фазы</w:t>
            </w:r>
          </w:p>
        </w:tc>
        <w:tc>
          <w:tcPr>
            <w:tcW w:w="96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524" w:type="dxa"/>
            <w:gridSpan w:val="6"/>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734"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8930" w:type="dxa"/>
            <w:gridSpan w:val="3"/>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Человек и его здоровье (2 ч)</w:t>
            </w:r>
          </w:p>
        </w:tc>
        <w:tc>
          <w:tcPr>
            <w:tcW w:w="1484" w:type="dxa"/>
            <w:gridSpan w:val="9"/>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734"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4A52A0">
        <w:tc>
          <w:tcPr>
            <w:tcW w:w="2126"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Человек и его здоровье</w:t>
            </w:r>
          </w:p>
        </w:tc>
        <w:tc>
          <w:tcPr>
            <w:tcW w:w="326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санитарно-гигиенических норм и правил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w:t>
            </w:r>
          </w:p>
        </w:tc>
        <w:tc>
          <w:tcPr>
            <w:tcW w:w="3543"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Осваивают приёмы рациональной организации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труда и отдыха. Обобщают и обосновывают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правила и нормы личной гигиены,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профилактики заболеваний. Осваивают приёмы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первой доврачебной помощи.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Аргументировано доказывают отрицательное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влияние на здоровье человека вредных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привычек</w:t>
            </w:r>
          </w:p>
        </w:tc>
        <w:tc>
          <w:tcPr>
            <w:tcW w:w="976" w:type="dxa"/>
            <w:gridSpan w:val="4"/>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508"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1734" w:type="dxa"/>
            <w:gridSpan w:val="5"/>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bl>
    <w:p w:rsidR="004A52A0" w:rsidRDefault="004A52A0" w:rsidP="004A52A0">
      <w:pPr>
        <w:jc w:val="center"/>
        <w:rPr>
          <w:rFonts w:ascii="Times New Roman" w:hAnsi="Times New Roman" w:cs="Times New Roman"/>
          <w:b/>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Содержание учебного предмета</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1. Место человека в системе органического мира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r w:rsidR="004A52A0">
        <w:rPr>
          <w:rFonts w:ascii="Times New Roman" w:hAnsi="Times New Roman" w:cs="Times New Roman"/>
        </w:rPr>
        <w:t xml:space="preserve"> </w:t>
      </w:r>
      <w:r w:rsidRPr="00D5742D">
        <w:rPr>
          <w:rFonts w:ascii="Times New Roman" w:hAnsi="Times New Roman" w:cs="Times New Roman"/>
        </w:rPr>
        <w:t xml:space="preserve">Скелеты человека и позвоночных.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Таблицы, схемы, рисунки, раскрывающие черты сходства человека и животных.</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2. Происхождение человека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Биологические и социальные факторы </w:t>
      </w:r>
      <w:proofErr w:type="spellStart"/>
      <w:r w:rsidRPr="00D5742D">
        <w:rPr>
          <w:rFonts w:ascii="Times New Roman" w:hAnsi="Times New Roman" w:cs="Times New Roman"/>
        </w:rPr>
        <w:t>антропосоциогенеза</w:t>
      </w:r>
      <w:proofErr w:type="spellEnd"/>
      <w:r w:rsidRPr="00D5742D">
        <w:rPr>
          <w:rFonts w:ascii="Times New Roman" w:hAnsi="Times New Roman" w:cs="Times New Roman"/>
        </w:rPr>
        <w:t>. Этапы антропогенеза и факторы становления человека. Расы человека, их происхождение и единство.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r w:rsidR="004A52A0">
        <w:rPr>
          <w:rFonts w:ascii="Times New Roman" w:hAnsi="Times New Roman" w:cs="Times New Roman"/>
        </w:rPr>
        <w:t xml:space="preserve"> </w:t>
      </w:r>
      <w:r w:rsidRPr="00D5742D">
        <w:rPr>
          <w:rFonts w:ascii="Times New Roman" w:hAnsi="Times New Roman" w:cs="Times New Roman"/>
        </w:rPr>
        <w:t xml:space="preserve">Модель «Происхождение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Модели остатков материальной первобытной культуры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Изображение представителей различных рас человека.</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3. Краткая история развития знаний о строении и функциях организма человека (1 ч)</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Науки о человеке: анатомия, физиология, гигиена. Великие анатомы и физиологи: Гиппократ, Клавдий Гален, Андреас Везалий.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r w:rsidR="004A52A0">
        <w:rPr>
          <w:rFonts w:ascii="Times New Roman" w:hAnsi="Times New Roman" w:cs="Times New Roman"/>
        </w:rPr>
        <w:t xml:space="preserve"> </w:t>
      </w:r>
      <w:r w:rsidRPr="00D5742D">
        <w:rPr>
          <w:rFonts w:ascii="Times New Roman" w:hAnsi="Times New Roman" w:cs="Times New Roman"/>
        </w:rPr>
        <w:t>Портреты великих учёных — анатомов и физиологов.</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4. Клеточное строение организма.</w:t>
      </w:r>
      <w:r w:rsidR="004A52A0" w:rsidRPr="004A52A0">
        <w:rPr>
          <w:rFonts w:ascii="Times New Roman" w:hAnsi="Times New Roman" w:cs="Times New Roman"/>
          <w:b/>
        </w:rPr>
        <w:t xml:space="preserve"> </w:t>
      </w:r>
      <w:r w:rsidRPr="004A52A0">
        <w:rPr>
          <w:rFonts w:ascii="Times New Roman" w:hAnsi="Times New Roman" w:cs="Times New Roman"/>
          <w:b/>
        </w:rPr>
        <w:t>Ткани.</w:t>
      </w:r>
      <w:r w:rsidR="004A52A0" w:rsidRPr="004A52A0">
        <w:rPr>
          <w:rFonts w:ascii="Times New Roman" w:hAnsi="Times New Roman" w:cs="Times New Roman"/>
          <w:b/>
        </w:rPr>
        <w:t xml:space="preserve"> </w:t>
      </w:r>
      <w:r w:rsidRPr="004A52A0">
        <w:rPr>
          <w:rFonts w:ascii="Times New Roman" w:hAnsi="Times New Roman" w:cs="Times New Roman"/>
          <w:b/>
        </w:rPr>
        <w:t>Органы и системы органов5 ч</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органов как основа гомеостаза.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r w:rsidR="004A52A0">
        <w:rPr>
          <w:rFonts w:ascii="Times New Roman" w:hAnsi="Times New Roman" w:cs="Times New Roman"/>
        </w:rPr>
        <w:t xml:space="preserve"> </w:t>
      </w:r>
      <w:r w:rsidRPr="00D5742D">
        <w:rPr>
          <w:rFonts w:ascii="Times New Roman" w:hAnsi="Times New Roman" w:cs="Times New Roman"/>
        </w:rPr>
        <w:t>Схемы строения систем органов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Изучение микроскопического строения тканей. Лабораторная работа №1 «Строение клетки». . Практическая работа№1«Распознавание на таблицах органов и систем органов»</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5. Координация и регуляция (11 ч)</w:t>
      </w:r>
    </w:p>
    <w:p w:rsidR="003954D6" w:rsidRPr="00D5742D" w:rsidRDefault="003954D6" w:rsidP="003954D6">
      <w:pPr>
        <w:rPr>
          <w:rFonts w:ascii="Times New Roman" w:hAnsi="Times New Roman" w:cs="Times New Roman"/>
        </w:rPr>
      </w:pPr>
      <w:r w:rsidRPr="00D5742D">
        <w:rPr>
          <w:rFonts w:ascii="Times New Roman" w:hAnsi="Times New Roman" w:cs="Times New Roman"/>
        </w:rPr>
        <w:t>Гуморальная регуляция. Железы внутренней секреции. Гормоны и их роль в обменных процессах. Нервно-гуморальная регуляция.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строения эндокринных желез. строение, биологическую активность и точки приложения гормонов. Значение нервной системы. </w:t>
      </w:r>
    </w:p>
    <w:p w:rsidR="003954D6" w:rsidRPr="00D5742D" w:rsidRDefault="003954D6" w:rsidP="003954D6">
      <w:pPr>
        <w:rPr>
          <w:rFonts w:ascii="Times New Roman" w:hAnsi="Times New Roman" w:cs="Times New Roman"/>
        </w:rPr>
      </w:pPr>
      <w:r w:rsidRPr="00D5742D">
        <w:rPr>
          <w:rFonts w:ascii="Times New Roman" w:hAnsi="Times New Roman" w:cs="Times New Roman"/>
        </w:rPr>
        <w:t>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больших полушарий. Значение коры больших полушарий и её связи с другими отделами мозга. Органы чувств (анализаторы), их строение и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Модели головного мозга, органов чувств.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Схемы рефлекторных дуг безусловных рефлексов.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Лабораторная работа №3 «Изучение головного мозга человека (по муляжам)»</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Практическая работа№2Изучение изменения размера зрачка»</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lastRenderedPageBreak/>
        <w:t>Тема 6. Опора и движение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Скелет человека, его отделы: осевой скелет, скелет поясов конечностей. Особенности скелета человека, связанные с трудовой деятельностью и </w:t>
      </w:r>
      <w:proofErr w:type="spellStart"/>
      <w:r w:rsidRPr="00D5742D">
        <w:rPr>
          <w:rFonts w:ascii="Times New Roman" w:hAnsi="Times New Roman" w:cs="Times New Roman"/>
        </w:rPr>
        <w:t>прямохождением</w:t>
      </w:r>
      <w:proofErr w:type="spellEnd"/>
      <w:r w:rsidRPr="00D5742D">
        <w:rPr>
          <w:rFonts w:ascii="Times New Roman" w:hAnsi="Times New Roman" w:cs="Times New Roman"/>
        </w:rPr>
        <w:t>. Состав и строение костей: трубчатые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режима труда для правильного формирования опорно-двигательной системы.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r w:rsidR="004A52A0">
        <w:rPr>
          <w:rFonts w:ascii="Times New Roman" w:hAnsi="Times New Roman" w:cs="Times New Roman"/>
        </w:rPr>
        <w:t xml:space="preserve"> </w:t>
      </w:r>
      <w:r w:rsidRPr="00D5742D">
        <w:rPr>
          <w:rFonts w:ascii="Times New Roman" w:hAnsi="Times New Roman" w:cs="Times New Roman"/>
        </w:rPr>
        <w:t xml:space="preserve">Скелет человека, отдельных костей. Распилы костей.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Приёмы оказания первой помощи при повреждениях (травмах) опорно-двигательной системы.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Лабораторная работа №4 «Исследование свойств кости»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Практическаяр№3 «Измерение массы и роста своего организма»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Практическая работа №4 «Выявление влияния статической и динамической нагрузки на утомление мышц»</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7. Внутренняя среда организма (4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Понятие «внутренняя среда». Тканевая жидкость. Кровь, её состав и значение в обеспечении жизнедеятельности организма. Клеточные элементы крови: эритроциты, лейкоциты, тромбоциты. Плазма крови. Свёртывание крови. Группы крови. Лимфа. Иммунитет. Инфекционные заболевания. Предупредительные прививки. Переливание крови. Донорство. Значение работ Л. Пастера и И. И. Мечникова в области </w:t>
      </w:r>
      <w:proofErr w:type="spellStart"/>
      <w:r w:rsidRPr="00D5742D">
        <w:rPr>
          <w:rFonts w:ascii="Times New Roman" w:hAnsi="Times New Roman" w:cs="Times New Roman"/>
        </w:rPr>
        <w:t>иммунитета.Демонстрация:Схемы</w:t>
      </w:r>
      <w:proofErr w:type="spellEnd"/>
      <w:r w:rsidRPr="00D5742D">
        <w:rPr>
          <w:rFonts w:ascii="Times New Roman" w:hAnsi="Times New Roman" w:cs="Times New Roman"/>
        </w:rPr>
        <w:t xml:space="preserve"> и таблицы, посвящённые составу крови, группам крови.</w:t>
      </w:r>
    </w:p>
    <w:p w:rsidR="003954D6" w:rsidRPr="00D5742D" w:rsidRDefault="003954D6" w:rsidP="003954D6">
      <w:pPr>
        <w:rPr>
          <w:rFonts w:ascii="Times New Roman" w:hAnsi="Times New Roman" w:cs="Times New Roman"/>
        </w:rPr>
      </w:pPr>
      <w:r w:rsidRPr="00D5742D">
        <w:rPr>
          <w:rFonts w:ascii="Times New Roman" w:hAnsi="Times New Roman" w:cs="Times New Roman"/>
        </w:rPr>
        <w:t>Лабораторная работа №5«Изучение микроскопического строения крови человека и лягушки»</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8. Транспорт веществ (6ч)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Сердце, его строение и регуляция деятельности. Большой и малый круги кровообращения. </w:t>
      </w:r>
      <w:proofErr w:type="spellStart"/>
      <w:r w:rsidRPr="00D5742D">
        <w:rPr>
          <w:rFonts w:ascii="Times New Roman" w:hAnsi="Times New Roman" w:cs="Times New Roman"/>
        </w:rPr>
        <w:t>Лимфообращение</w:t>
      </w:r>
      <w:proofErr w:type="spellEnd"/>
      <w:r w:rsidRPr="00D5742D">
        <w:rPr>
          <w:rFonts w:ascii="Times New Roman" w:hAnsi="Times New Roman" w:cs="Times New Roman"/>
        </w:rPr>
        <w:t>. Движение крови по сосудам. Кровяное давление. Заболевания органов кровообращения, их предупреждение.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r w:rsidR="004A52A0">
        <w:rPr>
          <w:rFonts w:ascii="Times New Roman" w:hAnsi="Times New Roman" w:cs="Times New Roman"/>
        </w:rPr>
        <w:t xml:space="preserve"> </w:t>
      </w:r>
      <w:r w:rsidRPr="00D5742D">
        <w:rPr>
          <w:rFonts w:ascii="Times New Roman" w:hAnsi="Times New Roman" w:cs="Times New Roman"/>
        </w:rPr>
        <w:t xml:space="preserve">Модель сердца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Таблицы и схемы, иллюстрирующие строение клеток крови и органов кровообращения.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Практическая работа№5«Измерение кровяного давления»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Практическая№6 «Определение пульса и подсчет числа сердечных сокращений»</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Дыхание (5 ч)</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Потребность организма человека в кислороде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r w:rsidR="004A52A0">
        <w:rPr>
          <w:rFonts w:ascii="Times New Roman" w:hAnsi="Times New Roman" w:cs="Times New Roman"/>
        </w:rPr>
        <w:t xml:space="preserve"> </w:t>
      </w:r>
      <w:r w:rsidRPr="00D5742D">
        <w:rPr>
          <w:rFonts w:ascii="Times New Roman" w:hAnsi="Times New Roman" w:cs="Times New Roman"/>
        </w:rPr>
        <w:t xml:space="preserve">Модели гортани, лёгких.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Схемы, иллюстрирующие механизм вдоха и выдоха, приёмы искусственного дыхания.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Практическая работа №6 «Определение частоты дыхания»</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Тема10. Пищеварение (6ч)</w:t>
      </w:r>
    </w:p>
    <w:p w:rsidR="003954D6" w:rsidRPr="00D5742D" w:rsidRDefault="003954D6" w:rsidP="003954D6">
      <w:pPr>
        <w:rPr>
          <w:rFonts w:ascii="Times New Roman" w:hAnsi="Times New Roman" w:cs="Times New Roman"/>
        </w:rPr>
      </w:pPr>
      <w:r w:rsidRPr="00D5742D">
        <w:rPr>
          <w:rFonts w:ascii="Times New Roman" w:hAnsi="Times New Roman" w:cs="Times New Roman"/>
        </w:rPr>
        <w:t>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 печень и поджелудочная железа. Этапы процессов пищеварения. Исследования И. П. Павлова в области пищеварения.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r w:rsidR="004A52A0">
        <w:rPr>
          <w:rFonts w:ascii="Times New Roman" w:hAnsi="Times New Roman" w:cs="Times New Roman"/>
        </w:rPr>
        <w:t xml:space="preserve"> </w:t>
      </w:r>
      <w:r w:rsidRPr="00D5742D">
        <w:rPr>
          <w:rFonts w:ascii="Times New Roman" w:hAnsi="Times New Roman" w:cs="Times New Roman"/>
        </w:rPr>
        <w:t xml:space="preserve">Модель торса человека.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Муляжи внутренних органов.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Лабораторная работа №6 «Воздействие слюны на крахмал и желудочного сока на белки»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Практическая работа №7 «Определение норм рационального питания»</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11. Обмен веществ и энергии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обмена веществ и энергии. Пластический и энергетический обмен, их взаимосвязь.</w:t>
      </w:r>
    </w:p>
    <w:p w:rsidR="003954D6" w:rsidRPr="00D5742D" w:rsidRDefault="003954D6" w:rsidP="003954D6">
      <w:pPr>
        <w:rPr>
          <w:rFonts w:ascii="Times New Roman" w:hAnsi="Times New Roman" w:cs="Times New Roman"/>
        </w:rPr>
      </w:pPr>
      <w:r w:rsidRPr="00D5742D">
        <w:rPr>
          <w:rFonts w:ascii="Times New Roman" w:hAnsi="Times New Roman" w:cs="Times New Roman"/>
        </w:rPr>
        <w:t>Витамины, их роль в обмене веществ. Гиповитаминоз. Гипервитаминоз.</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12. Выделение (3 ч)</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Конечные продукты обмена веществ. Органы выделения. Почки, их строение и функции. Образование мочи. Роль кожи в выведении из организма продуктов обмена веществ.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r w:rsidR="004A52A0">
        <w:rPr>
          <w:rFonts w:ascii="Times New Roman" w:hAnsi="Times New Roman" w:cs="Times New Roman"/>
        </w:rPr>
        <w:t xml:space="preserve"> </w:t>
      </w:r>
      <w:r w:rsidRPr="00D5742D">
        <w:rPr>
          <w:rFonts w:ascii="Times New Roman" w:hAnsi="Times New Roman" w:cs="Times New Roman"/>
        </w:rPr>
        <w:t>Модель почек.</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13. Покровы тела (3 ч)</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и функции кожи. Роль кожи в теплорегуляции. Закаливание. Гигиенические требования к одежде, обуви. Заболевания кожи и их предупреждение.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Схемы, иллюстрирующие строение кожных покровов человека, производные кожи.</w:t>
      </w:r>
    </w:p>
    <w:p w:rsidR="003954D6" w:rsidRPr="004A52A0" w:rsidRDefault="003954D6" w:rsidP="003954D6">
      <w:pPr>
        <w:rPr>
          <w:rFonts w:ascii="Times New Roman" w:hAnsi="Times New Roman" w:cs="Times New Roman"/>
          <w:b/>
        </w:rPr>
      </w:pPr>
      <w:r w:rsidRPr="00D5742D">
        <w:rPr>
          <w:rFonts w:ascii="Times New Roman" w:hAnsi="Times New Roman" w:cs="Times New Roman"/>
        </w:rPr>
        <w:t> </w:t>
      </w:r>
      <w:r w:rsidRPr="004A52A0">
        <w:rPr>
          <w:rFonts w:ascii="Times New Roman" w:hAnsi="Times New Roman" w:cs="Times New Roman"/>
          <w:b/>
        </w:rPr>
        <w:t>Тема 14. Размножение и развитие (3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Система органов размножения: строение и гигиена. Оплодотворение. Внутриутробное развитие, роды. Лактация. Рост и развитие ребёнка. </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15. Высшая нервная деятельность (6 ч)</w:t>
      </w:r>
    </w:p>
    <w:p w:rsidR="003954D6" w:rsidRPr="00D5742D" w:rsidRDefault="003954D6" w:rsidP="003954D6">
      <w:pPr>
        <w:rPr>
          <w:rFonts w:ascii="Times New Roman" w:hAnsi="Times New Roman" w:cs="Times New Roman"/>
        </w:rPr>
      </w:pPr>
      <w:r w:rsidRPr="00D5742D">
        <w:rPr>
          <w:rFonts w:ascii="Times New Roman" w:hAnsi="Times New Roman" w:cs="Times New Roman"/>
        </w:rPr>
        <w:t>Рефлекс — основа нервной деятельности. Исследования И. М. Сеченова, И. П. Павлова, А. А. Ухтомского, П. К. Анохина. 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Тема 16. Человек и его здоровье (2 ч)</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Соблюдение санитарно-гигиенических норм и правил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w:t>
      </w:r>
    </w:p>
    <w:p w:rsidR="003954D6" w:rsidRPr="00D5742D" w:rsidRDefault="003954D6" w:rsidP="003954D6">
      <w:pPr>
        <w:rPr>
          <w:rFonts w:ascii="Times New Roman" w:hAnsi="Times New Roman" w:cs="Times New Roman"/>
        </w:rPr>
      </w:pPr>
      <w:r w:rsidRPr="00D5742D">
        <w:rPr>
          <w:rFonts w:ascii="Times New Roman" w:hAnsi="Times New Roman" w:cs="Times New Roman"/>
        </w:rPr>
        <w:t>Лабораторная работа №8 «Изучение приёмов остановки артериального и венозного кровотечений.</w:t>
      </w:r>
    </w:p>
    <w:p w:rsidR="003954D6" w:rsidRPr="00D5742D" w:rsidRDefault="003954D6" w:rsidP="003954D6">
      <w:pPr>
        <w:rPr>
          <w:rFonts w:ascii="Times New Roman" w:hAnsi="Times New Roman" w:cs="Times New Roman"/>
        </w:rPr>
      </w:pPr>
    </w:p>
    <w:p w:rsidR="003954D6" w:rsidRPr="004A52A0" w:rsidRDefault="003954D6" w:rsidP="003954D6">
      <w:pPr>
        <w:rPr>
          <w:rFonts w:ascii="Times New Roman" w:hAnsi="Times New Roman" w:cs="Times New Roman"/>
          <w:b/>
        </w:rPr>
      </w:pPr>
      <w:r w:rsidRPr="00D5742D">
        <w:rPr>
          <w:rFonts w:ascii="Times New Roman" w:hAnsi="Times New Roman" w:cs="Times New Roman"/>
        </w:rPr>
        <w:t xml:space="preserve">                                            </w:t>
      </w:r>
      <w:r w:rsidRPr="004A52A0">
        <w:rPr>
          <w:rFonts w:ascii="Times New Roman" w:hAnsi="Times New Roman" w:cs="Times New Roman"/>
          <w:b/>
        </w:rPr>
        <w:t>КРИТЕРИИ ОЦЕНКИ ЗНАНИЙ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оценке знаний учитываются индивидуальные особенности учащихся.</w:t>
      </w:r>
    </w:p>
    <w:tbl>
      <w:tblPr>
        <w:tblW w:w="1561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395"/>
        <w:gridCol w:w="1276"/>
        <w:gridCol w:w="9231"/>
      </w:tblGrid>
      <w:tr w:rsidR="003954D6" w:rsidRPr="00D5742D" w:rsidTr="004A52A0">
        <w:tc>
          <w:tcPr>
            <w:tcW w:w="709" w:type="dxa"/>
          </w:tcPr>
          <w:p w:rsidR="003954D6" w:rsidRPr="00D5742D" w:rsidRDefault="003954D6" w:rsidP="003954D6">
            <w:pPr>
              <w:rPr>
                <w:rFonts w:ascii="Times New Roman" w:hAnsi="Times New Roman" w:cs="Times New Roman"/>
              </w:rPr>
            </w:pPr>
          </w:p>
        </w:tc>
        <w:tc>
          <w:tcPr>
            <w:tcW w:w="4395"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УСТНЫЙ ОТВЕТ</w:t>
            </w:r>
          </w:p>
        </w:tc>
        <w:tc>
          <w:tcPr>
            <w:tcW w:w="1276"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ТЕСТОВОЕ ЗАДАНИЕ</w:t>
            </w:r>
          </w:p>
        </w:tc>
        <w:tc>
          <w:tcPr>
            <w:tcW w:w="9231"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ЭКСПЕРИМЕНТАЛЬНАЯ РАБОТА</w:t>
            </w:r>
          </w:p>
        </w:tc>
      </w:tr>
      <w:tr w:rsidR="003954D6" w:rsidRPr="00D5742D" w:rsidTr="004A52A0">
        <w:trPr>
          <w:trHeight w:val="1740"/>
        </w:trPr>
        <w:tc>
          <w:tcPr>
            <w:tcW w:w="709"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4395"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Полный развернутый ответ с привлечением дополнительного материала, правильным использованием биологических терминов. Ответ излагается последовательно, с использованием своих примеров. Ученик сравнивает материал с предыдущим. Самостоятельно может вывести теоретические положения на основе фактов, наблюдений, опытов. Сравнивать различные теории и высказывать по ним свою точку зрения с приведением аргументов</w:t>
            </w:r>
          </w:p>
        </w:tc>
        <w:tc>
          <w:tcPr>
            <w:tcW w:w="1276"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91-100%</w:t>
            </w:r>
          </w:p>
        </w:tc>
        <w:tc>
          <w:tcPr>
            <w:tcW w:w="9231"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Ученик сам предлагает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определенный опыт для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доказательства теоретического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материала, самостоятельно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разрабатывает план постановки,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технику безопасности, может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объяснить результаты и правильно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оформляет их в тетради.</w:t>
            </w:r>
          </w:p>
        </w:tc>
      </w:tr>
      <w:tr w:rsidR="003954D6" w:rsidRPr="00D5742D" w:rsidTr="004A52A0">
        <w:trPr>
          <w:trHeight w:val="1740"/>
        </w:trPr>
        <w:tc>
          <w:tcPr>
            <w:tcW w:w="709"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4395"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Полный развернутый ответ с привлечением дополнительного материала, правильным использованием биологических терминов. Ответ излагается последовательно с использованием своих примеров.</w:t>
            </w:r>
          </w:p>
        </w:tc>
        <w:tc>
          <w:tcPr>
            <w:tcW w:w="1276"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71-90%</w:t>
            </w:r>
          </w:p>
        </w:tc>
        <w:tc>
          <w:tcPr>
            <w:tcW w:w="9231"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Опыт проведен по предложенной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учителем технологии 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соблюдением правил техники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безопасности. Полученный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результат соответствует истине.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Правильное оформление результатов опыта в тетради.</w:t>
            </w:r>
          </w:p>
        </w:tc>
      </w:tr>
      <w:tr w:rsidR="003954D6" w:rsidRPr="00D5742D" w:rsidTr="004A52A0">
        <w:trPr>
          <w:trHeight w:val="1740"/>
        </w:trPr>
        <w:tc>
          <w:tcPr>
            <w:tcW w:w="709"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4395"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ответе неполно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Имеются ошибки в определении понятий, использовании биологических терминов, которые исправляются при наводящих вопросах </w:t>
            </w:r>
            <w:r w:rsidRPr="00D5742D">
              <w:rPr>
                <w:rFonts w:ascii="Times New Roman" w:hAnsi="Times New Roman" w:cs="Times New Roman"/>
              </w:rPr>
              <w:lastRenderedPageBreak/>
              <w:t>учителя.</w:t>
            </w:r>
          </w:p>
        </w:tc>
        <w:tc>
          <w:tcPr>
            <w:tcW w:w="1276"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50-70%</w:t>
            </w:r>
          </w:p>
        </w:tc>
        <w:tc>
          <w:tcPr>
            <w:tcW w:w="9231"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Опыт проведен верно, но имеются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некоторые недочеты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(результаты опыта объясняются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только с наводящими вопросами,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результаты не соответствуют</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истине). Оформление опыта 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тетради небрежное.</w:t>
            </w:r>
          </w:p>
        </w:tc>
      </w:tr>
      <w:tr w:rsidR="003954D6" w:rsidRPr="00D5742D" w:rsidTr="004A52A0">
        <w:trPr>
          <w:trHeight w:val="1740"/>
        </w:trPr>
        <w:tc>
          <w:tcPr>
            <w:tcW w:w="709"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«2»</w:t>
            </w:r>
          </w:p>
        </w:tc>
        <w:tc>
          <w:tcPr>
            <w:tcW w:w="4395"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Знания отрывочные несистемные, допускаются грубые ошибки. Недостаточные знания не позволяют понять материал.</w:t>
            </w:r>
          </w:p>
        </w:tc>
        <w:tc>
          <w:tcPr>
            <w:tcW w:w="1276"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Менее 50%</w:t>
            </w:r>
          </w:p>
        </w:tc>
        <w:tc>
          <w:tcPr>
            <w:tcW w:w="9231"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Не соблюдаются правила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техники безопасности, не </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соблюдается последовательность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проведения опыта. Ученик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не может объяснить результат.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Оформление опыта в тетради </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небрежное.</w:t>
            </w:r>
          </w:p>
        </w:tc>
      </w:tr>
      <w:tr w:rsidR="003954D6" w:rsidRPr="00D5742D" w:rsidTr="004A52A0">
        <w:trPr>
          <w:trHeight w:val="1192"/>
        </w:trPr>
        <w:tc>
          <w:tcPr>
            <w:tcW w:w="709"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4395"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Отказ от ответа.</w:t>
            </w:r>
          </w:p>
        </w:tc>
        <w:tc>
          <w:tcPr>
            <w:tcW w:w="1276"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Отказ от выполнения теста.</w:t>
            </w:r>
          </w:p>
        </w:tc>
        <w:tc>
          <w:tcPr>
            <w:tcW w:w="9231" w:type="dxa"/>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Отказ от выполнения работы.</w:t>
            </w:r>
          </w:p>
        </w:tc>
      </w:tr>
    </w:tbl>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Результатом проверки уровня усвоения учебного материала является отметка.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биологической терминологии, самостоятельность ответа.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Отметка «5»: </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полно раскрыто содержание материала в объ</w:t>
      </w:r>
      <w:r w:rsidRPr="00D5742D">
        <w:rPr>
          <w:rFonts w:ascii="Times New Roman" w:hAnsi="Times New Roman" w:cs="Times New Roman"/>
        </w:rPr>
        <w:softHyphen/>
        <w:t>ёме программы и учебника;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чётко и правильно даны определения и раскрыто содержание понятий, верно использованы    научные термины;</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доказательства использованы различные умения, выводы из наблюдений и опытов;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самостоятельный.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раскрыто содержание материала, правильно даны определения понятие и использованы научные термины, от</w:t>
      </w:r>
      <w:r w:rsidRPr="00D5742D">
        <w:rPr>
          <w:rFonts w:ascii="Times New Roman" w:hAnsi="Times New Roman" w:cs="Times New Roman"/>
        </w:rPr>
        <w:softHyphen/>
        <w:t>вет самостоятельный, определения понятий неполные, допущены незначительные нарушения последовательности изложения, не</w:t>
      </w:r>
      <w:r w:rsidRPr="00D5742D">
        <w:rPr>
          <w:rFonts w:ascii="Times New Roman" w:hAnsi="Times New Roman" w:cs="Times New Roman"/>
        </w:rPr>
        <w:softHyphen/>
        <w:t>большие неточности при использовании научных терминов или в выводах, обобщениях из наблюдений, опытов.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     </w:t>
      </w:r>
    </w:p>
    <w:p w:rsidR="003954D6" w:rsidRPr="00D5742D" w:rsidRDefault="003954D6" w:rsidP="003954D6">
      <w:pPr>
        <w:rPr>
          <w:rFonts w:ascii="Times New Roman" w:hAnsi="Times New Roman" w:cs="Times New Roman"/>
        </w:rPr>
      </w:pPr>
      <w:r w:rsidRPr="00D5742D">
        <w:rPr>
          <w:rFonts w:ascii="Times New Roman" w:hAnsi="Times New Roman" w:cs="Times New Roman"/>
        </w:rPr>
        <w:t>усвоено основное содержание учебного мате</w:t>
      </w:r>
      <w:r w:rsidRPr="00D5742D">
        <w:rPr>
          <w:rFonts w:ascii="Times New Roman" w:hAnsi="Times New Roman" w:cs="Times New Roman"/>
        </w:rPr>
        <w:softHyphen/>
        <w:t>риала, но изложено фрагментарно;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всегда последовательно определение понятия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недостаточ</w:t>
      </w:r>
      <w:r w:rsidRPr="00D5742D">
        <w:rPr>
          <w:rFonts w:ascii="Times New Roman" w:hAnsi="Times New Roman" w:cs="Times New Roman"/>
        </w:rPr>
        <w:softHyphen/>
        <w:t>но чёткие;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использованы выводы и обобщения из наблюдения и опытов, допущены ошибки при их изложении;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допущены ошибки и неточности в использовании научной тер</w:t>
      </w:r>
      <w:r w:rsidRPr="00D5742D">
        <w:rPr>
          <w:rFonts w:ascii="Times New Roman" w:hAnsi="Times New Roman" w:cs="Times New Roman"/>
        </w:rPr>
        <w:softHyphen/>
        <w:t>минологии, определении понятии.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 - основное содержание учебного материала не раскрыто; не даны ответы на вспомогательные вопросы учителя; допущены грубые ошибка в определении понятие, при использо</w:t>
      </w:r>
      <w:r w:rsidRPr="00D5742D">
        <w:rPr>
          <w:rFonts w:ascii="Times New Roman" w:hAnsi="Times New Roman" w:cs="Times New Roman"/>
        </w:rPr>
        <w:softHyphen/>
        <w:t>вании терминологии.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практических умений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умений ставить опыты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Отметка «5»: </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правильно определена цель опыта;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самостоятельно и последовательно проведены подбор оборудо</w:t>
      </w:r>
      <w:r w:rsidRPr="00D5742D">
        <w:rPr>
          <w:rFonts w:ascii="Times New Roman" w:hAnsi="Times New Roman" w:cs="Times New Roman"/>
        </w:rPr>
        <w:softHyphen/>
        <w:t>вания и объектов, а также работа по закладке опыта;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научно, грамотно, логично описаны наблюдения и сформулирова</w:t>
      </w:r>
      <w:r w:rsidRPr="00D5742D">
        <w:rPr>
          <w:rFonts w:ascii="Times New Roman" w:hAnsi="Times New Roman" w:cs="Times New Roman"/>
        </w:rPr>
        <w:softHyphen/>
        <w:t>ны выводы из опыта.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Отметка «4»: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определена цель опыта; самостоятель</w:t>
      </w:r>
      <w:r w:rsidRPr="00D5742D">
        <w:rPr>
          <w:rFonts w:ascii="Times New Roman" w:hAnsi="Times New Roman" w:cs="Times New Roman"/>
        </w:rPr>
        <w:softHyphen/>
        <w:t>но проведена работа по подбору оборудования, объектов при зак</w:t>
      </w:r>
      <w:r w:rsidRPr="00D5742D">
        <w:rPr>
          <w:rFonts w:ascii="Times New Roman" w:hAnsi="Times New Roman" w:cs="Times New Roman"/>
        </w:rPr>
        <w:softHyphen/>
        <w:t>ладке опыта допускаются;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1-2 ошибки, в целом грамотно и логично описаны наблюдения, сформулированы основные выводы из опыта;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описании наблюдении допущены неточности, выводы неполные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Отметка «3»: </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правильно определена цель опыта, подбор обору</w:t>
      </w:r>
      <w:r w:rsidRPr="00D5742D">
        <w:rPr>
          <w:rFonts w:ascii="Times New Roman" w:hAnsi="Times New Roman" w:cs="Times New Roman"/>
        </w:rPr>
        <w:softHyphen/>
        <w:t>дования и объектов, а также работы по закладке опыта проведены с помощью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допущены неточности я ошибка в закладке опыта, описании наб</w:t>
      </w:r>
      <w:r w:rsidRPr="00D5742D">
        <w:rPr>
          <w:rFonts w:ascii="Times New Roman" w:hAnsi="Times New Roman" w:cs="Times New Roman"/>
        </w:rPr>
        <w:softHyphen/>
        <w:t>людение, формировании выводов.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определена самостоятельно цель опыта; не подготовлено нужное оборудование;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допущены существенные ошибки при закладке опыта и его офор</w:t>
      </w:r>
      <w:r w:rsidRPr="00D5742D">
        <w:rPr>
          <w:rFonts w:ascii="Times New Roman" w:hAnsi="Times New Roman" w:cs="Times New Roman"/>
        </w:rPr>
        <w:softHyphen/>
        <w:t>млении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умений проводить наблюдения. Учитель должен учитывать: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правильность проведения;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уме</w:t>
      </w:r>
      <w:r w:rsidRPr="00D5742D">
        <w:rPr>
          <w:rFonts w:ascii="Times New Roman" w:hAnsi="Times New Roman" w:cs="Times New Roman"/>
        </w:rPr>
        <w:softHyphen/>
        <w:t>ние выделять существенные признаки, логичность и научную грамотность в оформлении результатов наблюдение и в выводах.</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правильно по заданию проведено наблюдение; выделены существенные признаки, логично, научно грамотно оформлены результаты наблюдения I выводы.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правильно по заданию проведено наблюдение, при выделении существенных признаков у наблюдаемого объекта (процесса), названы второстепенные;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допущена небрежность в оформлении наблюдение и выводов.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допущены неточности, 1-2 ошибка в проведе</w:t>
      </w:r>
      <w:r w:rsidRPr="00D5742D">
        <w:rPr>
          <w:rFonts w:ascii="Times New Roman" w:hAnsi="Times New Roman" w:cs="Times New Roman"/>
        </w:rPr>
        <w:softHyphen/>
        <w:t>нии наблюдение по заданию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при выделении существенных признаков у наблюдаемого объек</w:t>
      </w:r>
      <w:r w:rsidRPr="00D5742D">
        <w:rPr>
          <w:rFonts w:ascii="Times New Roman" w:hAnsi="Times New Roman" w:cs="Times New Roman"/>
        </w:rPr>
        <w:softHyphen/>
        <w:t>та (процесса) выделены лишь некоторые, допущены ошибки (1-2) в оформлении наблюдение и выводов.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допущены ошибки (3-4) в проведении наблюде</w:t>
      </w:r>
      <w:r w:rsidRPr="00D5742D">
        <w:rPr>
          <w:rFonts w:ascii="Times New Roman" w:hAnsi="Times New Roman" w:cs="Times New Roman"/>
        </w:rPr>
        <w:softHyphen/>
        <w:t>ние по заданию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r w:rsidRPr="00D5742D">
        <w:rPr>
          <w:rFonts w:ascii="Times New Roman" w:hAnsi="Times New Roman" w:cs="Times New Roman"/>
        </w:rPr>
        <w:sym w:font="Symbol" w:char="F0B7"/>
      </w:r>
      <w:r w:rsidRPr="00D5742D">
        <w:rPr>
          <w:rFonts w:ascii="Times New Roman" w:hAnsi="Times New Roman" w:cs="Times New Roman"/>
        </w:rPr>
        <w:t xml:space="preserve"> неправильно выделены признака наблюдаемого объекта (процесса), допущены ошибки (3-4) в оформлении наблюдений и выводов.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 тестовых заданий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К(коэффициент усвоения) = А:Р, где А - число правильных ответов в тесте, Р - общее число ответов</w:t>
      </w:r>
    </w:p>
    <w:tbl>
      <w:tblPr>
        <w:tblW w:w="0" w:type="auto"/>
        <w:tblCellMar>
          <w:left w:w="0" w:type="dxa"/>
          <w:right w:w="0" w:type="dxa"/>
        </w:tblCellMar>
        <w:tblLook w:val="0000"/>
      </w:tblPr>
      <w:tblGrid>
        <w:gridCol w:w="3190"/>
        <w:gridCol w:w="3191"/>
      </w:tblGrid>
      <w:tr w:rsidR="003954D6" w:rsidRPr="00D5742D" w:rsidTr="003954D6">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Коэффициент К</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w:t>
            </w:r>
          </w:p>
        </w:tc>
      </w:tr>
      <w:tr w:rsidR="003954D6" w:rsidRPr="00D5742D" w:rsidTr="003954D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0,9-1</w:t>
            </w:r>
          </w:p>
        </w:tc>
        <w:tc>
          <w:tcPr>
            <w:tcW w:w="3191" w:type="dxa"/>
            <w:tcBorders>
              <w:top w:val="nil"/>
              <w:left w:val="nil"/>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r>
      <w:tr w:rsidR="003954D6" w:rsidRPr="00D5742D" w:rsidTr="003954D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0,8-0,89</w:t>
            </w:r>
          </w:p>
        </w:tc>
        <w:tc>
          <w:tcPr>
            <w:tcW w:w="3191" w:type="dxa"/>
            <w:tcBorders>
              <w:top w:val="nil"/>
              <w:left w:val="nil"/>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0,7-0,5</w:t>
            </w:r>
          </w:p>
        </w:tc>
        <w:tc>
          <w:tcPr>
            <w:tcW w:w="3191" w:type="dxa"/>
            <w:tcBorders>
              <w:top w:val="nil"/>
              <w:left w:val="nil"/>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c>
          <w:tcPr>
            <w:tcW w:w="3190" w:type="dxa"/>
            <w:tcBorders>
              <w:top w:val="nil"/>
              <w:left w:val="single" w:sz="8" w:space="0" w:color="auto"/>
              <w:bottom w:val="nil"/>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Меньше 0,5</w:t>
            </w:r>
          </w:p>
        </w:tc>
        <w:tc>
          <w:tcPr>
            <w:tcW w:w="3191" w:type="dxa"/>
            <w:tcBorders>
              <w:top w:val="nil"/>
              <w:left w:val="nil"/>
              <w:bottom w:val="nil"/>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3954D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p>
        </w:tc>
        <w:tc>
          <w:tcPr>
            <w:tcW w:w="3191" w:type="dxa"/>
            <w:tcBorders>
              <w:top w:val="nil"/>
              <w:left w:val="nil"/>
              <w:bottom w:val="single" w:sz="8" w:space="0" w:color="auto"/>
              <w:right w:val="single" w:sz="8" w:space="0" w:color="auto"/>
            </w:tcBorders>
            <w:tcMar>
              <w:top w:w="0" w:type="dxa"/>
              <w:left w:w="108" w:type="dxa"/>
              <w:bottom w:w="0" w:type="dxa"/>
              <w:right w:w="108" w:type="dxa"/>
            </w:tcMar>
          </w:tcPr>
          <w:p w:rsidR="003954D6" w:rsidRPr="00D5742D" w:rsidRDefault="003954D6" w:rsidP="003954D6">
            <w:pPr>
              <w:rPr>
                <w:rFonts w:ascii="Times New Roman" w:hAnsi="Times New Roman" w:cs="Times New Roman"/>
              </w:rPr>
            </w:pPr>
          </w:p>
        </w:tc>
      </w:tr>
    </w:tbl>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Описание учебно-методического и материально-технического обеспечения образовательного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Федеральный государственный образователь</w:t>
      </w:r>
      <w:r w:rsidRPr="00D5742D">
        <w:rPr>
          <w:rFonts w:ascii="Times New Roman" w:hAnsi="Times New Roman" w:cs="Times New Roman"/>
        </w:rPr>
        <w:softHyphen/>
        <w:t>ный стандарт основного общего образования. М.: Про</w:t>
      </w:r>
      <w:r w:rsidRPr="00D5742D">
        <w:rPr>
          <w:rFonts w:ascii="Times New Roman" w:hAnsi="Times New Roman" w:cs="Times New Roman"/>
        </w:rPr>
        <w:softHyphen/>
        <w:t>свещение,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Федеральный закон от 29.12.2012 № 273-Ф3 «Об образовании в Российской Федерации».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универсальных учебных дейст</w:t>
      </w:r>
      <w:r w:rsidRPr="00D5742D">
        <w:rPr>
          <w:rFonts w:ascii="Times New Roman" w:hAnsi="Times New Roman" w:cs="Times New Roman"/>
        </w:rPr>
        <w:softHyphen/>
        <w:t xml:space="preserve">вий в основной школе: от действия к мысли. Система заданий. Пособие для учителя /Под ред. А.Г. </w:t>
      </w:r>
      <w:proofErr w:type="spellStart"/>
      <w:r w:rsidRPr="00D5742D">
        <w:rPr>
          <w:rFonts w:ascii="Times New Roman" w:hAnsi="Times New Roman" w:cs="Times New Roman"/>
        </w:rPr>
        <w:t>Асмолова</w:t>
      </w:r>
      <w:proofErr w:type="spellEnd"/>
      <w:r w:rsidRPr="00D5742D">
        <w:rPr>
          <w:rFonts w:ascii="Times New Roman" w:hAnsi="Times New Roman" w:cs="Times New Roman"/>
        </w:rPr>
        <w:t>. М.: Просвещение, 2010.</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Фундаментальное ядро содержания общего об</w:t>
      </w:r>
      <w:r w:rsidRPr="00D5742D">
        <w:rPr>
          <w:rFonts w:ascii="Times New Roman" w:hAnsi="Times New Roman" w:cs="Times New Roman"/>
        </w:rPr>
        <w:softHyphen/>
        <w:t xml:space="preserve">разования / Под ред. В.В. Козлова, А.М. </w:t>
      </w:r>
      <w:proofErr w:type="spellStart"/>
      <w:r w:rsidRPr="00D5742D">
        <w:rPr>
          <w:rFonts w:ascii="Times New Roman" w:hAnsi="Times New Roman" w:cs="Times New Roman"/>
        </w:rPr>
        <w:t>Кондакова</w:t>
      </w:r>
      <w:proofErr w:type="spellEnd"/>
      <w:r w:rsidRPr="00D5742D">
        <w:rPr>
          <w:rFonts w:ascii="Times New Roman" w:hAnsi="Times New Roman" w:cs="Times New Roman"/>
        </w:rPr>
        <w:t>. М.: Просвещение, 2011.</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Сонин Н И., Захаров В.Б. Рабочая программа. Биология. 5—9 классы. М.: Дрофа, 2012.</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Методические пособия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«Живой организм. 6 класс. Методическое пособие»  авторы: З.А. </w:t>
      </w:r>
      <w:proofErr w:type="spellStart"/>
      <w:r w:rsidRPr="00D5742D">
        <w:rPr>
          <w:rFonts w:ascii="Times New Roman" w:hAnsi="Times New Roman" w:cs="Times New Roman"/>
        </w:rPr>
        <w:t>Томанова</w:t>
      </w:r>
      <w:proofErr w:type="spellEnd"/>
      <w:r w:rsidRPr="00D5742D">
        <w:rPr>
          <w:rFonts w:ascii="Times New Roman" w:hAnsi="Times New Roman" w:cs="Times New Roman"/>
        </w:rPr>
        <w:t xml:space="preserve">, В.И. </w:t>
      </w:r>
      <w:proofErr w:type="spellStart"/>
      <w:r w:rsidRPr="00D5742D">
        <w:rPr>
          <w:rFonts w:ascii="Times New Roman" w:hAnsi="Times New Roman" w:cs="Times New Roman"/>
        </w:rPr>
        <w:t>Сивоглазов</w:t>
      </w:r>
      <w:proofErr w:type="spellEnd"/>
      <w:r w:rsidRPr="00D5742D">
        <w:rPr>
          <w:rFonts w:ascii="Times New Roman" w:hAnsi="Times New Roman" w:cs="Times New Roman"/>
        </w:rPr>
        <w:t xml:space="preserve"> ;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«Многообразие живых организмов. 7 класс. Методическое пособие»  авторы: А.В. Марина, В.И. </w:t>
      </w:r>
      <w:proofErr w:type="spellStart"/>
      <w:r w:rsidRPr="00D5742D">
        <w:rPr>
          <w:rFonts w:ascii="Times New Roman" w:hAnsi="Times New Roman" w:cs="Times New Roman"/>
        </w:rPr>
        <w:t>Сивоглазов</w:t>
      </w:r>
      <w:proofErr w:type="spellEnd"/>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«Человек. 8 класс. Методическое пособие»   авторы: Н.Б. </w:t>
      </w:r>
      <w:proofErr w:type="spellStart"/>
      <w:r w:rsidRPr="00D5742D">
        <w:rPr>
          <w:rFonts w:ascii="Times New Roman" w:hAnsi="Times New Roman" w:cs="Times New Roman"/>
        </w:rPr>
        <w:t>Ренева</w:t>
      </w:r>
      <w:proofErr w:type="spellEnd"/>
      <w:r w:rsidRPr="00D5742D">
        <w:rPr>
          <w:rFonts w:ascii="Times New Roman" w:hAnsi="Times New Roman" w:cs="Times New Roman"/>
        </w:rPr>
        <w:t xml:space="preserve">, В.И. </w:t>
      </w:r>
      <w:proofErr w:type="spellStart"/>
      <w:r w:rsidRPr="00D5742D">
        <w:rPr>
          <w:rFonts w:ascii="Times New Roman" w:hAnsi="Times New Roman" w:cs="Times New Roman"/>
        </w:rPr>
        <w:t>Сивоглазов</w:t>
      </w:r>
      <w:proofErr w:type="spellEnd"/>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«Общие закономерности. 9 класс. Методическое пособие»  авторы: О.Г. Петрова, В.И. </w:t>
      </w:r>
      <w:proofErr w:type="spellStart"/>
      <w:r w:rsidRPr="00D5742D">
        <w:rPr>
          <w:rFonts w:ascii="Times New Roman" w:hAnsi="Times New Roman" w:cs="Times New Roman"/>
        </w:rPr>
        <w:t>Сивоглазов</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Тетрадь  для лабораторных и практических работ по курсу «Человек» (авторы: Н.Б. </w:t>
      </w:r>
      <w:proofErr w:type="spellStart"/>
      <w:r w:rsidRPr="00D5742D">
        <w:rPr>
          <w:rFonts w:ascii="Times New Roman" w:hAnsi="Times New Roman" w:cs="Times New Roman"/>
        </w:rPr>
        <w:t>Сысолятина</w:t>
      </w:r>
      <w:proofErr w:type="spellEnd"/>
      <w:r w:rsidRPr="00D5742D">
        <w:rPr>
          <w:rFonts w:ascii="Times New Roman" w:hAnsi="Times New Roman" w:cs="Times New Roman"/>
        </w:rPr>
        <w:t xml:space="preserve">, Л.В. Сычева, Н. И. Сонин).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Перечень цифровых информационных ресурсов Интернета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Сайт «Каталог единой коллекции цифровых образовательных ресурсов»: [Электронный документ]. Режим доступа: </w:t>
      </w:r>
      <w:hyperlink r:id="rId13" w:history="1">
        <w:r w:rsidRPr="00D5742D">
          <w:rPr>
            <w:rFonts w:ascii="Times New Roman" w:hAnsi="Times New Roman" w:cs="Times New Roman"/>
          </w:rPr>
          <w:t>http://school-collection.edu.ru</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Сайт «Каталог электронных образовательных ресурсов Федерального центра»: [Электронный до</w:t>
      </w:r>
      <w:r w:rsidRPr="00D5742D">
        <w:rPr>
          <w:rFonts w:ascii="Times New Roman" w:hAnsi="Times New Roman" w:cs="Times New Roman"/>
        </w:rPr>
        <w:softHyphen/>
        <w:t xml:space="preserve">кумент]. Режим доступа: </w:t>
      </w:r>
      <w:hyperlink r:id="rId14" w:history="1">
        <w:r w:rsidRPr="00D5742D">
          <w:rPr>
            <w:rFonts w:ascii="Times New Roman" w:hAnsi="Times New Roman" w:cs="Times New Roman"/>
          </w:rPr>
          <w:t>http://fcior.edu.ru</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Сайт «Образовательные ресурсы сети Интер</w:t>
      </w:r>
      <w:r w:rsidRPr="00D5742D">
        <w:rPr>
          <w:rFonts w:ascii="Times New Roman" w:hAnsi="Times New Roman" w:cs="Times New Roman"/>
        </w:rPr>
        <w:softHyphen/>
        <w:t xml:space="preserve">нет»: [Электронный документ]. Режим доступа: http:// </w:t>
      </w:r>
      <w:proofErr w:type="spellStart"/>
      <w:r w:rsidRPr="00D5742D">
        <w:rPr>
          <w:rFonts w:ascii="Times New Roman" w:hAnsi="Times New Roman" w:cs="Times New Roman"/>
        </w:rPr>
        <w:t>katalog.iot.ru</w:t>
      </w:r>
      <w:proofErr w:type="spellEnd"/>
    </w:p>
    <w:p w:rsidR="003954D6" w:rsidRPr="00D5742D" w:rsidRDefault="003954D6" w:rsidP="003954D6">
      <w:pPr>
        <w:rPr>
          <w:rFonts w:ascii="Times New Roman" w:hAnsi="Times New Roman" w:cs="Times New Roman"/>
        </w:rPr>
      </w:pPr>
      <w:r w:rsidRPr="00D5742D">
        <w:rPr>
          <w:rFonts w:ascii="Times New Roman" w:hAnsi="Times New Roman" w:cs="Times New Roman"/>
        </w:rPr>
        <w:t>Сайт «Сеть творческих учителей»: [Электрон</w:t>
      </w:r>
      <w:r w:rsidRPr="00D5742D">
        <w:rPr>
          <w:rFonts w:ascii="Times New Roman" w:hAnsi="Times New Roman" w:cs="Times New Roman"/>
        </w:rPr>
        <w:softHyphen/>
        <w:t xml:space="preserve">ный документ]. Режим доступа: </w:t>
      </w:r>
      <w:hyperlink r:id="rId15" w:history="1">
        <w:r w:rsidRPr="00D5742D">
          <w:rPr>
            <w:rFonts w:ascii="Times New Roman" w:hAnsi="Times New Roman" w:cs="Times New Roman"/>
          </w:rPr>
          <w:t>http://www.it-n.ru</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Сайт «Федеральный государственный образо</w:t>
      </w:r>
      <w:r w:rsidRPr="00D5742D">
        <w:rPr>
          <w:rFonts w:ascii="Times New Roman" w:hAnsi="Times New Roman" w:cs="Times New Roman"/>
        </w:rPr>
        <w:softHyphen/>
        <w:t xml:space="preserve">вательный стандарт»: [Электронный документ]. Режим доступа: </w:t>
      </w:r>
      <w:hyperlink r:id="rId16" w:history="1">
        <w:r w:rsidRPr="00D5742D">
          <w:rPr>
            <w:rFonts w:ascii="Times New Roman" w:hAnsi="Times New Roman" w:cs="Times New Roman"/>
          </w:rPr>
          <w:t>http://standart.edu.ru</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Современные образовательные технологии / Под ред. Н.В. </w:t>
      </w:r>
      <w:proofErr w:type="spellStart"/>
      <w:r w:rsidRPr="00D5742D">
        <w:rPr>
          <w:rFonts w:ascii="Times New Roman" w:hAnsi="Times New Roman" w:cs="Times New Roman"/>
        </w:rPr>
        <w:t>Бордовской</w:t>
      </w:r>
      <w:proofErr w:type="spellEnd"/>
      <w:r w:rsidRPr="00D5742D">
        <w:rPr>
          <w:rFonts w:ascii="Times New Roman" w:hAnsi="Times New Roman" w:cs="Times New Roman"/>
        </w:rPr>
        <w:t xml:space="preserve">. М.: </w:t>
      </w:r>
      <w:proofErr w:type="spellStart"/>
      <w:r w:rsidRPr="00D5742D">
        <w:rPr>
          <w:rFonts w:ascii="Times New Roman" w:hAnsi="Times New Roman" w:cs="Times New Roman"/>
        </w:rPr>
        <w:t>Кнорус</w:t>
      </w:r>
      <w:proofErr w:type="spellEnd"/>
      <w:r w:rsidRPr="00D5742D">
        <w:rPr>
          <w:rFonts w:ascii="Times New Roman" w:hAnsi="Times New Roman" w:cs="Times New Roman"/>
        </w:rPr>
        <w:t>, 201</w:t>
      </w:r>
    </w:p>
    <w:p w:rsidR="003954D6" w:rsidRPr="00D5742D" w:rsidRDefault="003954D6" w:rsidP="003954D6">
      <w:pPr>
        <w:rPr>
          <w:rFonts w:ascii="Times New Roman" w:hAnsi="Times New Roman" w:cs="Times New Roman"/>
        </w:rPr>
      </w:pPr>
      <w:r w:rsidRPr="00D5742D">
        <w:rPr>
          <w:rFonts w:ascii="Times New Roman" w:hAnsi="Times New Roman" w:cs="Times New Roman"/>
        </w:rPr>
        <w:t>http://bio.lseptember.ru-HYPERLINK "http://bio.lseptember.ru-газета/"газета «Биология» (приложение к газете «1 сентября»);</w:t>
      </w:r>
    </w:p>
    <w:p w:rsidR="003954D6" w:rsidRPr="00D5742D" w:rsidRDefault="001F2862" w:rsidP="003954D6">
      <w:pPr>
        <w:rPr>
          <w:rFonts w:ascii="Times New Roman" w:hAnsi="Times New Roman" w:cs="Times New Roman"/>
        </w:rPr>
      </w:pPr>
      <w:hyperlink r:id="rId17" w:history="1">
        <w:r w:rsidR="003954D6" w:rsidRPr="00D5742D">
          <w:rPr>
            <w:rFonts w:ascii="Times New Roman" w:hAnsi="Times New Roman" w:cs="Times New Roman"/>
          </w:rPr>
          <w:t>www.bio.natu</w:t>
        </w:r>
      </w:hyperlink>
      <w:r w:rsidR="003954D6" w:rsidRPr="00D5742D">
        <w:rPr>
          <w:rFonts w:ascii="Times New Roman" w:hAnsi="Times New Roman" w:cs="Times New Roman"/>
        </w:rPr>
        <w:t>re.ru - научные новости биологии;</w:t>
      </w:r>
    </w:p>
    <w:p w:rsidR="003954D6" w:rsidRPr="00D5742D" w:rsidRDefault="001F2862" w:rsidP="003954D6">
      <w:pPr>
        <w:rPr>
          <w:rFonts w:ascii="Times New Roman" w:hAnsi="Times New Roman" w:cs="Times New Roman"/>
        </w:rPr>
      </w:pPr>
      <w:hyperlink r:id="rId18" w:history="1">
        <w:r w:rsidR="003954D6" w:rsidRPr="00D5742D">
          <w:rPr>
            <w:rFonts w:ascii="Times New Roman" w:hAnsi="Times New Roman" w:cs="Times New Roman"/>
          </w:rPr>
          <w:t>www.km.ru/edication</w:t>
        </w:r>
      </w:hyperlink>
      <w:r w:rsidR="003954D6" w:rsidRPr="00D5742D">
        <w:rPr>
          <w:rFonts w:ascii="Times New Roman" w:hAnsi="Times New Roman" w:cs="Times New Roman"/>
        </w:rPr>
        <w:t xml:space="preserve"> - учебные материалы и словари на сайте «Кирилл и </w:t>
      </w:r>
      <w:proofErr w:type="spellStart"/>
      <w:r w:rsidR="003954D6" w:rsidRPr="00D5742D">
        <w:rPr>
          <w:rFonts w:ascii="Times New Roman" w:hAnsi="Times New Roman" w:cs="Times New Roman"/>
        </w:rPr>
        <w:t>Мефодий</w:t>
      </w:r>
      <w:proofErr w:type="spellEnd"/>
      <w:r w:rsidR="003954D6"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Состав </w:t>
      </w:r>
      <w:proofErr w:type="spellStart"/>
      <w:r w:rsidRPr="00D5742D">
        <w:rPr>
          <w:rFonts w:ascii="Times New Roman" w:hAnsi="Times New Roman" w:cs="Times New Roman"/>
        </w:rPr>
        <w:t>медиатеки</w:t>
      </w:r>
      <w:proofErr w:type="spellEnd"/>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Мультимедиа-поддержка курса «Основы общей биологии»: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1 С: Школа. Основы общей биологии. 9 класс (2 CD);</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Биология. Общие закономерности. 9 класс: </w:t>
      </w:r>
      <w:proofErr w:type="spellStart"/>
      <w:r w:rsidRPr="00D5742D">
        <w:rPr>
          <w:rFonts w:ascii="Times New Roman" w:hAnsi="Times New Roman" w:cs="Times New Roman"/>
        </w:rPr>
        <w:t>мультимедийное</w:t>
      </w:r>
      <w:proofErr w:type="spellEnd"/>
      <w:r w:rsidRPr="00D5742D">
        <w:rPr>
          <w:rFonts w:ascii="Times New Roman" w:hAnsi="Times New Roman" w:cs="Times New Roman"/>
        </w:rPr>
        <w:t xml:space="preserve"> приложение к учебнику С. Г. Мамонтова, В. Б. Захарова, И. Б. Агафоновой, Н. И. Сонина (CD); • Биология. 6-11 классы: лабораторный практикум (CD).</w:t>
      </w:r>
    </w:p>
    <w:p w:rsidR="003954D6" w:rsidRPr="004A52A0" w:rsidRDefault="003954D6" w:rsidP="003954D6">
      <w:pPr>
        <w:rPr>
          <w:rFonts w:ascii="Times New Roman" w:hAnsi="Times New Roman" w:cs="Times New Roman"/>
          <w:b/>
        </w:rPr>
      </w:pPr>
      <w:r w:rsidRPr="004A52A0">
        <w:rPr>
          <w:rFonts w:ascii="Times New Roman" w:hAnsi="Times New Roman" w:cs="Times New Roman"/>
          <w:b/>
        </w:rPr>
        <w:t>Материально-техническое обеспечение</w:t>
      </w:r>
    </w:p>
    <w:tbl>
      <w:tblPr>
        <w:tblW w:w="9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
        <w:gridCol w:w="681"/>
        <w:gridCol w:w="9154"/>
      </w:tblGrid>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Наименование объектов и средств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материально-технического обеспечения</w:t>
            </w:r>
          </w:p>
        </w:tc>
      </w:tr>
      <w:tr w:rsidR="003954D6" w:rsidRPr="00D5742D" w:rsidTr="003954D6">
        <w:trPr>
          <w:trHeight w:val="308"/>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1.БИБЛИОТЕЧНЫЙ  ФОНД (КНИГОПЕЧАТНАЯ ПРОДУКЦИЯ)</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Стандарт  основного общего образования по биологии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Стандарт  среднего (полного) общего образования по биологии (базовый уровень)</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3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Стандарт  среднего (полного) общего образования по биологии  (профильный уровень)</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4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Примерная программа  основного общего  образования по биологии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5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Примерная программа  среднего (полного) общего  образования  на базовом уровне по биологи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6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Примерная программа среднего (полного) общего образования  на профильном уровне  по биологии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Авторские рабочие программы  по разделам биологии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8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Общая методика преподавания биологии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9</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Книги для чтения по всем разделам  курса биологии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Методические пособия для учителя (рекомендации  к проведению уроков)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Определитель водных беспозвоночных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Определитель насекомых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Определитель паукообразных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Определитель птиц</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Определитель растений</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17</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Учебники по всем разделам (баз.)</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18</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Учебники по профилям</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19</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Энциклопедия «Животные»</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20</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Энциклопедия «Растения»</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2.ПЕЧАТНЫЕ ПОСОБИЯ</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Биотехнология</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Генетика</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Единицы измерений, используемых в биологии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экологии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Портреты ученых биологов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Правила поведения в учебном кабинете</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Правила поведения на экскурсии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9</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животного и растительного мира</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Систематика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Систематика растений</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размножение и разнообразие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размножение и разнообразие растений</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Схема строения  клеток живых организмов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Уровни организации живой природы</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Карты</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Биосферные заповедники и национальные парки мира</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Заповедники и заказники России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Зоогеографическая карта мира</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Зоогеографическая карта России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Природные зоны  России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Центры происхождения культурных растений и домашних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 ИНФОРМАЦИОННО-КОММУНИКАЦИОННЫЕ  СРЕДСТВА</w:t>
            </w:r>
          </w:p>
        </w:tc>
      </w:tr>
      <w:tr w:rsidR="003954D6" w:rsidRPr="00D5742D" w:rsidTr="003954D6">
        <w:trPr>
          <w:trHeight w:val="587"/>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Мультимедийные</w:t>
            </w:r>
            <w:proofErr w:type="spellEnd"/>
            <w:r w:rsidRPr="00D5742D">
              <w:rPr>
                <w:rFonts w:ascii="Times New Roman" w:hAnsi="Times New Roman" w:cs="Times New Roman"/>
              </w:rPr>
              <w:t xml:space="preserve"> обучающие программы  (обучающие, </w:t>
            </w:r>
            <w:proofErr w:type="spellStart"/>
            <w:r w:rsidRPr="00D5742D">
              <w:rPr>
                <w:rFonts w:ascii="Times New Roman" w:hAnsi="Times New Roman" w:cs="Times New Roman"/>
              </w:rPr>
              <w:t>треннинговые</w:t>
            </w:r>
            <w:proofErr w:type="spellEnd"/>
            <w:r w:rsidRPr="00D5742D">
              <w:rPr>
                <w:rFonts w:ascii="Times New Roman" w:hAnsi="Times New Roman" w:cs="Times New Roman"/>
              </w:rPr>
              <w:t>,  контролирующие) по разделам  курса биологии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4.ЭКРАННО-ЗВУКОВЫЕ ПОСОБИЯ   (могут быть в цифровом и компьютерном виде)</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Видеофильмы</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Фраг</w:t>
            </w:r>
            <w:proofErr w:type="spellEnd"/>
            <w:r w:rsidRPr="00D5742D">
              <w:rPr>
                <w:rFonts w:ascii="Times New Roman" w:hAnsi="Times New Roman" w:cs="Times New Roman"/>
              </w:rPr>
              <w:t xml:space="preserve">  Фрагментарный видеофильм  о сельскохозяйственных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Фрагментарный  видеофильм  о строении, размножении и среде обитания растений основных отделов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Фрагментарный  видеофильм о беспозвоночных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Фрагментарный  видеофильм по обмену веществ у растений и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5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Фрагментарный видеофильм  по генетике </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Фрагментарный видеофильм  по эволюции живых организмов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7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Фрагментарный видеофильм о позвоночных животных (по отрядам)</w:t>
            </w:r>
          </w:p>
        </w:tc>
      </w:tr>
      <w:tr w:rsidR="003954D6" w:rsidRPr="00D5742D" w:rsidTr="003954D6">
        <w:trPr>
          <w:trHeight w:val="462"/>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Фрагментарный видеофильм об  охране природы в России                                                                         </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9</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Фрагментарный видеофильм по анатомии и физиологии человека</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Фрагментарный видеофильм по гигиене  человека </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Фрагментарный видеофильм по оказанию первой помощи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Фрагментарный видеофильм по основным экологическим проблемам</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Фрагментарный видеофильм по селекции живых организмов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Фрагментарный видеофильм происхождение и развитие жизни  на Земле</w:t>
            </w:r>
          </w:p>
        </w:tc>
      </w:tr>
      <w:tr w:rsidR="003954D6" w:rsidRPr="00D5742D" w:rsidTr="003954D6">
        <w:trPr>
          <w:trHeight w:val="272"/>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Слайды-диапозитивы</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Методы и приемы работы в микробиологии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Многообразие бактерий,  грибов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Многообразие беспозвоночных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4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Многообразие позвоночных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Многообразие растений</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Транспаранты</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Цитогенетические процессы и их использование человеком (биосинтез белка, деление клетки, гаметогенез, клонирование иммунитет человека, фотосинтез и др.)</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по основам экологии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3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Рефлекторные дуги рефлексов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4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Систематика  беспозвоночных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Систематика  покрытосеменных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Систематика бактерий</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7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Систематика водорослей</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8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Систематика грибов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9</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Систематика позвоночных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10</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беспозвоночных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и размножение вирусов</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позвоночных животных</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цветков  различных семейств растений</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Структура органоидов клетки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Таблицы-фолии</w:t>
            </w:r>
            <w:proofErr w:type="spellEnd"/>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Комплекты по тематике необходимых разделов биологии  функционально заменяют  демонстрационные таблицы на печатной основе, которые используют  эпизодически.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5.ТЕХНИЧЕСКИЕ СРЕДСТВА ОБУЧЕНИЯ</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Компьютер </w:t>
            </w:r>
            <w:proofErr w:type="spellStart"/>
            <w:r w:rsidRPr="00D5742D">
              <w:rPr>
                <w:rFonts w:ascii="Times New Roman" w:hAnsi="Times New Roman" w:cs="Times New Roman"/>
              </w:rPr>
              <w:t>мультимедийный</w:t>
            </w:r>
            <w:proofErr w:type="spellEnd"/>
            <w:r w:rsidRPr="00D5742D">
              <w:rPr>
                <w:rFonts w:ascii="Times New Roman" w:hAnsi="Times New Roman" w:cs="Times New Roman"/>
              </w:rPr>
              <w:t xml:space="preserve"> с пакетом прикладных программ (текстовых, табличных, графических и презентационных), с возможностью  подключения к интернет: имеет аудио- и видео входы и выходы и универсальные порты, приводами для чтения и записи компакт-дисков: оснащен акустическими колонками, микрофоном и наушниками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2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Принтер</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Диапроектор (слайд-проектор)</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Мультимедийный</w:t>
            </w:r>
            <w:proofErr w:type="spellEnd"/>
            <w:r w:rsidRPr="00D5742D">
              <w:rPr>
                <w:rFonts w:ascii="Times New Roman" w:hAnsi="Times New Roman" w:cs="Times New Roman"/>
              </w:rPr>
              <w:t xml:space="preserve"> проектор</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Экран проекционный</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6.УЧЕБНО-ПРАКТИЧЕСКОЕ И УЧЕБНО-ЛАБОРАТОРНОЕ ОБОРУДОВАНИЕ</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Приборы, приспособления</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Барометр</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Весы аналитические</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3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Весы учебные с разновесами</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Гигрометр</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Комплект  для экологических исследований</w:t>
            </w:r>
          </w:p>
        </w:tc>
      </w:tr>
      <w:tr w:rsidR="003954D6" w:rsidRPr="00D5742D" w:rsidTr="003954D6">
        <w:trPr>
          <w:trHeight w:val="144"/>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6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Комплект  посуды и принадлежностей для проведения  лабораторных работ</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7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Комплект оборудования для комнатных растений</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Комплект оборудования для содержания  животных</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9</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Лупа бинокулярная</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Лупа ручная</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11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Лупа штативная</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12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Микроскоп  школьный   ув.300-500 </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Микроскоп лабораторный</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Термометр наружный</w:t>
            </w:r>
          </w:p>
        </w:tc>
      </w:tr>
      <w:tr w:rsidR="003954D6" w:rsidRPr="00D5742D" w:rsidTr="003954D6">
        <w:trPr>
          <w:trHeight w:val="285"/>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15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Термометр почвенный</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7.МОДЕЛИ</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Модели объемные</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Модели цветков различных семейств</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«Происхождение  человека»</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моделей органов человека</w:t>
            </w:r>
          </w:p>
        </w:tc>
      </w:tr>
      <w:tr w:rsidR="003954D6" w:rsidRPr="00D5742D" w:rsidTr="003954D6">
        <w:trPr>
          <w:trHeight w:val="285"/>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Торс человека</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Модели остеологические</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Скелет человека разборный</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Скелеты позвоночных животных</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3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Череп человека расчлененный</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Модели рельефные</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Дезоксирибонуклеиновая  кислота</w:t>
            </w:r>
          </w:p>
        </w:tc>
      </w:tr>
      <w:tr w:rsidR="003954D6" w:rsidRPr="00D5742D" w:rsidTr="003954D6">
        <w:trPr>
          <w:trHeight w:val="285"/>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моделей  по строению беспозвоночных животных</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моделей по анатомии растений</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4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моделей по строению органов человека</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5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моделей по строению позвоночных животных</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Модели-аппликации (для работы на магнитной доске)</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Генетик  Генетика человека</w:t>
            </w:r>
          </w:p>
        </w:tc>
      </w:tr>
      <w:tr w:rsidR="003954D6" w:rsidRPr="00D5742D" w:rsidTr="003954D6">
        <w:trPr>
          <w:trHeight w:val="285"/>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Круговорот биогенных элементов</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Митоз и мейоз клетки</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генетические законы</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Размножение различных групп растений (набор)</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клеток растений и животных</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Типичные биоценозы</w:t>
            </w:r>
          </w:p>
        </w:tc>
      </w:tr>
      <w:tr w:rsidR="003954D6" w:rsidRPr="00D5742D" w:rsidTr="003954D6">
        <w:trPr>
          <w:trHeight w:val="285"/>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Циклы развития паразитических  червей (набор)</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9</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Эволюция растений и животных</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Муляжи</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Плодовые тела шляпочных грибов</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Позвоночные животные (набор)</w:t>
            </w:r>
          </w:p>
        </w:tc>
      </w:tr>
      <w:tr w:rsidR="003954D6" w:rsidRPr="00D5742D" w:rsidTr="003954D6">
        <w:trPr>
          <w:trHeight w:val="270"/>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Результаты искусственного отбора на примере плодов культурных растений</w:t>
            </w:r>
          </w:p>
        </w:tc>
      </w:tr>
      <w:tr w:rsidR="003954D6" w:rsidRPr="00D5742D" w:rsidTr="003954D6">
        <w:trPr>
          <w:trHeight w:val="285"/>
        </w:trPr>
        <w:tc>
          <w:tcPr>
            <w:tcW w:w="709" w:type="dxa"/>
            <w:gridSpan w:val="2"/>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8.НАТУРАЛЬНЫЕ ОБЪЕКТЫ</w:t>
            </w:r>
          </w:p>
        </w:tc>
      </w:tr>
      <w:tr w:rsidR="003954D6" w:rsidRPr="00D5742D" w:rsidTr="003954D6">
        <w:trPr>
          <w:gridBefore w:val="1"/>
          <w:wBefore w:w="28" w:type="dxa"/>
          <w:trHeight w:val="826"/>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Гербарии,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иллюстрирующие морфологические, систематические признаки растений, экологические особенности разных групп</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Влажные препараты</w:t>
            </w:r>
          </w:p>
        </w:tc>
      </w:tr>
      <w:tr w:rsidR="003954D6" w:rsidRPr="00D5742D" w:rsidTr="003954D6">
        <w:trPr>
          <w:gridBefore w:val="1"/>
          <w:wBefore w:w="28" w:type="dxa"/>
          <w:trHeight w:val="285"/>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Внутреннее строение позвоночных животных (по классам)</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глаза  млекопитающего</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Микропрепараты</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Набор микропрепаратов по ботанике </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Набор микропрепаратов по зоологии </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3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Набор микропрепаратов по общей биологии </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микропрепаратов по разделу «Растения. Бактерии . Грибы. Лишайники» (базовый)</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5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микропрепаратов по разделу «Человек» (базовый)</w:t>
            </w:r>
          </w:p>
        </w:tc>
      </w:tr>
      <w:tr w:rsidR="003954D6" w:rsidRPr="00D5742D" w:rsidTr="003954D6">
        <w:trPr>
          <w:gridBefore w:val="1"/>
          <w:wBefore w:w="28" w:type="dxa"/>
          <w:trHeight w:val="285"/>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Набор микропрепаратов по разделу »Животные» (базовый)</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Коллекции</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Вредители сельскохозяйственных культур</w:t>
            </w:r>
          </w:p>
        </w:tc>
      </w:tr>
      <w:tr w:rsidR="003954D6" w:rsidRPr="00D5742D" w:rsidTr="003954D6">
        <w:trPr>
          <w:gridBefore w:val="1"/>
          <w:wBefore w:w="28" w:type="dxa"/>
          <w:trHeight w:val="412"/>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Ископаемые растения и животные</w:t>
            </w:r>
          </w:p>
        </w:tc>
      </w:tr>
      <w:tr w:rsidR="003954D6" w:rsidRPr="00D5742D" w:rsidTr="003954D6">
        <w:trPr>
          <w:gridBefore w:val="1"/>
          <w:wBefore w:w="28" w:type="dxa"/>
          <w:trHeight w:val="285"/>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3. </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Морфо-экологические</w:t>
            </w:r>
            <w:proofErr w:type="spellEnd"/>
            <w:r w:rsidRPr="00D5742D">
              <w:rPr>
                <w:rFonts w:ascii="Times New Roman" w:hAnsi="Times New Roman" w:cs="Times New Roman"/>
              </w:rPr>
              <w:t xml:space="preserve"> адаптации организмов  к среде обитания (форма, окраска и пр.)</w:t>
            </w:r>
          </w:p>
        </w:tc>
      </w:tr>
      <w:tr w:rsidR="003954D6" w:rsidRPr="00D5742D" w:rsidTr="003954D6">
        <w:trPr>
          <w:gridBefore w:val="1"/>
          <w:wBefore w:w="28" w:type="dxa"/>
          <w:trHeight w:val="141"/>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9.ИГРЫ</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Настольные развивающие игры по экологии</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.Биологические конструкторы</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10. Экскурсионное оборудование</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Экскурсионное оборудование используется на группу учащихся</w:t>
            </w:r>
          </w:p>
        </w:tc>
      </w:tr>
      <w:tr w:rsidR="003954D6" w:rsidRPr="00D5742D" w:rsidTr="003954D6">
        <w:trPr>
          <w:gridBefore w:val="1"/>
          <w:wBefore w:w="28" w:type="dxa"/>
          <w:trHeight w:val="285"/>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Бинокль         </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Морилка для насекомых</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Папка гербарная</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Пресс гербарный</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Рулетка</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Сачок водный</w:t>
            </w:r>
          </w:p>
        </w:tc>
      </w:tr>
      <w:tr w:rsidR="003954D6" w:rsidRPr="00D5742D" w:rsidTr="003954D6">
        <w:trPr>
          <w:gridBefore w:val="1"/>
          <w:wBefore w:w="28" w:type="dxa"/>
          <w:trHeight w:val="270"/>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Сачок энтомологический</w:t>
            </w:r>
          </w:p>
        </w:tc>
      </w:tr>
      <w:tr w:rsidR="003954D6" w:rsidRPr="00D5742D" w:rsidTr="003954D6">
        <w:trPr>
          <w:gridBefore w:val="1"/>
          <w:wBefore w:w="28" w:type="dxa"/>
          <w:trHeight w:val="285"/>
        </w:trPr>
        <w:tc>
          <w:tcPr>
            <w:tcW w:w="681"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9154" w:type="dxa"/>
            <w:tcBorders>
              <w:top w:val="single" w:sz="4" w:space="0" w:color="auto"/>
              <w:left w:val="single" w:sz="4" w:space="0" w:color="auto"/>
              <w:bottom w:val="single" w:sz="4" w:space="0" w:color="auto"/>
              <w:right w:val="single" w:sz="4"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Совок для выкапывания растений</w:t>
            </w:r>
          </w:p>
        </w:tc>
      </w:tr>
    </w:tbl>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5 класс Контроль знаний по теме: Растения.1 вариант.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Уровень А. </w:t>
      </w:r>
    </w:p>
    <w:p w:rsidR="003954D6" w:rsidRPr="00D5742D" w:rsidRDefault="003954D6" w:rsidP="003954D6">
      <w:pPr>
        <w:rPr>
          <w:rFonts w:ascii="Times New Roman" w:hAnsi="Times New Roman" w:cs="Times New Roman"/>
        </w:rPr>
      </w:pPr>
      <w:r w:rsidRPr="00D5742D">
        <w:rPr>
          <w:rFonts w:ascii="Times New Roman" w:hAnsi="Times New Roman" w:cs="Times New Roman"/>
        </w:rPr>
        <w:t>К голосеменным относится: А) сосна обыкновенная, Б) липа мелколистная,  В) хвощ полевой, Г) папоротник орляк</w:t>
      </w:r>
    </w:p>
    <w:p w:rsidR="003954D6" w:rsidRPr="00D5742D" w:rsidRDefault="003954D6" w:rsidP="003954D6">
      <w:pPr>
        <w:rPr>
          <w:rFonts w:ascii="Times New Roman" w:hAnsi="Times New Roman" w:cs="Times New Roman"/>
        </w:rPr>
      </w:pPr>
      <w:r w:rsidRPr="00D5742D">
        <w:rPr>
          <w:rFonts w:ascii="Times New Roman" w:hAnsi="Times New Roman" w:cs="Times New Roman"/>
        </w:rPr>
        <w:t>Торф образуют:  А) водоросли   Б) мхи    В) голосеменные  г) папоротники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Организмы, способные к фотосинтезу –      А) водоросли   Б) животные    В) бактерии   г) грибы</w:t>
      </w:r>
    </w:p>
    <w:p w:rsidR="003954D6" w:rsidRPr="00D5742D" w:rsidRDefault="003954D6" w:rsidP="003954D6">
      <w:pPr>
        <w:rPr>
          <w:rFonts w:ascii="Times New Roman" w:hAnsi="Times New Roman" w:cs="Times New Roman"/>
        </w:rPr>
      </w:pPr>
      <w:r w:rsidRPr="00D5742D">
        <w:rPr>
          <w:rFonts w:ascii="Times New Roman" w:hAnsi="Times New Roman" w:cs="Times New Roman"/>
        </w:rPr>
        <w:t>Жизненная форма шиповника:  А) дерево  Б) кустарник    В) кустарничек         Г) трава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Папоротники отличаются от мхов наличием: А) цветков      Б) корней   В) листьев     Г) плодов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Спорами размножается: А) сосна   Б) </w:t>
      </w:r>
      <w:proofErr w:type="spellStart"/>
      <w:r w:rsidRPr="00D5742D">
        <w:rPr>
          <w:rFonts w:ascii="Times New Roman" w:hAnsi="Times New Roman" w:cs="Times New Roman"/>
        </w:rPr>
        <w:t>ковыльВ</w:t>
      </w:r>
      <w:proofErr w:type="spellEnd"/>
      <w:r w:rsidRPr="00D5742D">
        <w:rPr>
          <w:rFonts w:ascii="Times New Roman" w:hAnsi="Times New Roman" w:cs="Times New Roman"/>
        </w:rPr>
        <w:t>) мак     Г) сфагнум</w:t>
      </w:r>
    </w:p>
    <w:p w:rsidR="003954D6" w:rsidRPr="00D5742D" w:rsidRDefault="003954D6" w:rsidP="003954D6">
      <w:pPr>
        <w:rPr>
          <w:rFonts w:ascii="Times New Roman" w:hAnsi="Times New Roman" w:cs="Times New Roman"/>
        </w:rPr>
      </w:pPr>
      <w:r w:rsidRPr="00D5742D">
        <w:rPr>
          <w:rFonts w:ascii="Times New Roman" w:hAnsi="Times New Roman" w:cs="Times New Roman"/>
        </w:rPr>
        <w:t>К техническим растениям относятся: А) подсолнечник, лен Б) тюльпан, пион   В) яблоня, рис   Г) клевер, свекла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К покрытосеменным растениям относится: А) дуб   Б) кедр   В) туя   Г) кипарис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Красную книгу занесены:  А) лотос </w:t>
      </w:r>
      <w:proofErr w:type="spellStart"/>
      <w:r w:rsidRPr="00D5742D">
        <w:rPr>
          <w:rFonts w:ascii="Times New Roman" w:hAnsi="Times New Roman" w:cs="Times New Roman"/>
        </w:rPr>
        <w:t>орехоносный</w:t>
      </w:r>
      <w:proofErr w:type="spellEnd"/>
      <w:r w:rsidRPr="00D5742D">
        <w:rPr>
          <w:rFonts w:ascii="Times New Roman" w:hAnsi="Times New Roman" w:cs="Times New Roman"/>
        </w:rPr>
        <w:t xml:space="preserve">  Б) шиповник   В) рябина  Г) одуванчик</w:t>
      </w:r>
    </w:p>
    <w:p w:rsidR="003954D6" w:rsidRPr="00D5742D" w:rsidRDefault="003954D6" w:rsidP="003954D6">
      <w:pPr>
        <w:rPr>
          <w:rFonts w:ascii="Times New Roman" w:hAnsi="Times New Roman" w:cs="Times New Roman"/>
        </w:rPr>
      </w:pPr>
      <w:r w:rsidRPr="00D5742D">
        <w:rPr>
          <w:rFonts w:ascii="Times New Roman" w:hAnsi="Times New Roman" w:cs="Times New Roman"/>
        </w:rPr>
        <w:t>Культурное растения – это: А) полынь  Б) молочай  В) череда  Г) малина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Уровень 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В1Выберите три правильных </w:t>
      </w:r>
      <w:proofErr w:type="spellStart"/>
      <w:r w:rsidRPr="00D5742D">
        <w:rPr>
          <w:rFonts w:ascii="Times New Roman" w:hAnsi="Times New Roman" w:cs="Times New Roman"/>
        </w:rPr>
        <w:t>ответа.Из</w:t>
      </w:r>
      <w:proofErr w:type="spellEnd"/>
      <w:r w:rsidRPr="00D5742D">
        <w:rPr>
          <w:rFonts w:ascii="Times New Roman" w:hAnsi="Times New Roman" w:cs="Times New Roman"/>
        </w:rPr>
        <w:t xml:space="preserve"> предложенных растений выберите те, которые относятся к отделу Покрытосеменные А) ель, Б) </w:t>
      </w:r>
      <w:proofErr w:type="spellStart"/>
      <w:r w:rsidRPr="00D5742D">
        <w:rPr>
          <w:rFonts w:ascii="Times New Roman" w:hAnsi="Times New Roman" w:cs="Times New Roman"/>
        </w:rPr>
        <w:t>яблоня,В</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сфагнум,Г</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огурец,Д</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горох,Е</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улотрикс</w:t>
      </w:r>
      <w:proofErr w:type="spellEnd"/>
    </w:p>
    <w:p w:rsidR="003954D6" w:rsidRPr="00D5742D" w:rsidRDefault="003954D6" w:rsidP="003954D6">
      <w:pPr>
        <w:rPr>
          <w:rFonts w:ascii="Times New Roman" w:hAnsi="Times New Roman" w:cs="Times New Roman"/>
        </w:rPr>
      </w:pPr>
      <w:r w:rsidRPr="00D5742D">
        <w:rPr>
          <w:rFonts w:ascii="Times New Roman" w:hAnsi="Times New Roman" w:cs="Times New Roman"/>
        </w:rPr>
        <w:t>В2Найдите соответствие между группами растений и их представителями: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7"/>
        <w:gridCol w:w="4784"/>
      </w:tblGrid>
      <w:tr w:rsidR="003954D6" w:rsidRPr="00D5742D" w:rsidTr="003954D6">
        <w:tc>
          <w:tcPr>
            <w:tcW w:w="535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1.Пихта</w:t>
            </w:r>
          </w:p>
          <w:p w:rsidR="003954D6" w:rsidRPr="00D5742D" w:rsidRDefault="003954D6" w:rsidP="003954D6">
            <w:pPr>
              <w:rPr>
                <w:rFonts w:ascii="Times New Roman" w:hAnsi="Times New Roman" w:cs="Times New Roman"/>
              </w:rPr>
            </w:pPr>
            <w:r w:rsidRPr="00D5742D">
              <w:rPr>
                <w:rFonts w:ascii="Times New Roman" w:hAnsi="Times New Roman" w:cs="Times New Roman"/>
              </w:rPr>
              <w:t>2.Орляк</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3.Щитовник</w:t>
            </w:r>
          </w:p>
          <w:p w:rsidR="003954D6" w:rsidRPr="00D5742D" w:rsidRDefault="003954D6" w:rsidP="003954D6">
            <w:pPr>
              <w:rPr>
                <w:rFonts w:ascii="Times New Roman" w:hAnsi="Times New Roman" w:cs="Times New Roman"/>
              </w:rPr>
            </w:pPr>
            <w:r w:rsidRPr="00D5742D">
              <w:rPr>
                <w:rFonts w:ascii="Times New Roman" w:hAnsi="Times New Roman" w:cs="Times New Roman"/>
              </w:rPr>
              <w:t>4.Лиственница</w:t>
            </w:r>
          </w:p>
          <w:p w:rsidR="003954D6" w:rsidRPr="00D5742D" w:rsidRDefault="003954D6" w:rsidP="003954D6">
            <w:pPr>
              <w:rPr>
                <w:rFonts w:ascii="Times New Roman" w:hAnsi="Times New Roman" w:cs="Times New Roman"/>
              </w:rPr>
            </w:pPr>
            <w:r w:rsidRPr="00D5742D">
              <w:rPr>
                <w:rFonts w:ascii="Times New Roman" w:hAnsi="Times New Roman" w:cs="Times New Roman"/>
              </w:rPr>
              <w:t>5.Гинкго</w:t>
            </w:r>
          </w:p>
        </w:tc>
        <w:tc>
          <w:tcPr>
            <w:tcW w:w="535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А) Голосеменные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Б) Папоротники</w:t>
            </w:r>
          </w:p>
        </w:tc>
      </w:tr>
    </w:tbl>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В3Допишите предложения: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Ризоиды – это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Уровень С. </w:t>
      </w:r>
    </w:p>
    <w:p w:rsidR="003954D6" w:rsidRPr="00D5742D" w:rsidRDefault="003954D6" w:rsidP="003954D6">
      <w:pPr>
        <w:rPr>
          <w:rFonts w:ascii="Times New Roman" w:hAnsi="Times New Roman" w:cs="Times New Roman"/>
        </w:rPr>
      </w:pPr>
      <w:r w:rsidRPr="00D5742D">
        <w:rPr>
          <w:rFonts w:ascii="Times New Roman" w:hAnsi="Times New Roman" w:cs="Times New Roman"/>
        </w:rPr>
        <w:t>С1.Перечислите значение растений в природе.</w:t>
      </w:r>
      <w:r w:rsidRPr="00D5742D">
        <w:rPr>
          <w:rFonts w:ascii="Times New Roman" w:hAnsi="Times New Roman" w:cs="Times New Roman"/>
        </w:rPr>
        <w:tab/>
      </w:r>
      <w:r w:rsidRPr="00D5742D">
        <w:rPr>
          <w:rFonts w:ascii="Times New Roman" w:hAnsi="Times New Roman" w:cs="Times New Roman"/>
        </w:rPr>
        <w:tab/>
      </w:r>
      <w:r w:rsidRPr="00D5742D">
        <w:rPr>
          <w:rFonts w:ascii="Times New Roman" w:hAnsi="Times New Roman" w:cs="Times New Roman"/>
        </w:rPr>
        <w:tab/>
      </w:r>
      <w:r w:rsidRPr="00D5742D">
        <w:rPr>
          <w:rFonts w:ascii="Times New Roman" w:hAnsi="Times New Roman" w:cs="Times New Roman"/>
        </w:rPr>
        <w:tab/>
      </w:r>
      <w:r w:rsidRPr="00D5742D">
        <w:rPr>
          <w:rFonts w:ascii="Times New Roman" w:hAnsi="Times New Roman" w:cs="Times New Roman"/>
        </w:rPr>
        <w:tab/>
      </w:r>
      <w:r w:rsidRPr="00D5742D">
        <w:rPr>
          <w:rFonts w:ascii="Times New Roman" w:hAnsi="Times New Roman" w:cs="Times New Roman"/>
        </w:rPr>
        <w:tab/>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 1</w:t>
      </w:r>
    </w:p>
    <w:p w:rsidR="003954D6" w:rsidRPr="00D5742D" w:rsidRDefault="003954D6" w:rsidP="003954D6">
      <w:pPr>
        <w:rPr>
          <w:rFonts w:ascii="Times New Roman" w:hAnsi="Times New Roman" w:cs="Times New Roman"/>
        </w:rPr>
      </w:pPr>
      <w:r w:rsidRPr="00D5742D">
        <w:rPr>
          <w:rFonts w:ascii="Times New Roman" w:hAnsi="Times New Roman" w:cs="Times New Roman"/>
        </w:rPr>
        <w:t>Часть А</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Выберите один верный ответ из четырех предложенных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А1. Процесс получения из окружающей среды питательных веществ называется: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1)дыхание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2)размножение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3)питание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4)обмен веществ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А2. Биология- это наука о</w:t>
      </w:r>
    </w:p>
    <w:p w:rsidR="003954D6" w:rsidRPr="00D5742D" w:rsidRDefault="003954D6" w:rsidP="003954D6">
      <w:pPr>
        <w:rPr>
          <w:rFonts w:ascii="Times New Roman" w:hAnsi="Times New Roman" w:cs="Times New Roman"/>
        </w:rPr>
      </w:pPr>
      <w:r w:rsidRPr="00D5742D">
        <w:rPr>
          <w:rFonts w:ascii="Times New Roman" w:hAnsi="Times New Roman" w:cs="Times New Roman"/>
        </w:rPr>
        <w:t>1)веществах</w:t>
      </w:r>
    </w:p>
    <w:p w:rsidR="003954D6" w:rsidRPr="00D5742D" w:rsidRDefault="003954D6" w:rsidP="003954D6">
      <w:pPr>
        <w:rPr>
          <w:rFonts w:ascii="Times New Roman" w:hAnsi="Times New Roman" w:cs="Times New Roman"/>
        </w:rPr>
      </w:pPr>
      <w:r w:rsidRPr="00D5742D">
        <w:rPr>
          <w:rFonts w:ascii="Times New Roman" w:hAnsi="Times New Roman" w:cs="Times New Roman"/>
        </w:rPr>
        <w:t>2)клетках</w:t>
      </w:r>
    </w:p>
    <w:p w:rsidR="003954D6" w:rsidRPr="00D5742D" w:rsidRDefault="003954D6" w:rsidP="003954D6">
      <w:pPr>
        <w:rPr>
          <w:rFonts w:ascii="Times New Roman" w:hAnsi="Times New Roman" w:cs="Times New Roman"/>
        </w:rPr>
      </w:pPr>
      <w:r w:rsidRPr="00D5742D">
        <w:rPr>
          <w:rFonts w:ascii="Times New Roman" w:hAnsi="Times New Roman" w:cs="Times New Roman"/>
        </w:rPr>
        <w:t>3)небесных телах</w:t>
      </w:r>
    </w:p>
    <w:p w:rsidR="003954D6" w:rsidRPr="00D5742D" w:rsidRDefault="003954D6" w:rsidP="003954D6">
      <w:pPr>
        <w:rPr>
          <w:rFonts w:ascii="Times New Roman" w:hAnsi="Times New Roman" w:cs="Times New Roman"/>
        </w:rPr>
      </w:pPr>
      <w:r w:rsidRPr="00D5742D">
        <w:rPr>
          <w:rFonts w:ascii="Times New Roman" w:hAnsi="Times New Roman" w:cs="Times New Roman"/>
        </w:rPr>
        <w:t>4)живой природе</w:t>
      </w:r>
    </w:p>
    <w:p w:rsidR="003954D6" w:rsidRPr="00D5742D" w:rsidRDefault="003954D6" w:rsidP="003954D6">
      <w:pPr>
        <w:rPr>
          <w:rFonts w:ascii="Times New Roman" w:hAnsi="Times New Roman" w:cs="Times New Roman"/>
        </w:rPr>
      </w:pPr>
      <w:r w:rsidRPr="00D5742D">
        <w:rPr>
          <w:rFonts w:ascii="Times New Roman" w:hAnsi="Times New Roman" w:cs="Times New Roman"/>
        </w:rPr>
        <w:t>А3. Для определения сроков распускания почек, цветения, образования плодов пользуются методом:</w:t>
      </w:r>
    </w:p>
    <w:p w:rsidR="003954D6" w:rsidRPr="00D5742D" w:rsidRDefault="003954D6" w:rsidP="003954D6">
      <w:pPr>
        <w:rPr>
          <w:rFonts w:ascii="Times New Roman" w:hAnsi="Times New Roman" w:cs="Times New Roman"/>
        </w:rPr>
      </w:pPr>
      <w:r w:rsidRPr="00D5742D">
        <w:rPr>
          <w:rFonts w:ascii="Times New Roman" w:hAnsi="Times New Roman" w:cs="Times New Roman"/>
        </w:rPr>
        <w:t>1)наблюдения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2)эксперимента</w:t>
      </w:r>
    </w:p>
    <w:p w:rsidR="003954D6" w:rsidRPr="00D5742D" w:rsidRDefault="003954D6" w:rsidP="003954D6">
      <w:pPr>
        <w:rPr>
          <w:rFonts w:ascii="Times New Roman" w:hAnsi="Times New Roman" w:cs="Times New Roman"/>
        </w:rPr>
      </w:pPr>
      <w:r w:rsidRPr="00D5742D">
        <w:rPr>
          <w:rFonts w:ascii="Times New Roman" w:hAnsi="Times New Roman" w:cs="Times New Roman"/>
        </w:rPr>
        <w:t>3)измерения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4)вычисления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А4. Клеточное строение имеют:</w:t>
      </w:r>
    </w:p>
    <w:p w:rsidR="003954D6" w:rsidRPr="00D5742D" w:rsidRDefault="003954D6" w:rsidP="003954D6">
      <w:pPr>
        <w:rPr>
          <w:rFonts w:ascii="Times New Roman" w:hAnsi="Times New Roman" w:cs="Times New Roman"/>
        </w:rPr>
      </w:pPr>
      <w:r w:rsidRPr="00D5742D">
        <w:rPr>
          <w:rFonts w:ascii="Times New Roman" w:hAnsi="Times New Roman" w:cs="Times New Roman"/>
        </w:rPr>
        <w:t>1)все природные тела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2)только животные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3)только растения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4)все живые существа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А5. Органические вещества клетки, отвечающие за хранение и передачу наследственной информации, называются: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1)белки</w:t>
      </w:r>
    </w:p>
    <w:p w:rsidR="003954D6" w:rsidRPr="00D5742D" w:rsidRDefault="003954D6" w:rsidP="003954D6">
      <w:pPr>
        <w:rPr>
          <w:rFonts w:ascii="Times New Roman" w:hAnsi="Times New Roman" w:cs="Times New Roman"/>
        </w:rPr>
      </w:pPr>
      <w:r w:rsidRPr="00D5742D">
        <w:rPr>
          <w:rFonts w:ascii="Times New Roman" w:hAnsi="Times New Roman" w:cs="Times New Roman"/>
        </w:rPr>
        <w:t>2)нуклеиновые кислоты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3)углеводы</w:t>
      </w:r>
    </w:p>
    <w:p w:rsidR="003954D6" w:rsidRPr="00D5742D" w:rsidRDefault="003954D6" w:rsidP="003954D6">
      <w:pPr>
        <w:rPr>
          <w:rFonts w:ascii="Times New Roman" w:hAnsi="Times New Roman" w:cs="Times New Roman"/>
        </w:rPr>
      </w:pPr>
      <w:r w:rsidRPr="00D5742D">
        <w:rPr>
          <w:rFonts w:ascii="Times New Roman" w:hAnsi="Times New Roman" w:cs="Times New Roman"/>
        </w:rPr>
        <w:t>4)жиры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А6. Ядра Не имеют клетки:</w:t>
      </w:r>
    </w:p>
    <w:p w:rsidR="003954D6" w:rsidRPr="00D5742D" w:rsidRDefault="003954D6" w:rsidP="003954D6">
      <w:pPr>
        <w:rPr>
          <w:rFonts w:ascii="Times New Roman" w:hAnsi="Times New Roman" w:cs="Times New Roman"/>
        </w:rPr>
      </w:pPr>
      <w:r w:rsidRPr="00D5742D">
        <w:rPr>
          <w:rFonts w:ascii="Times New Roman" w:hAnsi="Times New Roman" w:cs="Times New Roman"/>
        </w:rPr>
        <w:t>1)животных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2)бактерий</w:t>
      </w:r>
    </w:p>
    <w:p w:rsidR="003954D6" w:rsidRPr="00D5742D" w:rsidRDefault="003954D6" w:rsidP="003954D6">
      <w:pPr>
        <w:rPr>
          <w:rFonts w:ascii="Times New Roman" w:hAnsi="Times New Roman" w:cs="Times New Roman"/>
        </w:rPr>
      </w:pPr>
      <w:r w:rsidRPr="00D5742D">
        <w:rPr>
          <w:rFonts w:ascii="Times New Roman" w:hAnsi="Times New Roman" w:cs="Times New Roman"/>
        </w:rPr>
        <w:t>3)растений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4)грибов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А7. Самые древние растения: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1)голосеменные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2)водоросли</w:t>
      </w:r>
    </w:p>
    <w:p w:rsidR="003954D6" w:rsidRPr="00D5742D" w:rsidRDefault="003954D6" w:rsidP="003954D6">
      <w:pPr>
        <w:rPr>
          <w:rFonts w:ascii="Times New Roman" w:hAnsi="Times New Roman" w:cs="Times New Roman"/>
        </w:rPr>
      </w:pPr>
      <w:r w:rsidRPr="00D5742D">
        <w:rPr>
          <w:rFonts w:ascii="Times New Roman" w:hAnsi="Times New Roman" w:cs="Times New Roman"/>
        </w:rPr>
        <w:t>3)папоротники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4)мхи</w:t>
      </w:r>
    </w:p>
    <w:p w:rsidR="003954D6" w:rsidRPr="00D5742D" w:rsidRDefault="003954D6" w:rsidP="003954D6">
      <w:pPr>
        <w:rPr>
          <w:rFonts w:ascii="Times New Roman" w:hAnsi="Times New Roman" w:cs="Times New Roman"/>
        </w:rPr>
      </w:pPr>
      <w:r w:rsidRPr="00D5742D">
        <w:rPr>
          <w:rFonts w:ascii="Times New Roman" w:hAnsi="Times New Roman" w:cs="Times New Roman"/>
        </w:rPr>
        <w:t>А8. Отличительным признаком покрытосеменных растений является: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наличие плода и цветка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наличие корней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наличие семян</w:t>
      </w:r>
    </w:p>
    <w:p w:rsidR="003954D6" w:rsidRPr="00D5742D" w:rsidRDefault="003954D6" w:rsidP="003954D6">
      <w:pPr>
        <w:rPr>
          <w:rFonts w:ascii="Times New Roman" w:hAnsi="Times New Roman" w:cs="Times New Roman"/>
        </w:rPr>
      </w:pPr>
      <w:r w:rsidRPr="00D5742D">
        <w:rPr>
          <w:rFonts w:ascii="Times New Roman" w:hAnsi="Times New Roman" w:cs="Times New Roman"/>
        </w:rPr>
        <w:t>отсутствие семян</w:t>
      </w:r>
    </w:p>
    <w:p w:rsidR="003954D6" w:rsidRPr="00D5742D" w:rsidRDefault="003954D6" w:rsidP="003954D6">
      <w:pPr>
        <w:rPr>
          <w:rFonts w:ascii="Times New Roman" w:hAnsi="Times New Roman" w:cs="Times New Roman"/>
        </w:rPr>
      </w:pPr>
      <w:r w:rsidRPr="00D5742D">
        <w:rPr>
          <w:rFonts w:ascii="Times New Roman" w:hAnsi="Times New Roman" w:cs="Times New Roman"/>
        </w:rPr>
        <w:t>А9. Отсутствие осевого скелета- это признак:</w:t>
      </w:r>
    </w:p>
    <w:p w:rsidR="003954D6" w:rsidRPr="00D5742D" w:rsidRDefault="003954D6" w:rsidP="003954D6">
      <w:pPr>
        <w:rPr>
          <w:rFonts w:ascii="Times New Roman" w:hAnsi="Times New Roman" w:cs="Times New Roman"/>
        </w:rPr>
      </w:pPr>
      <w:r w:rsidRPr="00D5742D">
        <w:rPr>
          <w:rFonts w:ascii="Times New Roman" w:hAnsi="Times New Roman" w:cs="Times New Roman"/>
        </w:rPr>
        <w:t>1)позвоночных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2)простейших</w:t>
      </w:r>
    </w:p>
    <w:p w:rsidR="003954D6" w:rsidRPr="00D5742D" w:rsidRDefault="003954D6" w:rsidP="003954D6">
      <w:pPr>
        <w:rPr>
          <w:rFonts w:ascii="Times New Roman" w:hAnsi="Times New Roman" w:cs="Times New Roman"/>
        </w:rPr>
      </w:pPr>
      <w:r w:rsidRPr="00D5742D">
        <w:rPr>
          <w:rFonts w:ascii="Times New Roman" w:hAnsi="Times New Roman" w:cs="Times New Roman"/>
        </w:rPr>
        <w:t>3)беспозвоночных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4)нет верного ответа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А10. Группа позвоночных животных- обитателей только водной среды-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1)земноводные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2)птицы</w:t>
      </w:r>
    </w:p>
    <w:p w:rsidR="003954D6" w:rsidRPr="00D5742D" w:rsidRDefault="003954D6" w:rsidP="003954D6">
      <w:pPr>
        <w:rPr>
          <w:rFonts w:ascii="Times New Roman" w:hAnsi="Times New Roman" w:cs="Times New Roman"/>
        </w:rPr>
      </w:pPr>
      <w:r w:rsidRPr="00D5742D">
        <w:rPr>
          <w:rFonts w:ascii="Times New Roman" w:hAnsi="Times New Roman" w:cs="Times New Roman"/>
        </w:rPr>
        <w:t>3)пресмыкающихся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4)рыбы</w:t>
      </w:r>
    </w:p>
    <w:p w:rsidR="003954D6" w:rsidRPr="00D5742D" w:rsidRDefault="003954D6" w:rsidP="003954D6">
      <w:pPr>
        <w:rPr>
          <w:rFonts w:ascii="Times New Roman" w:hAnsi="Times New Roman" w:cs="Times New Roman"/>
        </w:rPr>
      </w:pPr>
      <w:r w:rsidRPr="00D5742D">
        <w:rPr>
          <w:rFonts w:ascii="Times New Roman" w:hAnsi="Times New Roman" w:cs="Times New Roman"/>
        </w:rPr>
        <w:t>А11. Часть природы, в которой обитает живой организм</w:t>
      </w:r>
    </w:p>
    <w:p w:rsidR="003954D6" w:rsidRPr="00D5742D" w:rsidRDefault="003954D6" w:rsidP="003954D6">
      <w:pPr>
        <w:rPr>
          <w:rFonts w:ascii="Times New Roman" w:hAnsi="Times New Roman" w:cs="Times New Roman"/>
        </w:rPr>
      </w:pPr>
      <w:r w:rsidRPr="00D5742D">
        <w:rPr>
          <w:rFonts w:ascii="Times New Roman" w:hAnsi="Times New Roman" w:cs="Times New Roman"/>
        </w:rPr>
        <w:t>1)среда обитания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2)лес</w:t>
      </w:r>
    </w:p>
    <w:p w:rsidR="003954D6" w:rsidRPr="00D5742D" w:rsidRDefault="003954D6" w:rsidP="003954D6">
      <w:pPr>
        <w:rPr>
          <w:rFonts w:ascii="Times New Roman" w:hAnsi="Times New Roman" w:cs="Times New Roman"/>
        </w:rPr>
      </w:pPr>
      <w:r w:rsidRPr="00D5742D">
        <w:rPr>
          <w:rFonts w:ascii="Times New Roman" w:hAnsi="Times New Roman" w:cs="Times New Roman"/>
        </w:rPr>
        <w:t>3)болото</w:t>
      </w:r>
    </w:p>
    <w:p w:rsidR="003954D6" w:rsidRPr="00D5742D" w:rsidRDefault="003954D6" w:rsidP="003954D6">
      <w:pPr>
        <w:rPr>
          <w:rFonts w:ascii="Times New Roman" w:hAnsi="Times New Roman" w:cs="Times New Roman"/>
        </w:rPr>
      </w:pPr>
      <w:r w:rsidRPr="00D5742D">
        <w:rPr>
          <w:rFonts w:ascii="Times New Roman" w:hAnsi="Times New Roman" w:cs="Times New Roman"/>
        </w:rPr>
        <w:t>4)луг</w:t>
      </w:r>
    </w:p>
    <w:p w:rsidR="003954D6" w:rsidRPr="00D5742D" w:rsidRDefault="003954D6" w:rsidP="003954D6">
      <w:pPr>
        <w:rPr>
          <w:rFonts w:ascii="Times New Roman" w:hAnsi="Times New Roman" w:cs="Times New Roman"/>
        </w:rPr>
      </w:pPr>
      <w:r w:rsidRPr="00D5742D">
        <w:rPr>
          <w:rFonts w:ascii="Times New Roman" w:hAnsi="Times New Roman" w:cs="Times New Roman"/>
        </w:rPr>
        <w:t>А12. Природная зона, основу которой составляют хвойные леса:</w:t>
      </w:r>
    </w:p>
    <w:p w:rsidR="003954D6" w:rsidRPr="00D5742D" w:rsidRDefault="003954D6" w:rsidP="003954D6">
      <w:pPr>
        <w:rPr>
          <w:rFonts w:ascii="Times New Roman" w:hAnsi="Times New Roman" w:cs="Times New Roman"/>
        </w:rPr>
      </w:pPr>
      <w:r w:rsidRPr="00D5742D">
        <w:rPr>
          <w:rFonts w:ascii="Times New Roman" w:hAnsi="Times New Roman" w:cs="Times New Roman"/>
        </w:rPr>
        <w:t>1)тундра</w:t>
      </w:r>
    </w:p>
    <w:p w:rsidR="003954D6" w:rsidRPr="00D5742D" w:rsidRDefault="003954D6" w:rsidP="003954D6">
      <w:pPr>
        <w:rPr>
          <w:rFonts w:ascii="Times New Roman" w:hAnsi="Times New Roman" w:cs="Times New Roman"/>
        </w:rPr>
      </w:pPr>
      <w:r w:rsidRPr="00D5742D">
        <w:rPr>
          <w:rFonts w:ascii="Times New Roman" w:hAnsi="Times New Roman" w:cs="Times New Roman"/>
        </w:rPr>
        <w:t>2)тайга</w:t>
      </w:r>
    </w:p>
    <w:p w:rsidR="003954D6" w:rsidRPr="00D5742D" w:rsidRDefault="003954D6" w:rsidP="003954D6">
      <w:pPr>
        <w:rPr>
          <w:rFonts w:ascii="Times New Roman" w:hAnsi="Times New Roman" w:cs="Times New Roman"/>
        </w:rPr>
      </w:pPr>
      <w:r w:rsidRPr="00D5742D">
        <w:rPr>
          <w:rFonts w:ascii="Times New Roman" w:hAnsi="Times New Roman" w:cs="Times New Roman"/>
        </w:rPr>
        <w:t>3)смешанный лес</w:t>
      </w:r>
    </w:p>
    <w:p w:rsidR="003954D6" w:rsidRPr="00D5742D" w:rsidRDefault="003954D6" w:rsidP="003954D6">
      <w:pPr>
        <w:rPr>
          <w:rFonts w:ascii="Times New Roman" w:hAnsi="Times New Roman" w:cs="Times New Roman"/>
        </w:rPr>
      </w:pPr>
      <w:r w:rsidRPr="00D5742D">
        <w:rPr>
          <w:rFonts w:ascii="Times New Roman" w:hAnsi="Times New Roman" w:cs="Times New Roman"/>
        </w:rPr>
        <w:t>4)влажный тропический лес</w:t>
      </w:r>
    </w:p>
    <w:p w:rsidR="003954D6" w:rsidRPr="00D5742D" w:rsidRDefault="003954D6" w:rsidP="003954D6">
      <w:pPr>
        <w:rPr>
          <w:rFonts w:ascii="Times New Roman" w:hAnsi="Times New Roman" w:cs="Times New Roman"/>
        </w:rPr>
      </w:pPr>
      <w:r w:rsidRPr="00D5742D">
        <w:rPr>
          <w:rFonts w:ascii="Times New Roman" w:hAnsi="Times New Roman" w:cs="Times New Roman"/>
        </w:rPr>
        <w:t>А13. Кого считают предком человека и человекообразных обезьян?</w:t>
      </w:r>
    </w:p>
    <w:p w:rsidR="003954D6" w:rsidRPr="00D5742D" w:rsidRDefault="003954D6" w:rsidP="003954D6">
      <w:pPr>
        <w:rPr>
          <w:rFonts w:ascii="Times New Roman" w:hAnsi="Times New Roman" w:cs="Times New Roman"/>
        </w:rPr>
      </w:pPr>
      <w:r w:rsidRPr="00D5742D">
        <w:rPr>
          <w:rFonts w:ascii="Times New Roman" w:hAnsi="Times New Roman" w:cs="Times New Roman"/>
        </w:rPr>
        <w:t>1)неандертальца</w:t>
      </w:r>
    </w:p>
    <w:p w:rsidR="003954D6" w:rsidRPr="00D5742D" w:rsidRDefault="003954D6" w:rsidP="003954D6">
      <w:pPr>
        <w:rPr>
          <w:rFonts w:ascii="Times New Roman" w:hAnsi="Times New Roman" w:cs="Times New Roman"/>
        </w:rPr>
      </w:pPr>
      <w:r w:rsidRPr="00D5742D">
        <w:rPr>
          <w:rFonts w:ascii="Times New Roman" w:hAnsi="Times New Roman" w:cs="Times New Roman"/>
        </w:rPr>
        <w:t>2)австралопитека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3)дриопитека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4)кроманьонца</w:t>
      </w:r>
    </w:p>
    <w:p w:rsidR="003954D6" w:rsidRPr="00D5742D" w:rsidRDefault="003954D6" w:rsidP="003954D6">
      <w:pPr>
        <w:rPr>
          <w:rFonts w:ascii="Times New Roman" w:hAnsi="Times New Roman" w:cs="Times New Roman"/>
        </w:rPr>
      </w:pPr>
      <w:r w:rsidRPr="00D5742D">
        <w:rPr>
          <w:rFonts w:ascii="Times New Roman" w:hAnsi="Times New Roman" w:cs="Times New Roman"/>
        </w:rPr>
        <w:t>А14. Вещества, испускающие особые, очень вредные для живого лучи, называются: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1)минеральные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2)органические</w:t>
      </w:r>
    </w:p>
    <w:p w:rsidR="003954D6" w:rsidRPr="00D5742D" w:rsidRDefault="003954D6" w:rsidP="003954D6">
      <w:pPr>
        <w:rPr>
          <w:rFonts w:ascii="Times New Roman" w:hAnsi="Times New Roman" w:cs="Times New Roman"/>
        </w:rPr>
      </w:pPr>
      <w:r w:rsidRPr="00D5742D">
        <w:rPr>
          <w:rFonts w:ascii="Times New Roman" w:hAnsi="Times New Roman" w:cs="Times New Roman"/>
        </w:rPr>
        <w:t>3)химические</w:t>
      </w:r>
    </w:p>
    <w:p w:rsidR="003954D6" w:rsidRPr="00D5742D" w:rsidRDefault="003954D6" w:rsidP="003954D6">
      <w:pPr>
        <w:rPr>
          <w:rFonts w:ascii="Times New Roman" w:hAnsi="Times New Roman" w:cs="Times New Roman"/>
        </w:rPr>
      </w:pPr>
      <w:r w:rsidRPr="00D5742D">
        <w:rPr>
          <w:rFonts w:ascii="Times New Roman" w:hAnsi="Times New Roman" w:cs="Times New Roman"/>
        </w:rPr>
        <w:t>4)радиоактивные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А15. Название животного, занесенного в Красную книгу:</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выхухоль 4)черный ворон</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волк</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воробей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Часть В</w:t>
      </w:r>
    </w:p>
    <w:p w:rsidR="003954D6" w:rsidRPr="00D5742D" w:rsidRDefault="003954D6" w:rsidP="003954D6">
      <w:pPr>
        <w:rPr>
          <w:rFonts w:ascii="Times New Roman" w:hAnsi="Times New Roman" w:cs="Times New Roman"/>
        </w:rPr>
      </w:pPr>
      <w:r w:rsidRPr="00D5742D">
        <w:rPr>
          <w:rFonts w:ascii="Times New Roman" w:hAnsi="Times New Roman" w:cs="Times New Roman"/>
        </w:rPr>
        <w:t>В1. Выберите три верных ответа из шести предложенных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К членистоногим относятся: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1)речной рак; 2)осьминог; 3)капустная белянка; 4)паук-крестовик; 5)дождевой червь; 6)пресноводная гидра.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Ответ______________</w:t>
      </w:r>
    </w:p>
    <w:p w:rsidR="003954D6" w:rsidRPr="00D5742D" w:rsidRDefault="003954D6" w:rsidP="003954D6">
      <w:pPr>
        <w:rPr>
          <w:rFonts w:ascii="Times New Roman" w:hAnsi="Times New Roman" w:cs="Times New Roman"/>
        </w:rPr>
      </w:pPr>
      <w:r w:rsidRPr="00D5742D">
        <w:rPr>
          <w:rFonts w:ascii="Times New Roman" w:hAnsi="Times New Roman" w:cs="Times New Roman"/>
        </w:rPr>
        <w:br/>
      </w:r>
    </w:p>
    <w:p w:rsidR="003954D6" w:rsidRPr="00D5742D" w:rsidRDefault="003954D6" w:rsidP="003954D6">
      <w:pPr>
        <w:rPr>
          <w:rFonts w:ascii="Times New Roman" w:hAnsi="Times New Roman" w:cs="Times New Roman"/>
        </w:rPr>
      </w:pPr>
      <w:r w:rsidRPr="00D5742D">
        <w:rPr>
          <w:rFonts w:ascii="Times New Roman" w:hAnsi="Times New Roman" w:cs="Times New Roman"/>
        </w:rPr>
        <w:t>В2. Установите соответствие между природными зонами и их обитателями. Впишите в таблицу цифры выбранных ответов.</w:t>
      </w:r>
    </w:p>
    <w:tbl>
      <w:tblPr>
        <w:tblW w:w="9570" w:type="dxa"/>
        <w:shd w:val="clear" w:color="auto" w:fill="FFFFFF"/>
        <w:tblCellMar>
          <w:top w:w="105" w:type="dxa"/>
          <w:left w:w="105" w:type="dxa"/>
          <w:bottom w:w="105" w:type="dxa"/>
          <w:right w:w="105" w:type="dxa"/>
        </w:tblCellMar>
        <w:tblLook w:val="04A0"/>
      </w:tblPr>
      <w:tblGrid>
        <w:gridCol w:w="4785"/>
        <w:gridCol w:w="4785"/>
      </w:tblGrid>
      <w:tr w:rsidR="003954D6" w:rsidRPr="00D5742D" w:rsidTr="003954D6">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ОРГАНИЗМЫ</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ПРИРОДНЫЕ ЗОНЫ</w:t>
            </w:r>
          </w:p>
        </w:tc>
      </w:tr>
      <w:tr w:rsidR="003954D6" w:rsidRPr="00D5742D" w:rsidTr="003954D6">
        <w:tc>
          <w:tcPr>
            <w:tcW w:w="45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А)ягуар</w:t>
            </w:r>
          </w:p>
          <w:p w:rsidR="003954D6" w:rsidRPr="00D5742D" w:rsidRDefault="003954D6" w:rsidP="003954D6">
            <w:pPr>
              <w:rPr>
                <w:rFonts w:ascii="Times New Roman" w:hAnsi="Times New Roman" w:cs="Times New Roman"/>
              </w:rPr>
            </w:pPr>
            <w:r w:rsidRPr="00D5742D">
              <w:rPr>
                <w:rFonts w:ascii="Times New Roman" w:hAnsi="Times New Roman" w:cs="Times New Roman"/>
              </w:rPr>
              <w:t>Б)кабан</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В)ленивец</w:t>
            </w:r>
          </w:p>
          <w:p w:rsidR="003954D6" w:rsidRPr="00D5742D" w:rsidRDefault="003954D6" w:rsidP="003954D6">
            <w:pPr>
              <w:rPr>
                <w:rFonts w:ascii="Times New Roman" w:hAnsi="Times New Roman" w:cs="Times New Roman"/>
              </w:rPr>
            </w:pPr>
            <w:r w:rsidRPr="00D5742D">
              <w:rPr>
                <w:rFonts w:ascii="Times New Roman" w:hAnsi="Times New Roman" w:cs="Times New Roman"/>
              </w:rPr>
              <w:t>Г)скорпион</w:t>
            </w:r>
          </w:p>
          <w:p w:rsidR="003954D6" w:rsidRPr="00D5742D" w:rsidRDefault="003954D6" w:rsidP="003954D6">
            <w:pPr>
              <w:rPr>
                <w:rFonts w:ascii="Times New Roman" w:hAnsi="Times New Roman" w:cs="Times New Roman"/>
              </w:rPr>
            </w:pPr>
            <w:r w:rsidRPr="00D5742D">
              <w:rPr>
                <w:rFonts w:ascii="Times New Roman" w:hAnsi="Times New Roman" w:cs="Times New Roman"/>
              </w:rPr>
              <w:t>Д)жук-олень</w:t>
            </w:r>
          </w:p>
          <w:p w:rsidR="003954D6" w:rsidRPr="00D5742D" w:rsidRDefault="003954D6" w:rsidP="003954D6">
            <w:pPr>
              <w:rPr>
                <w:rFonts w:ascii="Times New Roman" w:hAnsi="Times New Roman" w:cs="Times New Roman"/>
              </w:rPr>
            </w:pPr>
            <w:r w:rsidRPr="00D5742D">
              <w:rPr>
                <w:rFonts w:ascii="Times New Roman" w:hAnsi="Times New Roman" w:cs="Times New Roman"/>
              </w:rPr>
              <w:t>Е)саксаул</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1)влажный тропический лес</w:t>
            </w:r>
          </w:p>
        </w:tc>
      </w:tr>
      <w:tr w:rsidR="003954D6" w:rsidRPr="00D5742D" w:rsidTr="003954D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954D6" w:rsidRPr="00D5742D" w:rsidRDefault="003954D6" w:rsidP="003954D6">
            <w:pPr>
              <w:rPr>
                <w:rFonts w:ascii="Times New Roman" w:hAnsi="Times New Roman" w:cs="Times New Roman"/>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2)пустыня</w:t>
            </w:r>
          </w:p>
        </w:tc>
      </w:tr>
      <w:tr w:rsidR="003954D6" w:rsidRPr="00D5742D" w:rsidTr="003954D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954D6" w:rsidRPr="00D5742D" w:rsidRDefault="003954D6" w:rsidP="003954D6">
            <w:pPr>
              <w:rPr>
                <w:rFonts w:ascii="Times New Roman" w:hAnsi="Times New Roman" w:cs="Times New Roman"/>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3)смешанный лес</w:t>
            </w:r>
          </w:p>
        </w:tc>
      </w:tr>
    </w:tbl>
    <w:p w:rsidR="003954D6" w:rsidRPr="00D5742D" w:rsidRDefault="003954D6" w:rsidP="003954D6">
      <w:pPr>
        <w:rPr>
          <w:rFonts w:ascii="Times New Roman" w:hAnsi="Times New Roman" w:cs="Times New Roman"/>
        </w:rPr>
      </w:pPr>
      <w:r w:rsidRPr="00D5742D">
        <w:rPr>
          <w:rFonts w:ascii="Times New Roman" w:hAnsi="Times New Roman" w:cs="Times New Roman"/>
        </w:rPr>
        <w:br/>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w:t>
      </w:r>
    </w:p>
    <w:tbl>
      <w:tblPr>
        <w:tblW w:w="9570" w:type="dxa"/>
        <w:shd w:val="clear" w:color="auto" w:fill="FFFFFF"/>
        <w:tblCellMar>
          <w:top w:w="105" w:type="dxa"/>
          <w:left w:w="105" w:type="dxa"/>
          <w:bottom w:w="105" w:type="dxa"/>
          <w:right w:w="105" w:type="dxa"/>
        </w:tblCellMar>
        <w:tblLook w:val="04A0"/>
      </w:tblPr>
      <w:tblGrid>
        <w:gridCol w:w="1580"/>
        <w:gridCol w:w="1598"/>
        <w:gridCol w:w="1598"/>
        <w:gridCol w:w="1598"/>
        <w:gridCol w:w="1598"/>
        <w:gridCol w:w="1598"/>
      </w:tblGrid>
      <w:tr w:rsidR="003954D6" w:rsidRPr="00D5742D" w:rsidTr="003954D6">
        <w:tc>
          <w:tcPr>
            <w:tcW w:w="13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А</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Б</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В</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Г</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Д</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r w:rsidRPr="00D5742D">
              <w:rPr>
                <w:rFonts w:ascii="Times New Roman" w:hAnsi="Times New Roman" w:cs="Times New Roman"/>
              </w:rPr>
              <w:t>Е</w:t>
            </w:r>
          </w:p>
        </w:tc>
      </w:tr>
      <w:tr w:rsidR="003954D6" w:rsidRPr="00D5742D" w:rsidTr="003954D6">
        <w:tc>
          <w:tcPr>
            <w:tcW w:w="13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r>
      <w:tr w:rsidR="003954D6" w:rsidRPr="00D5742D" w:rsidTr="003954D6">
        <w:tc>
          <w:tcPr>
            <w:tcW w:w="13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954D6" w:rsidRPr="00D5742D" w:rsidRDefault="003954D6" w:rsidP="003954D6">
            <w:pPr>
              <w:rPr>
                <w:rFonts w:ascii="Times New Roman" w:hAnsi="Times New Roman" w:cs="Times New Roman"/>
              </w:rPr>
            </w:pPr>
          </w:p>
        </w:tc>
      </w:tr>
    </w:tbl>
    <w:p w:rsidR="003954D6" w:rsidRPr="00D5742D" w:rsidRDefault="003954D6" w:rsidP="003954D6">
      <w:pPr>
        <w:rPr>
          <w:rFonts w:ascii="Times New Roman" w:hAnsi="Times New Roman" w:cs="Times New Roman"/>
        </w:rPr>
      </w:pPr>
      <w:r w:rsidRPr="00D5742D">
        <w:rPr>
          <w:rFonts w:ascii="Times New Roman" w:hAnsi="Times New Roman" w:cs="Times New Roman"/>
        </w:rPr>
        <w:br/>
      </w:r>
    </w:p>
    <w:p w:rsidR="003954D6" w:rsidRPr="00D5742D" w:rsidRDefault="003954D6" w:rsidP="003954D6">
      <w:pPr>
        <w:rPr>
          <w:rFonts w:ascii="Times New Roman" w:hAnsi="Times New Roman" w:cs="Times New Roman"/>
        </w:rPr>
      </w:pPr>
      <w:r w:rsidRPr="00D5742D">
        <w:rPr>
          <w:rFonts w:ascii="Times New Roman" w:hAnsi="Times New Roman" w:cs="Times New Roman"/>
        </w:rPr>
        <w:t>В3. Включите в биологический текст цифры пропущенных терминов из числа предложенных.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Каждая клетка имеет </w:t>
      </w:r>
      <w:proofErr w:type="spellStart"/>
      <w:r w:rsidRPr="00D5742D">
        <w:rPr>
          <w:rFonts w:ascii="Times New Roman" w:hAnsi="Times New Roman" w:cs="Times New Roman"/>
        </w:rPr>
        <w:t>_____главные</w:t>
      </w:r>
      <w:proofErr w:type="spellEnd"/>
      <w:r w:rsidRPr="00D5742D">
        <w:rPr>
          <w:rFonts w:ascii="Times New Roman" w:hAnsi="Times New Roman" w:cs="Times New Roman"/>
        </w:rPr>
        <w:t xml:space="preserve"> части:______________ ________, которая одевает клетку, </w:t>
      </w:r>
      <w:proofErr w:type="spellStart"/>
      <w:r w:rsidRPr="00D5742D">
        <w:rPr>
          <w:rFonts w:ascii="Times New Roman" w:hAnsi="Times New Roman" w:cs="Times New Roman"/>
        </w:rPr>
        <w:t>__________-полужидкую</w:t>
      </w:r>
      <w:proofErr w:type="spellEnd"/>
      <w:r w:rsidRPr="00D5742D">
        <w:rPr>
          <w:rFonts w:ascii="Times New Roman" w:hAnsi="Times New Roman" w:cs="Times New Roman"/>
        </w:rPr>
        <w:t xml:space="preserve"> массу, которая составляет основное содержимое клетки, и ________________- небольшое плотное тельце, расположенное в цитоплазме.</w:t>
      </w:r>
      <w:r w:rsidRPr="00D5742D">
        <w:rPr>
          <w:rFonts w:ascii="Times New Roman" w:hAnsi="Times New Roman" w:cs="Times New Roman"/>
        </w:rPr>
        <w:br/>
      </w:r>
    </w:p>
    <w:p w:rsidR="003954D6" w:rsidRPr="004A52A0" w:rsidRDefault="003954D6" w:rsidP="004A52A0">
      <w:pPr>
        <w:spacing w:line="0" w:lineRule="atLeast"/>
        <w:jc w:val="center"/>
        <w:rPr>
          <w:rFonts w:ascii="Times New Roman" w:hAnsi="Times New Roman" w:cs="Times New Roman"/>
          <w:b/>
          <w:sz w:val="24"/>
          <w:szCs w:val="24"/>
        </w:rPr>
      </w:pPr>
      <w:r w:rsidRPr="004A52A0">
        <w:rPr>
          <w:rFonts w:ascii="Times New Roman" w:hAnsi="Times New Roman" w:cs="Times New Roman"/>
          <w:b/>
          <w:sz w:val="24"/>
          <w:szCs w:val="24"/>
        </w:rPr>
        <w:t>Годовая контрольная работа по биологии 6 класса</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1 вариант  Часть </w:t>
      </w:r>
      <w:r w:rsidRPr="00D5742D">
        <w:rPr>
          <w:rFonts w:ascii="Times New Roman" w:hAnsi="Times New Roman" w:cs="Times New Roman"/>
          <w:sz w:val="24"/>
          <w:szCs w:val="24"/>
          <w:lang w:val="en-US"/>
        </w:rPr>
        <w:t>I</w:t>
      </w:r>
      <w:r w:rsidRPr="00D5742D">
        <w:rPr>
          <w:rFonts w:ascii="Times New Roman" w:hAnsi="Times New Roman" w:cs="Times New Roman"/>
          <w:sz w:val="24"/>
          <w:szCs w:val="24"/>
        </w:rPr>
        <w:t xml:space="preserve">. </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Клеточное строение имеют:         </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а) растения;               б) все живые организмы;              </w:t>
      </w:r>
      <w:r w:rsidRPr="00D5742D">
        <w:rPr>
          <w:rFonts w:ascii="Times New Roman" w:hAnsi="Times New Roman" w:cs="Times New Roman"/>
          <w:spacing w:val="-14"/>
          <w:sz w:val="24"/>
          <w:szCs w:val="24"/>
        </w:rPr>
        <w:t>в) животные.</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2. Раздражимость характерна:</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color w:val="000000"/>
          <w:spacing w:val="-7"/>
          <w:sz w:val="24"/>
          <w:szCs w:val="24"/>
        </w:rPr>
        <w:t>а) только для растений;</w:t>
      </w:r>
      <w:r w:rsidRPr="00D5742D">
        <w:rPr>
          <w:rFonts w:ascii="Times New Roman" w:hAnsi="Times New Roman" w:cs="Times New Roman"/>
          <w:sz w:val="24"/>
          <w:szCs w:val="24"/>
        </w:rPr>
        <w:t xml:space="preserve">            </w:t>
      </w:r>
      <w:r w:rsidRPr="00D5742D">
        <w:rPr>
          <w:rFonts w:ascii="Times New Roman" w:hAnsi="Times New Roman" w:cs="Times New Roman"/>
          <w:color w:val="000000"/>
          <w:spacing w:val="-9"/>
          <w:sz w:val="24"/>
          <w:szCs w:val="24"/>
        </w:rPr>
        <w:t>б) только для животных;</w:t>
      </w:r>
      <w:r w:rsidRPr="00D5742D">
        <w:rPr>
          <w:rFonts w:ascii="Times New Roman" w:hAnsi="Times New Roman" w:cs="Times New Roman"/>
          <w:sz w:val="24"/>
          <w:szCs w:val="24"/>
        </w:rPr>
        <w:t xml:space="preserve">               </w:t>
      </w:r>
      <w:r w:rsidRPr="00D5742D">
        <w:rPr>
          <w:rFonts w:ascii="Times New Roman" w:hAnsi="Times New Roman" w:cs="Times New Roman"/>
          <w:color w:val="000000"/>
          <w:spacing w:val="-11"/>
          <w:sz w:val="24"/>
          <w:szCs w:val="24"/>
        </w:rPr>
        <w:t>в) для всех живых организмов.</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3. Наиболее распространенными элементами в клетках живых организмов являются:</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lastRenderedPageBreak/>
        <w:t>а) кислород, углерод, азот, водород;</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б) азот, водород, кислород, сера;</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в) углерод, фосфор, водород, кислород.</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4. Образование белков происходит в:</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а) митохондриях;         б) рибосомах;           в) лизосомах;        г) клеточном центре.</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5. Хлоропласты находятся:</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а) во всех клетках живых организмов;                   б) во всех клетках растений;</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в) только в зеленых клетках растений;                   г) только в клетках грибов.</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6. Эпителиальная ткань состоит из:</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а) свободно расположенных клеток;  б) из клеток, плотно   прилегающих друг к другу;</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в) из клеток, соединенных между собой плотным межклеточным веществом.</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7. В организме человека больше всего:</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а) жиров;            б) углеводов;           в) белков;           г) воды.</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8. Черешок — это  часть:</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а) стебля;    б) листа;        в) побега;          г) почки. </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9. Зачаточный побег называют: </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а) черешком;      б) стеблем;      в) цветком;   г) почкой. </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10. Семена расположены в:</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а) плодах;            б) цветках;            в) тычинках;         г) пестике.</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Часть </w:t>
      </w:r>
      <w:r w:rsidRPr="00D5742D">
        <w:rPr>
          <w:rFonts w:ascii="Times New Roman" w:hAnsi="Times New Roman" w:cs="Times New Roman"/>
          <w:sz w:val="24"/>
          <w:szCs w:val="24"/>
          <w:lang w:val="en-US"/>
        </w:rPr>
        <w:t>II</w:t>
      </w:r>
      <w:r w:rsidRPr="00D5742D">
        <w:rPr>
          <w:rFonts w:ascii="Times New Roman" w:hAnsi="Times New Roman" w:cs="Times New Roman"/>
          <w:sz w:val="24"/>
          <w:szCs w:val="24"/>
        </w:rPr>
        <w:t>.</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1. Выпишите несколько правильных признаков, которые характерны только для животных клеток:</w:t>
      </w:r>
    </w:p>
    <w:p w:rsidR="003954D6" w:rsidRPr="00D5742D" w:rsidRDefault="003954D6" w:rsidP="00FE2E73">
      <w:pPr>
        <w:numPr>
          <w:ilvl w:val="0"/>
          <w:numId w:val="22"/>
        </w:numPr>
        <w:spacing w:after="0" w:line="0" w:lineRule="atLeast"/>
        <w:jc w:val="both"/>
        <w:rPr>
          <w:rFonts w:ascii="Times New Roman" w:hAnsi="Times New Roman" w:cs="Times New Roman"/>
          <w:sz w:val="24"/>
          <w:szCs w:val="24"/>
        </w:rPr>
      </w:pPr>
      <w:r w:rsidRPr="00D5742D">
        <w:rPr>
          <w:rFonts w:ascii="Times New Roman" w:hAnsi="Times New Roman" w:cs="Times New Roman"/>
          <w:sz w:val="24"/>
          <w:szCs w:val="24"/>
        </w:rPr>
        <w:t>клеточный центр</w:t>
      </w:r>
    </w:p>
    <w:p w:rsidR="003954D6" w:rsidRPr="00D5742D" w:rsidRDefault="003954D6" w:rsidP="00FE2E73">
      <w:pPr>
        <w:numPr>
          <w:ilvl w:val="0"/>
          <w:numId w:val="22"/>
        </w:numPr>
        <w:spacing w:after="0" w:line="0" w:lineRule="atLeast"/>
        <w:jc w:val="both"/>
        <w:rPr>
          <w:rFonts w:ascii="Times New Roman" w:hAnsi="Times New Roman" w:cs="Times New Roman"/>
          <w:sz w:val="24"/>
          <w:szCs w:val="24"/>
        </w:rPr>
      </w:pPr>
      <w:r w:rsidRPr="00D5742D">
        <w:rPr>
          <w:rFonts w:ascii="Times New Roman" w:hAnsi="Times New Roman" w:cs="Times New Roman"/>
          <w:sz w:val="24"/>
          <w:szCs w:val="24"/>
        </w:rPr>
        <w:t>клеточная стенка</w:t>
      </w:r>
    </w:p>
    <w:p w:rsidR="003954D6" w:rsidRPr="00D5742D" w:rsidRDefault="003954D6" w:rsidP="00FE2E73">
      <w:pPr>
        <w:numPr>
          <w:ilvl w:val="0"/>
          <w:numId w:val="22"/>
        </w:numPr>
        <w:spacing w:after="0" w:line="0" w:lineRule="atLeast"/>
        <w:jc w:val="both"/>
        <w:rPr>
          <w:rFonts w:ascii="Times New Roman" w:hAnsi="Times New Roman" w:cs="Times New Roman"/>
          <w:sz w:val="24"/>
          <w:szCs w:val="24"/>
        </w:rPr>
      </w:pPr>
      <w:r w:rsidRPr="00D5742D">
        <w:rPr>
          <w:rFonts w:ascii="Times New Roman" w:hAnsi="Times New Roman" w:cs="Times New Roman"/>
          <w:sz w:val="24"/>
          <w:szCs w:val="24"/>
        </w:rPr>
        <w:t>вакуоли с клеточным соком</w:t>
      </w:r>
    </w:p>
    <w:p w:rsidR="003954D6" w:rsidRPr="00D5742D" w:rsidRDefault="003954D6" w:rsidP="00FE2E73">
      <w:pPr>
        <w:numPr>
          <w:ilvl w:val="0"/>
          <w:numId w:val="22"/>
        </w:numPr>
        <w:spacing w:after="0" w:line="0" w:lineRule="atLeast"/>
        <w:jc w:val="both"/>
        <w:rPr>
          <w:rFonts w:ascii="Times New Roman" w:hAnsi="Times New Roman" w:cs="Times New Roman"/>
          <w:sz w:val="24"/>
          <w:szCs w:val="24"/>
        </w:rPr>
      </w:pPr>
      <w:r w:rsidRPr="00D5742D">
        <w:rPr>
          <w:rFonts w:ascii="Times New Roman" w:hAnsi="Times New Roman" w:cs="Times New Roman"/>
          <w:sz w:val="24"/>
          <w:szCs w:val="24"/>
        </w:rPr>
        <w:t>фагоцитоз</w:t>
      </w:r>
    </w:p>
    <w:p w:rsidR="003954D6" w:rsidRPr="00D5742D" w:rsidRDefault="003954D6" w:rsidP="00FE2E73">
      <w:pPr>
        <w:numPr>
          <w:ilvl w:val="0"/>
          <w:numId w:val="22"/>
        </w:numPr>
        <w:spacing w:after="0" w:line="0" w:lineRule="atLeast"/>
        <w:jc w:val="both"/>
        <w:rPr>
          <w:rFonts w:ascii="Times New Roman" w:hAnsi="Times New Roman" w:cs="Times New Roman"/>
          <w:sz w:val="24"/>
          <w:szCs w:val="24"/>
        </w:rPr>
      </w:pPr>
      <w:r w:rsidRPr="00D5742D">
        <w:rPr>
          <w:rFonts w:ascii="Times New Roman" w:hAnsi="Times New Roman" w:cs="Times New Roman"/>
          <w:sz w:val="24"/>
          <w:szCs w:val="24"/>
        </w:rPr>
        <w:t>пластиды</w:t>
      </w:r>
    </w:p>
    <w:p w:rsidR="003954D6" w:rsidRPr="00D5742D" w:rsidRDefault="003954D6" w:rsidP="00FE2E73">
      <w:pPr>
        <w:numPr>
          <w:ilvl w:val="0"/>
          <w:numId w:val="22"/>
        </w:numPr>
        <w:spacing w:after="0" w:line="0" w:lineRule="atLeast"/>
        <w:jc w:val="both"/>
        <w:rPr>
          <w:rFonts w:ascii="Times New Roman" w:hAnsi="Times New Roman" w:cs="Times New Roman"/>
          <w:sz w:val="24"/>
          <w:szCs w:val="24"/>
        </w:rPr>
      </w:pPr>
      <w:r w:rsidRPr="00D5742D">
        <w:rPr>
          <w:rFonts w:ascii="Times New Roman" w:hAnsi="Times New Roman" w:cs="Times New Roman"/>
          <w:sz w:val="24"/>
          <w:szCs w:val="24"/>
        </w:rPr>
        <w:t>центриоли</w:t>
      </w:r>
    </w:p>
    <w:p w:rsidR="003954D6" w:rsidRPr="00D5742D" w:rsidRDefault="003954D6" w:rsidP="003954D6">
      <w:pPr>
        <w:spacing w:line="0" w:lineRule="atLeast"/>
        <w:rPr>
          <w:rFonts w:ascii="Times New Roman" w:hAnsi="Times New Roman" w:cs="Times New Roman"/>
          <w:sz w:val="24"/>
          <w:szCs w:val="24"/>
          <w:lang w:val="en-US"/>
        </w:rPr>
      </w:pP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2. Установите последовательность процессов мейоза:</w:t>
      </w:r>
    </w:p>
    <w:p w:rsidR="003954D6" w:rsidRPr="00D5742D" w:rsidRDefault="003954D6" w:rsidP="003954D6">
      <w:pPr>
        <w:pStyle w:val="a3"/>
        <w:spacing w:line="0" w:lineRule="atLeast"/>
        <w:ind w:left="0" w:firstLine="426"/>
        <w:rPr>
          <w:sz w:val="24"/>
          <w:szCs w:val="24"/>
        </w:rPr>
      </w:pPr>
      <w:r w:rsidRPr="00D5742D">
        <w:rPr>
          <w:sz w:val="24"/>
          <w:szCs w:val="24"/>
        </w:rPr>
        <w:t>1- гомологичные хромосомы выстраиваются по экватору клетки</w:t>
      </w:r>
    </w:p>
    <w:p w:rsidR="003954D6" w:rsidRPr="00D5742D" w:rsidRDefault="003954D6" w:rsidP="003954D6">
      <w:pPr>
        <w:pStyle w:val="a3"/>
        <w:spacing w:line="0" w:lineRule="atLeast"/>
        <w:ind w:left="0" w:firstLine="426"/>
        <w:rPr>
          <w:sz w:val="24"/>
          <w:szCs w:val="24"/>
        </w:rPr>
      </w:pPr>
      <w:r w:rsidRPr="00D5742D">
        <w:rPr>
          <w:sz w:val="24"/>
          <w:szCs w:val="24"/>
        </w:rPr>
        <w:t>2- образуются дочерние клетки с уменьшением хромосом в 2 раза</w:t>
      </w:r>
    </w:p>
    <w:p w:rsidR="003954D6" w:rsidRPr="00D5742D" w:rsidRDefault="003954D6" w:rsidP="003954D6">
      <w:pPr>
        <w:pStyle w:val="a3"/>
        <w:spacing w:line="0" w:lineRule="atLeast"/>
        <w:ind w:left="0" w:firstLine="426"/>
        <w:rPr>
          <w:sz w:val="24"/>
          <w:szCs w:val="24"/>
        </w:rPr>
      </w:pPr>
      <w:r w:rsidRPr="00D5742D">
        <w:rPr>
          <w:sz w:val="24"/>
          <w:szCs w:val="24"/>
        </w:rPr>
        <w:t>3- гомологичные хромосомы обмениваются участками</w:t>
      </w:r>
    </w:p>
    <w:p w:rsidR="003954D6" w:rsidRPr="00D5742D" w:rsidRDefault="003954D6" w:rsidP="003954D6">
      <w:pPr>
        <w:pStyle w:val="a3"/>
        <w:spacing w:line="0" w:lineRule="atLeast"/>
        <w:ind w:left="0" w:firstLine="426"/>
        <w:rPr>
          <w:sz w:val="24"/>
          <w:szCs w:val="24"/>
        </w:rPr>
      </w:pPr>
      <w:r w:rsidRPr="00D5742D">
        <w:rPr>
          <w:sz w:val="24"/>
          <w:szCs w:val="24"/>
        </w:rPr>
        <w:t>4- следует второе деление</w:t>
      </w:r>
    </w:p>
    <w:p w:rsidR="003954D6" w:rsidRPr="00D5742D" w:rsidRDefault="003954D6" w:rsidP="003954D6">
      <w:pPr>
        <w:pStyle w:val="a3"/>
        <w:spacing w:line="0" w:lineRule="atLeast"/>
        <w:ind w:left="0" w:firstLine="426"/>
        <w:rPr>
          <w:sz w:val="24"/>
          <w:szCs w:val="24"/>
        </w:rPr>
      </w:pPr>
      <w:r w:rsidRPr="00D5742D">
        <w:rPr>
          <w:sz w:val="24"/>
          <w:szCs w:val="24"/>
        </w:rPr>
        <w:t>5- пары гомологичных хромосом расходятся к полюсам клетки</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Часть </w:t>
      </w:r>
      <w:r w:rsidRPr="00D5742D">
        <w:rPr>
          <w:rFonts w:ascii="Times New Roman" w:hAnsi="Times New Roman" w:cs="Times New Roman"/>
          <w:sz w:val="24"/>
          <w:szCs w:val="24"/>
          <w:lang w:val="en-US"/>
        </w:rPr>
        <w:t>III</w:t>
      </w:r>
      <w:r w:rsidRPr="00D5742D">
        <w:rPr>
          <w:rFonts w:ascii="Times New Roman" w:hAnsi="Times New Roman" w:cs="Times New Roman"/>
          <w:sz w:val="24"/>
          <w:szCs w:val="24"/>
        </w:rPr>
        <w:t>. Закончите предложения.</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lastRenderedPageBreak/>
        <w:t>1. Группа клеток, сходных по размерам, строению и выполняемым  функциям называются…………..     .</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2. В состав живых организмов входят органические вещества: белки, жиры, углеводы и ……………    .</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noProof/>
          <w:sz w:val="24"/>
          <w:szCs w:val="24"/>
        </w:rPr>
        <w:drawing>
          <wp:anchor distT="0" distB="0" distL="114300" distR="114300" simplePos="0" relativeHeight="251772928" behindDoc="0" locked="0" layoutInCell="1" allowOverlap="1">
            <wp:simplePos x="0" y="0"/>
            <wp:positionH relativeFrom="column">
              <wp:posOffset>1706880</wp:posOffset>
            </wp:positionH>
            <wp:positionV relativeFrom="paragraph">
              <wp:posOffset>177800</wp:posOffset>
            </wp:positionV>
            <wp:extent cx="1495425" cy="1219200"/>
            <wp:effectExtent l="19050" t="0" r="9525" b="0"/>
            <wp:wrapSquare wrapText="bothSides"/>
            <wp:docPr id="1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1495425" cy="1219200"/>
                    </a:xfrm>
                    <a:prstGeom prst="rect">
                      <a:avLst/>
                    </a:prstGeom>
                    <a:noFill/>
                    <a:ln w="9525">
                      <a:noFill/>
                      <a:miter lim="800000"/>
                      <a:headEnd/>
                      <a:tailEnd/>
                    </a:ln>
                  </pic:spPr>
                </pic:pic>
              </a:graphicData>
            </a:graphic>
          </wp:anchor>
        </w:drawing>
      </w:r>
      <w:r w:rsidRPr="00D5742D">
        <w:rPr>
          <w:rFonts w:ascii="Times New Roman" w:hAnsi="Times New Roman" w:cs="Times New Roman"/>
          <w:sz w:val="24"/>
          <w:szCs w:val="24"/>
        </w:rPr>
        <w:t xml:space="preserve">Часть </w:t>
      </w:r>
      <w:r w:rsidRPr="00D5742D">
        <w:rPr>
          <w:rFonts w:ascii="Times New Roman" w:hAnsi="Times New Roman" w:cs="Times New Roman"/>
          <w:sz w:val="24"/>
          <w:szCs w:val="24"/>
          <w:lang w:val="en-US"/>
        </w:rPr>
        <w:t>IV</w:t>
      </w:r>
      <w:r w:rsidRPr="00D5742D">
        <w:rPr>
          <w:rFonts w:ascii="Times New Roman" w:hAnsi="Times New Roman" w:cs="Times New Roman"/>
          <w:sz w:val="24"/>
          <w:szCs w:val="24"/>
        </w:rPr>
        <w:t xml:space="preserve">. Что обозначено на рисунке цифрами  1, 2, 3, 4, 7, 11? </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w:t>
      </w:r>
    </w:p>
    <w:p w:rsidR="003954D6" w:rsidRPr="00D5742D" w:rsidRDefault="001F2862" w:rsidP="003954D6">
      <w:pPr>
        <w:shd w:val="clear" w:color="auto" w:fill="FFFFFF"/>
        <w:autoSpaceDE w:val="0"/>
        <w:adjustRightInd w:val="0"/>
        <w:spacing w:line="0" w:lineRule="atLeast"/>
        <w:rPr>
          <w:rFonts w:ascii="Times New Roman" w:hAnsi="Times New Roman" w:cs="Times New Roman"/>
          <w:sz w:val="24"/>
          <w:szCs w:val="24"/>
        </w:rPr>
      </w:pPr>
      <w:r>
        <w:rPr>
          <w:rFonts w:ascii="Times New Roman" w:hAnsi="Times New Roman" w:cs="Times New Roman"/>
          <w:noProof/>
          <w:sz w:val="24"/>
          <w:szCs w:val="24"/>
        </w:rPr>
        <w:pict>
          <v:oval id="_x0000_s1127" style="position:absolute;margin-left:249.75pt;margin-top:.35pt;width:22.65pt;height:21pt;z-index:251768832">
            <v:textbox style="mso-next-textbox:#_x0000_s1127">
              <w:txbxContent>
                <w:p w:rsidR="00D40968" w:rsidRPr="003F555F" w:rsidRDefault="00D40968" w:rsidP="003954D6">
                  <w:pPr>
                    <w:shd w:val="clear" w:color="auto" w:fill="FFFFFF"/>
                    <w:autoSpaceDE w:val="0"/>
                    <w:adjustRightInd w:val="0"/>
                    <w:rPr>
                      <w:sz w:val="18"/>
                      <w:szCs w:val="18"/>
                    </w:rPr>
                  </w:pPr>
                  <w:r w:rsidRPr="003F555F">
                    <w:rPr>
                      <w:b/>
                      <w:sz w:val="18"/>
                      <w:szCs w:val="18"/>
                    </w:rPr>
                    <w:t>7</w:t>
                  </w:r>
                </w:p>
                <w:p w:rsidR="00D40968" w:rsidRDefault="00D40968" w:rsidP="003954D6"/>
              </w:txbxContent>
            </v:textbox>
          </v:oval>
        </w:pict>
      </w:r>
      <w:r>
        <w:rPr>
          <w:rFonts w:ascii="Times New Roman" w:hAnsi="Times New Roman" w:cs="Times New Roman"/>
          <w:noProof/>
          <w:sz w:val="24"/>
          <w:szCs w:val="24"/>
        </w:rPr>
        <w:pict>
          <v:oval id="_x0000_s1128" style="position:absolute;margin-left:105.9pt;margin-top:9.35pt;width:28.35pt;height:24.75pt;z-index:251769856">
            <v:textbox style="mso-next-textbox:#_x0000_s1128">
              <w:txbxContent>
                <w:p w:rsidR="00D40968" w:rsidRDefault="00D40968" w:rsidP="003954D6">
                  <w:pPr>
                    <w:shd w:val="clear" w:color="auto" w:fill="FFFFFF"/>
                    <w:autoSpaceDE w:val="0"/>
                    <w:adjustRightInd w:val="0"/>
                  </w:pPr>
                  <w:r w:rsidRPr="003F555F">
                    <w:rPr>
                      <w:b/>
                      <w:sz w:val="18"/>
                      <w:szCs w:val="18"/>
                    </w:rPr>
                    <w:t>11</w:t>
                  </w:r>
                </w:p>
                <w:p w:rsidR="00D40968" w:rsidRDefault="00D40968" w:rsidP="003954D6"/>
              </w:txbxContent>
            </v:textbox>
          </v:oval>
        </w:pic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Часть </w:t>
      </w:r>
      <w:r w:rsidRPr="00D5742D">
        <w:rPr>
          <w:rFonts w:ascii="Times New Roman" w:hAnsi="Times New Roman" w:cs="Times New Roman"/>
          <w:sz w:val="24"/>
          <w:szCs w:val="24"/>
          <w:lang w:val="en-US"/>
        </w:rPr>
        <w:t>V</w:t>
      </w:r>
      <w:r w:rsidRPr="00D5742D">
        <w:rPr>
          <w:rFonts w:ascii="Times New Roman" w:hAnsi="Times New Roman" w:cs="Times New Roman"/>
          <w:sz w:val="24"/>
          <w:szCs w:val="24"/>
        </w:rPr>
        <w:t>. Ответьте на вопросы.</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1.Способны ли растения к движению? Приведите  примеры.</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2. Какие ткани животных организмов вы знаете</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2 вариант</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Часть </w:t>
      </w:r>
      <w:r w:rsidRPr="00D5742D">
        <w:rPr>
          <w:rFonts w:ascii="Times New Roman" w:hAnsi="Times New Roman" w:cs="Times New Roman"/>
          <w:sz w:val="24"/>
          <w:szCs w:val="24"/>
          <w:lang w:val="en-US"/>
        </w:rPr>
        <w:t>I</w:t>
      </w:r>
      <w:r w:rsidRPr="00D5742D">
        <w:rPr>
          <w:rFonts w:ascii="Times New Roman" w:hAnsi="Times New Roman" w:cs="Times New Roman"/>
          <w:sz w:val="24"/>
          <w:szCs w:val="24"/>
        </w:rPr>
        <w:t xml:space="preserve">. </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1. Питание — это:</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pacing w:val="-7"/>
          <w:sz w:val="24"/>
          <w:szCs w:val="24"/>
        </w:rPr>
        <w:t xml:space="preserve">а) поступление в организм </w:t>
      </w:r>
      <w:r w:rsidRPr="00D5742D">
        <w:rPr>
          <w:rFonts w:ascii="Times New Roman" w:hAnsi="Times New Roman" w:cs="Times New Roman"/>
          <w:sz w:val="24"/>
          <w:szCs w:val="24"/>
        </w:rPr>
        <w:t>кислорода;</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pacing w:val="-11"/>
          <w:sz w:val="24"/>
          <w:szCs w:val="24"/>
        </w:rPr>
        <w:t xml:space="preserve">б) получение необходимых веществ из окружающей </w:t>
      </w:r>
      <w:r w:rsidRPr="00D5742D">
        <w:rPr>
          <w:rFonts w:ascii="Times New Roman" w:hAnsi="Times New Roman" w:cs="Times New Roman"/>
          <w:spacing w:val="-16"/>
          <w:sz w:val="24"/>
          <w:szCs w:val="24"/>
        </w:rPr>
        <w:t>среды;</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pacing w:val="-11"/>
          <w:sz w:val="24"/>
          <w:szCs w:val="24"/>
        </w:rPr>
        <w:t xml:space="preserve">в) выделение ненужных </w:t>
      </w:r>
      <w:r w:rsidRPr="00D5742D">
        <w:rPr>
          <w:rFonts w:ascii="Times New Roman" w:hAnsi="Times New Roman" w:cs="Times New Roman"/>
          <w:spacing w:val="-17"/>
          <w:sz w:val="24"/>
          <w:szCs w:val="24"/>
        </w:rPr>
        <w:t>веществ.</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2. Нуклеиновые кислоты выполняют:</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а) опорную функцию;</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б) энергетическую функцию;</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в) функцию хранения и передачи наследственных признаков.</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3. В течение всей жизни растут:</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а) человек;            б) животные;            в) растения</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4. Хранителем наследственной информации является:</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а) рибосомы;        б) аппарат </w:t>
      </w:r>
      <w:proofErr w:type="spellStart"/>
      <w:r w:rsidRPr="00D5742D">
        <w:rPr>
          <w:rFonts w:ascii="Times New Roman" w:hAnsi="Times New Roman" w:cs="Times New Roman"/>
          <w:sz w:val="24"/>
          <w:szCs w:val="24"/>
        </w:rPr>
        <w:t>Гольджи</w:t>
      </w:r>
      <w:proofErr w:type="spellEnd"/>
      <w:r w:rsidRPr="00D5742D">
        <w:rPr>
          <w:rFonts w:ascii="Times New Roman" w:hAnsi="Times New Roman" w:cs="Times New Roman"/>
          <w:sz w:val="24"/>
          <w:szCs w:val="24"/>
        </w:rPr>
        <w:t>;          в) ядро;          г) клеточный центр.</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5. Ткани, образующие растение, могут состоять из:</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а) только живых клеток;             б) живых и мертвых клеток;  в) только из мертвых клеток</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lastRenderedPageBreak/>
        <w:t>6. От неблагоприятных воздействий растения защищены тканями, которые называют:</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а) механическими;    б) проводящими;    в) покровными;    г) образовательными.</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7. Живые   организмы получают энергию благодаря: </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а) питанию;               б) движению;              в) выделению;             г) росту. </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8. Питательные вещества запасены в главном корне у:</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а) моркови;             б) пшеницы;          в) одуванчика;</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9. </w:t>
      </w:r>
      <w:r w:rsidRPr="00D5742D">
        <w:rPr>
          <w:rFonts w:ascii="Times New Roman" w:hAnsi="Times New Roman" w:cs="Times New Roman"/>
          <w:color w:val="000000"/>
          <w:sz w:val="24"/>
          <w:szCs w:val="24"/>
        </w:rPr>
        <w:t xml:space="preserve">Венчик цветка состоит из: </w:t>
      </w:r>
    </w:p>
    <w:p w:rsidR="003954D6" w:rsidRPr="00D5742D" w:rsidRDefault="003954D6" w:rsidP="003954D6">
      <w:pPr>
        <w:shd w:val="clear" w:color="auto" w:fill="FFFFFF"/>
        <w:autoSpaceDE w:val="0"/>
        <w:adjustRightInd w:val="0"/>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а) лепестков;     б) тычинок;        в) пестиков;</w:t>
      </w:r>
      <w:r w:rsidRPr="00D5742D">
        <w:rPr>
          <w:rFonts w:ascii="Times New Roman" w:hAnsi="Times New Roman" w:cs="Times New Roman"/>
          <w:sz w:val="24"/>
          <w:szCs w:val="24"/>
        </w:rPr>
        <w:t xml:space="preserve">   </w:t>
      </w:r>
      <w:r w:rsidRPr="00D5742D">
        <w:rPr>
          <w:rFonts w:ascii="Times New Roman" w:hAnsi="Times New Roman" w:cs="Times New Roman"/>
          <w:color w:val="000000"/>
          <w:sz w:val="24"/>
          <w:szCs w:val="24"/>
        </w:rPr>
        <w:t xml:space="preserve">г) почек.   </w:t>
      </w:r>
    </w:p>
    <w:p w:rsidR="003954D6" w:rsidRPr="00D5742D" w:rsidRDefault="003954D6" w:rsidP="003954D6">
      <w:pPr>
        <w:shd w:val="clear" w:color="auto" w:fill="FFFFFF"/>
        <w:autoSpaceDE w:val="0"/>
        <w:adjustRightInd w:val="0"/>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10. Ближе к центру стебля располагается:</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color w:val="000000"/>
          <w:sz w:val="24"/>
          <w:szCs w:val="24"/>
        </w:rPr>
        <w:t xml:space="preserve">а) древесина;                     б) кора;                 в) камбий;             г) луб.   </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Часть </w:t>
      </w:r>
      <w:r w:rsidRPr="00D5742D">
        <w:rPr>
          <w:rFonts w:ascii="Times New Roman" w:hAnsi="Times New Roman" w:cs="Times New Roman"/>
          <w:sz w:val="24"/>
          <w:szCs w:val="24"/>
          <w:lang w:val="en-US"/>
        </w:rPr>
        <w:t>II</w:t>
      </w:r>
      <w:r w:rsidRPr="00D5742D">
        <w:rPr>
          <w:rFonts w:ascii="Times New Roman" w:hAnsi="Times New Roman" w:cs="Times New Roman"/>
          <w:sz w:val="24"/>
          <w:szCs w:val="24"/>
        </w:rPr>
        <w:t>. 1. Соотнесите признаки и объекты:</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Признаки                                                                                             Объекты</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1. Всасывают воду и минеральные соли.                                        А) корневой волосок</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2. Состоит из сосудов и волокон.                                                     Б) камбий</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3. Вырост наружной клетки корня.                                                  В) древесина</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4. Дают начало клеткам луба и древесины.</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5. Слой живых клеток образовательной ткани.</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6. Обеспечивают транспорт воды и минеральных веществ.</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2. Установите последовательность расположения зон корня снизу вверх:</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1. Зона всасывания.</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2. Зона деления.</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3. Зона проведения.</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4. Зона роста.</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sz w:val="24"/>
          <w:szCs w:val="24"/>
        </w:rPr>
        <w:t>5. Корневой чехлик.</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Часть </w:t>
      </w:r>
      <w:r w:rsidRPr="00D5742D">
        <w:rPr>
          <w:rFonts w:ascii="Times New Roman" w:hAnsi="Times New Roman" w:cs="Times New Roman"/>
          <w:sz w:val="24"/>
          <w:szCs w:val="24"/>
          <w:lang w:val="en-US"/>
        </w:rPr>
        <w:t>III</w:t>
      </w:r>
      <w:r w:rsidRPr="00D5742D">
        <w:rPr>
          <w:rFonts w:ascii="Times New Roman" w:hAnsi="Times New Roman" w:cs="Times New Roman"/>
          <w:sz w:val="24"/>
          <w:szCs w:val="24"/>
        </w:rPr>
        <w:t>. Закончите предложения.</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1. Побег – это сложный орган, который состоит из стебля, листьев и …………..     .</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2. Клетки одной ткани соединены между собой ………………  .</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Часть </w:t>
      </w:r>
      <w:r w:rsidRPr="00D5742D">
        <w:rPr>
          <w:rFonts w:ascii="Times New Roman" w:hAnsi="Times New Roman" w:cs="Times New Roman"/>
          <w:sz w:val="24"/>
          <w:szCs w:val="24"/>
          <w:lang w:val="en-US"/>
        </w:rPr>
        <w:t>IV</w:t>
      </w:r>
      <w:r w:rsidRPr="00D5742D">
        <w:rPr>
          <w:rFonts w:ascii="Times New Roman" w:hAnsi="Times New Roman" w:cs="Times New Roman"/>
          <w:sz w:val="24"/>
          <w:szCs w:val="24"/>
        </w:rPr>
        <w:t>. Что обозначено на рисунке цифрами  5,6,8,9,10?</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noProof/>
          <w:sz w:val="24"/>
          <w:szCs w:val="24"/>
        </w:rPr>
        <w:drawing>
          <wp:anchor distT="0" distB="0" distL="114300" distR="114300" simplePos="0" relativeHeight="251773952" behindDoc="0" locked="0" layoutInCell="1" allowOverlap="1">
            <wp:simplePos x="0" y="0"/>
            <wp:positionH relativeFrom="column">
              <wp:posOffset>1405890</wp:posOffset>
            </wp:positionH>
            <wp:positionV relativeFrom="paragraph">
              <wp:posOffset>75565</wp:posOffset>
            </wp:positionV>
            <wp:extent cx="1750695" cy="1028700"/>
            <wp:effectExtent l="19050" t="0" r="1905" b="0"/>
            <wp:wrapSquare wrapText="bothSides"/>
            <wp:docPr id="1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750695" cy="1028700"/>
                    </a:xfrm>
                    <a:prstGeom prst="rect">
                      <a:avLst/>
                    </a:prstGeom>
                    <a:noFill/>
                    <a:ln w="9525">
                      <a:noFill/>
                      <a:miter lim="800000"/>
                      <a:headEnd/>
                      <a:tailEnd/>
                    </a:ln>
                  </pic:spPr>
                </pic:pic>
              </a:graphicData>
            </a:graphic>
          </wp:anchor>
        </w:drawing>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w:t>
      </w:r>
      <w:r w:rsidR="001F2862">
        <w:rPr>
          <w:rFonts w:ascii="Times New Roman" w:hAnsi="Times New Roman" w:cs="Times New Roman"/>
          <w:noProof/>
          <w:sz w:val="24"/>
          <w:szCs w:val="24"/>
        </w:rPr>
        <w:pict>
          <v:oval id="_x0000_s1129" style="position:absolute;margin-left:251.4pt;margin-top:11.65pt;width:23.25pt;height:24.75pt;z-index:251770880;mso-position-horizontal-relative:text;mso-position-vertical-relative:text">
            <v:textbox style="mso-next-textbox:#_x0000_s1129">
              <w:txbxContent>
                <w:p w:rsidR="00D40968" w:rsidRDefault="00D40968" w:rsidP="003954D6">
                  <w:pPr>
                    <w:shd w:val="clear" w:color="auto" w:fill="FFFFFF"/>
                    <w:autoSpaceDE w:val="0"/>
                    <w:adjustRightInd w:val="0"/>
                  </w:pPr>
                  <w:r>
                    <w:rPr>
                      <w:b/>
                    </w:rPr>
                    <w:t>7</w:t>
                  </w:r>
                </w:p>
                <w:p w:rsidR="00D40968" w:rsidRDefault="00D40968" w:rsidP="003954D6"/>
              </w:txbxContent>
            </v:textbox>
          </v:oval>
        </w:pict>
      </w:r>
      <w:r w:rsidR="001F2862">
        <w:rPr>
          <w:rFonts w:ascii="Times New Roman" w:hAnsi="Times New Roman" w:cs="Times New Roman"/>
          <w:noProof/>
          <w:sz w:val="24"/>
          <w:szCs w:val="24"/>
        </w:rPr>
        <w:pict>
          <v:oval id="_x0000_s1130" style="position:absolute;margin-left:70.65pt;margin-top:12.1pt;width:34.35pt;height:28.5pt;z-index:251771904;mso-position-horizontal-relative:text;mso-position-vertical-relative:text">
            <v:textbox style="mso-next-textbox:#_x0000_s1130">
              <w:txbxContent>
                <w:p w:rsidR="00D40968" w:rsidRDefault="00D40968" w:rsidP="003954D6">
                  <w:pPr>
                    <w:shd w:val="clear" w:color="auto" w:fill="FFFFFF"/>
                    <w:autoSpaceDE w:val="0"/>
                    <w:adjustRightInd w:val="0"/>
                  </w:pPr>
                  <w:r>
                    <w:rPr>
                      <w:b/>
                    </w:rPr>
                    <w:t>11111</w:t>
                  </w:r>
                </w:p>
                <w:p w:rsidR="00D40968" w:rsidRDefault="00D40968" w:rsidP="003954D6"/>
              </w:txbxContent>
            </v:textbox>
          </v:oval>
        </w:pic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lastRenderedPageBreak/>
        <w:t xml:space="preserve"> Часть </w:t>
      </w:r>
      <w:r w:rsidRPr="00D5742D">
        <w:rPr>
          <w:rFonts w:ascii="Times New Roman" w:hAnsi="Times New Roman" w:cs="Times New Roman"/>
          <w:sz w:val="24"/>
          <w:szCs w:val="24"/>
          <w:lang w:val="en-US"/>
        </w:rPr>
        <w:t>V</w:t>
      </w:r>
      <w:r w:rsidRPr="00D5742D">
        <w:rPr>
          <w:rFonts w:ascii="Times New Roman" w:hAnsi="Times New Roman" w:cs="Times New Roman"/>
          <w:sz w:val="24"/>
          <w:szCs w:val="24"/>
        </w:rPr>
        <w:t>. Ответьте на вопросы:</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b/>
          <w:sz w:val="24"/>
          <w:szCs w:val="24"/>
        </w:rPr>
        <w:t xml:space="preserve">  </w:t>
      </w:r>
      <w:r w:rsidRPr="00D5742D">
        <w:rPr>
          <w:rFonts w:ascii="Times New Roman" w:hAnsi="Times New Roman" w:cs="Times New Roman"/>
          <w:sz w:val="24"/>
          <w:szCs w:val="24"/>
        </w:rPr>
        <w:t>1. Перечислите основные признаки живого.</w:t>
      </w:r>
    </w:p>
    <w:p w:rsidR="003954D6" w:rsidRPr="00D5742D" w:rsidRDefault="003954D6" w:rsidP="003954D6">
      <w:pPr>
        <w:shd w:val="clear" w:color="auto" w:fill="FFFFFF"/>
        <w:autoSpaceDE w:val="0"/>
        <w:adjustRightInd w:val="0"/>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2. Какая наука изучает строение и функции клеток? </w:t>
      </w:r>
    </w:p>
    <w:p w:rsidR="003954D6" w:rsidRPr="00D5742D" w:rsidRDefault="003954D6" w:rsidP="003954D6">
      <w:pPr>
        <w:pStyle w:val="a3"/>
        <w:spacing w:line="0" w:lineRule="atLeast"/>
        <w:ind w:left="0"/>
        <w:rPr>
          <w:sz w:val="24"/>
          <w:szCs w:val="24"/>
        </w:rPr>
      </w:pPr>
    </w:p>
    <w:p w:rsidR="003954D6" w:rsidRPr="004A52A0" w:rsidRDefault="003954D6" w:rsidP="003954D6">
      <w:pPr>
        <w:spacing w:line="0" w:lineRule="atLeast"/>
        <w:jc w:val="center"/>
        <w:rPr>
          <w:rFonts w:ascii="Times New Roman" w:hAnsi="Times New Roman" w:cs="Times New Roman"/>
          <w:b/>
          <w:sz w:val="24"/>
          <w:szCs w:val="24"/>
        </w:rPr>
      </w:pPr>
      <w:r w:rsidRPr="004A52A0">
        <w:rPr>
          <w:rFonts w:ascii="Times New Roman" w:hAnsi="Times New Roman" w:cs="Times New Roman"/>
          <w:b/>
          <w:sz w:val="24"/>
          <w:szCs w:val="24"/>
        </w:rPr>
        <w:t>Годовая контрольная работа по биологии за курс 7 класса</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Вариант 1</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А1.Биоценоз – это:</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 1.      временное сообщество растений 2.      сообщество животных, населяющих определенную территорию</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3.      природное сообщество, состоящее из животных, растений, грибов, лишайников и бактерий, совместно населяющих определенную территорию 4.      животные и растения, населяющие данную территорию</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А2. Основоположником теории эволюции является </w:t>
      </w:r>
      <w:r w:rsidRPr="00D5742D">
        <w:rPr>
          <w:rFonts w:ascii="Times New Roman" w:hAnsi="Times New Roman" w:cs="Times New Roman"/>
          <w:color w:val="000000"/>
          <w:sz w:val="24"/>
          <w:szCs w:val="24"/>
        </w:rPr>
        <w:br/>
        <w:t>А) Аристотель Б) Ж. Ламарк В) Ч. Дарвин Г) Докучаев</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А3. Какая схема используется при классификации растений</w:t>
      </w:r>
      <w:r w:rsidRPr="00D5742D">
        <w:rPr>
          <w:rFonts w:ascii="Times New Roman" w:hAnsi="Times New Roman" w:cs="Times New Roman"/>
          <w:color w:val="000000"/>
          <w:sz w:val="24"/>
          <w:szCs w:val="24"/>
        </w:rPr>
        <w:br/>
        <w:t>А) вид --&gt; род --&gt; семейство --&gt; порядок --&gt; класс --&gt; отдел </w:t>
      </w:r>
      <w:r w:rsidRPr="00D5742D">
        <w:rPr>
          <w:rFonts w:ascii="Times New Roman" w:hAnsi="Times New Roman" w:cs="Times New Roman"/>
          <w:color w:val="000000"/>
          <w:sz w:val="24"/>
          <w:szCs w:val="24"/>
        </w:rPr>
        <w:br/>
        <w:t>Б) вид --&gt; семейство --&gt; порядок --&gt; род --&gt; класс --&gt; отдел</w:t>
      </w:r>
      <w:r w:rsidRPr="00D5742D">
        <w:rPr>
          <w:rFonts w:ascii="Times New Roman" w:hAnsi="Times New Roman" w:cs="Times New Roman"/>
          <w:color w:val="000000"/>
          <w:sz w:val="24"/>
          <w:szCs w:val="24"/>
        </w:rPr>
        <w:br/>
        <w:t>В) вид --&gt; отдел --&gt; класс --&gt; порядок --&gt; род --&gt; семейство</w:t>
      </w:r>
      <w:r w:rsidRPr="00D5742D">
        <w:rPr>
          <w:rFonts w:ascii="Times New Roman" w:hAnsi="Times New Roman" w:cs="Times New Roman"/>
          <w:color w:val="000000"/>
          <w:sz w:val="24"/>
          <w:szCs w:val="24"/>
        </w:rPr>
        <w:br/>
        <w:t>Г) вид --&gt; класс --&gt; отдел --&gt; порядок --&gt; род --&gt; семейство</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А4. Микориза- это симбиоз</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 гриба и водоросли 2.гриба и корней высших растений 3.бактерий и грибов 4. Бактерий и бобовых растений</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А5. Создавать органические вещества из неорганических могут:</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 xml:space="preserve">1. Клубеньковые бактерии 2. Сенная палочка 3. </w:t>
      </w:r>
      <w:proofErr w:type="spellStart"/>
      <w:r w:rsidRPr="00D5742D">
        <w:rPr>
          <w:rFonts w:ascii="Times New Roman" w:hAnsi="Times New Roman" w:cs="Times New Roman"/>
          <w:color w:val="000000"/>
          <w:sz w:val="24"/>
          <w:szCs w:val="24"/>
        </w:rPr>
        <w:t>Цианобактерии</w:t>
      </w:r>
      <w:proofErr w:type="spellEnd"/>
      <w:r w:rsidRPr="00D5742D">
        <w:rPr>
          <w:rFonts w:ascii="Times New Roman" w:hAnsi="Times New Roman" w:cs="Times New Roman"/>
          <w:color w:val="000000"/>
          <w:sz w:val="24"/>
          <w:szCs w:val="24"/>
        </w:rPr>
        <w:t xml:space="preserve"> 4. Картофельная палочка</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А6. В каких отношениях находятся гриб и водоросль, образующие лишайник?</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1.Каждый живет как самостоятельный организм 2. Гриб паразитирует на водоросли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3. водоросль паразитирует на грибе 4. Живут в симбиозе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А7.Зеленый мох, двудомное растение с ризоидами, коробочки со спорами покрыты колпачком – это</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 xml:space="preserve">А)кукушкин лен Б)сфагнум В) </w:t>
      </w:r>
      <w:proofErr w:type="spellStart"/>
      <w:r w:rsidRPr="00D5742D">
        <w:rPr>
          <w:rFonts w:ascii="Times New Roman" w:hAnsi="Times New Roman" w:cs="Times New Roman"/>
          <w:color w:val="000000"/>
          <w:sz w:val="24"/>
          <w:szCs w:val="24"/>
        </w:rPr>
        <w:t>риччия</w:t>
      </w:r>
      <w:proofErr w:type="spellEnd"/>
      <w:r w:rsidRPr="00D5742D">
        <w:rPr>
          <w:rFonts w:ascii="Times New Roman" w:hAnsi="Times New Roman" w:cs="Times New Roman"/>
          <w:color w:val="000000"/>
          <w:sz w:val="24"/>
          <w:szCs w:val="24"/>
        </w:rPr>
        <w:t xml:space="preserve"> Г)маршанция</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А8.Папоротникообразные отличаются от моховидных наличием</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 корней 2полового процесса 3. Семенного размножения 4. спорообразования</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В.1.Верны ли следующие суждения о процессах двойного оплодотворения у цветковых растений?</w:t>
      </w:r>
    </w:p>
    <w:p w:rsidR="003954D6" w:rsidRPr="00D5742D" w:rsidRDefault="003954D6" w:rsidP="00FE2E73">
      <w:pPr>
        <w:numPr>
          <w:ilvl w:val="0"/>
          <w:numId w:val="19"/>
        </w:numPr>
        <w:shd w:val="clear" w:color="auto" w:fill="FFFFFF"/>
        <w:spacing w:after="0" w:line="0" w:lineRule="atLeast"/>
        <w:ind w:left="0"/>
        <w:rPr>
          <w:rFonts w:ascii="Times New Roman" w:hAnsi="Times New Roman" w:cs="Times New Roman"/>
          <w:color w:val="000000"/>
          <w:sz w:val="24"/>
          <w:szCs w:val="24"/>
        </w:rPr>
      </w:pPr>
      <w:r w:rsidRPr="00D5742D">
        <w:rPr>
          <w:rFonts w:ascii="Times New Roman" w:hAnsi="Times New Roman" w:cs="Times New Roman"/>
          <w:color w:val="000000"/>
          <w:sz w:val="24"/>
          <w:szCs w:val="24"/>
        </w:rPr>
        <w:t>Пыльцевая трубка образуется за счёт прорастания вегетативной клетки пыльцевого зерна.</w:t>
      </w:r>
    </w:p>
    <w:p w:rsidR="003954D6" w:rsidRPr="00D5742D" w:rsidRDefault="003954D6" w:rsidP="00FE2E73">
      <w:pPr>
        <w:numPr>
          <w:ilvl w:val="0"/>
          <w:numId w:val="19"/>
        </w:numPr>
        <w:shd w:val="clear" w:color="auto" w:fill="FFFFFF"/>
        <w:spacing w:after="0" w:line="0" w:lineRule="atLeast"/>
        <w:ind w:left="0"/>
        <w:rPr>
          <w:rFonts w:ascii="Times New Roman" w:hAnsi="Times New Roman" w:cs="Times New Roman"/>
          <w:color w:val="000000"/>
          <w:sz w:val="24"/>
          <w:szCs w:val="24"/>
        </w:rPr>
      </w:pPr>
      <w:r w:rsidRPr="00D5742D">
        <w:rPr>
          <w:rFonts w:ascii="Times New Roman" w:hAnsi="Times New Roman" w:cs="Times New Roman"/>
          <w:color w:val="000000"/>
          <w:sz w:val="24"/>
          <w:szCs w:val="24"/>
        </w:rPr>
        <w:t>Из генеративной клетки пыльцевого зерна образуются два спермия.</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lastRenderedPageBreak/>
        <w:t>1.Верн</w:t>
      </w:r>
      <w:r w:rsidRPr="00D5742D">
        <w:rPr>
          <w:rFonts w:ascii="Times New Roman" w:hAnsi="Times New Roman" w:cs="Times New Roman"/>
          <w:color w:val="000000"/>
          <w:sz w:val="24"/>
          <w:szCs w:val="24"/>
          <w:u w:val="single"/>
        </w:rPr>
        <w:t>о</w:t>
      </w:r>
      <w:r w:rsidRPr="00D5742D">
        <w:rPr>
          <w:rFonts w:ascii="Times New Roman" w:hAnsi="Times New Roman" w:cs="Times New Roman"/>
          <w:color w:val="000000"/>
          <w:sz w:val="24"/>
          <w:szCs w:val="24"/>
        </w:rPr>
        <w:t> только </w:t>
      </w:r>
      <w:r w:rsidRPr="00D5742D">
        <w:rPr>
          <w:rFonts w:ascii="Times New Roman" w:hAnsi="Times New Roman" w:cs="Times New Roman"/>
          <w:color w:val="000000"/>
          <w:sz w:val="24"/>
          <w:szCs w:val="24"/>
          <w:u w:val="single"/>
        </w:rPr>
        <w:t>А</w:t>
      </w:r>
      <w:r w:rsidRPr="00D5742D">
        <w:rPr>
          <w:rFonts w:ascii="Times New Roman" w:hAnsi="Times New Roman" w:cs="Times New Roman"/>
          <w:color w:val="000000"/>
          <w:sz w:val="24"/>
          <w:szCs w:val="24"/>
        </w:rPr>
        <w:t> 2. Верно только В 3.Верны оба суждения 4.Оба суждения неверны</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 2. Установите последовательность появления следующих групп растений:</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А) псилофиты Б) плауны В) водоросли Г) голосеменные Д) цветковые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(Запишите ответ в виде последовательности букв).</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b/>
          <w:bCs/>
          <w:color w:val="000000"/>
          <w:sz w:val="24"/>
          <w:szCs w:val="24"/>
          <w:shd w:val="clear" w:color="auto" w:fill="FFFFFF"/>
        </w:rPr>
        <w:t>В3.Выберите из списка 3 признака, которые присущи семейству Крестоцветные и запишите цифры, под которыми они указаны.</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 xml:space="preserve">1.Плод – стручок или </w:t>
      </w:r>
      <w:proofErr w:type="spellStart"/>
      <w:r w:rsidRPr="00D5742D">
        <w:rPr>
          <w:rFonts w:ascii="Times New Roman" w:hAnsi="Times New Roman" w:cs="Times New Roman"/>
          <w:color w:val="000000"/>
          <w:sz w:val="24"/>
          <w:szCs w:val="24"/>
        </w:rPr>
        <w:t>стручочек</w:t>
      </w:r>
      <w:proofErr w:type="spellEnd"/>
      <w:r w:rsidRPr="00D5742D">
        <w:rPr>
          <w:rFonts w:ascii="Times New Roman" w:hAnsi="Times New Roman" w:cs="Times New Roman"/>
          <w:color w:val="000000"/>
          <w:sz w:val="24"/>
          <w:szCs w:val="24"/>
        </w:rPr>
        <w:t xml:space="preserve"> 2.Цветки четырёхчленного типа с двойным околоцветником</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3.Плод – ягода или коробочка 4.Формула цветка Ч4Л4Т2+4П1</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5.Цветки пятичленного типа с двойным околоцветником 6.Формула цветка Ч(5)Л(5)Т5П1</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В4.Выберите из приведенного ниже списка три признака, которые характеризуют растения класса Двудольные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1.мочковатая корневая система 2. Сетчатое жилкование 3.вставочные рост</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4.стержневая система 5. Семена с одной семядолей 6.семена с двумя семядолями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 5. </w:t>
      </w:r>
      <w:r w:rsidRPr="00D5742D">
        <w:rPr>
          <w:rFonts w:ascii="Times New Roman" w:hAnsi="Times New Roman" w:cs="Times New Roman"/>
          <w:b/>
          <w:bCs/>
          <w:i/>
          <w:iCs/>
          <w:color w:val="000000"/>
          <w:sz w:val="24"/>
          <w:szCs w:val="24"/>
        </w:rPr>
        <w:t>Установите соответствие между признаком растений и отделами Покрытосеменные и Папоротникообразные:</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color w:val="000000"/>
          <w:sz w:val="24"/>
          <w:szCs w:val="24"/>
          <w:shd w:val="clear" w:color="auto" w:fill="FFFFFF"/>
        </w:rPr>
        <w:t>А) размножаются семенами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Б) для размножения необходима вода</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В) двойное оплодотворение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Г) наличие цветка</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Д) размножение спорами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Е) опыляются насекомыми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 Покрытосеменные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2) Папоротникообразные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i/>
          <w:iCs/>
          <w:color w:val="000000"/>
          <w:sz w:val="24"/>
          <w:szCs w:val="24"/>
        </w:rPr>
        <w:t>(Запишите ответ в виде последовательности цифр).</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 6. </w:t>
      </w:r>
      <w:r w:rsidRPr="00D5742D">
        <w:rPr>
          <w:rFonts w:ascii="Times New Roman" w:hAnsi="Times New Roman" w:cs="Times New Roman"/>
          <w:b/>
          <w:bCs/>
          <w:i/>
          <w:iCs/>
          <w:color w:val="000000"/>
          <w:sz w:val="24"/>
          <w:szCs w:val="24"/>
        </w:rPr>
        <w:t>Установите соответствие между представителями и отделами:</w:t>
      </w:r>
    </w:p>
    <w:p w:rsidR="003954D6" w:rsidRPr="00D5742D" w:rsidRDefault="003954D6" w:rsidP="003954D6">
      <w:pPr>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shd w:val="clear" w:color="auto" w:fill="FFFFFF"/>
        </w:rPr>
        <w:t xml:space="preserve">Признак </w:t>
      </w:r>
      <w:r w:rsidRPr="00D5742D">
        <w:rPr>
          <w:rFonts w:ascii="Times New Roman" w:hAnsi="Times New Roman" w:cs="Times New Roman"/>
          <w:color w:val="000000"/>
          <w:sz w:val="24"/>
          <w:szCs w:val="24"/>
        </w:rPr>
        <w:t>Класс растений</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А) ламинария</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Б) порфира</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В) спирогира</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 xml:space="preserve">Г) </w:t>
      </w:r>
      <w:proofErr w:type="spellStart"/>
      <w:r w:rsidRPr="00D5742D">
        <w:rPr>
          <w:rFonts w:ascii="Times New Roman" w:hAnsi="Times New Roman" w:cs="Times New Roman"/>
          <w:color w:val="000000"/>
          <w:sz w:val="24"/>
          <w:szCs w:val="24"/>
        </w:rPr>
        <w:t>улотрикс</w:t>
      </w:r>
      <w:proofErr w:type="spellEnd"/>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 xml:space="preserve">Д) </w:t>
      </w:r>
      <w:proofErr w:type="spellStart"/>
      <w:r w:rsidRPr="00D5742D">
        <w:rPr>
          <w:rFonts w:ascii="Times New Roman" w:hAnsi="Times New Roman" w:cs="Times New Roman"/>
          <w:color w:val="000000"/>
          <w:sz w:val="24"/>
          <w:szCs w:val="24"/>
        </w:rPr>
        <w:t>ульва</w:t>
      </w:r>
      <w:proofErr w:type="spellEnd"/>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lastRenderedPageBreak/>
        <w:t>Е) фукус</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 бурые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2) зеленые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3.красные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 7.Установите последовательность этапов жизненного цикла у представителей Голосеменных растений с образования шишек. В ответе запишите последовательность цифр</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1.образование мужских шишек</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2. оплодотворение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3.опыление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4.образование зиготы</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5.образование пыльцевой трубки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6.образование микроспор в результате мейоза</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7.взрослый организм</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Вариант 1</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А1.Популяция- это:</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 сходные по строению и физиологическим особенностям организмы, которые свободно скрещиваются между собой</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2. совокупность живых организмов одного вида, обитающих на одной территории и частично или полностью изолированных других таких же групп.</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3. сообщество животных и растений, населяющих определенную территорию</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4. природное сообщество, состоящее из животных, растений, грибов, лишайников и бактерий, совместно населяющих определенную территорию</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А2 В основе эволюционной теории Ч. Дарвина лежит учение о</w:t>
      </w:r>
      <w:r w:rsidRPr="00D5742D">
        <w:rPr>
          <w:rFonts w:ascii="Times New Roman" w:hAnsi="Times New Roman" w:cs="Times New Roman"/>
          <w:color w:val="000000"/>
          <w:sz w:val="24"/>
          <w:szCs w:val="24"/>
        </w:rPr>
        <w:br/>
        <w:t>1) дивергенции 2) естественном отборе 3) дегенерации 4) изоляции</w:t>
      </w:r>
      <w:r w:rsidRPr="00D5742D">
        <w:rPr>
          <w:rFonts w:ascii="Times New Roman" w:hAnsi="Times New Roman" w:cs="Times New Roman"/>
          <w:color w:val="000000"/>
          <w:sz w:val="24"/>
          <w:szCs w:val="24"/>
        </w:rPr>
        <w:br/>
      </w:r>
      <w:r w:rsidRPr="00D5742D">
        <w:rPr>
          <w:rFonts w:ascii="Times New Roman" w:hAnsi="Times New Roman" w:cs="Times New Roman"/>
          <w:b/>
          <w:bCs/>
          <w:color w:val="000000"/>
          <w:sz w:val="24"/>
          <w:szCs w:val="24"/>
        </w:rPr>
        <w:t>А3. Правильная схема классификации животных:</w:t>
      </w:r>
      <w:r w:rsidRPr="00D5742D">
        <w:rPr>
          <w:rFonts w:ascii="Times New Roman" w:hAnsi="Times New Roman" w:cs="Times New Roman"/>
          <w:color w:val="000000"/>
          <w:sz w:val="24"/>
          <w:szCs w:val="24"/>
        </w:rPr>
        <w:br/>
        <w:t>1) вид --&gt; класс --&gt; тип --&gt; отряд --&gt; род --&gt; семейство 2) вид --&gt; тип --&gt; класс --&gt; отряд --&gt; род --&gt; семейство</w:t>
      </w:r>
      <w:r w:rsidRPr="00D5742D">
        <w:rPr>
          <w:rFonts w:ascii="Times New Roman" w:hAnsi="Times New Roman" w:cs="Times New Roman"/>
          <w:color w:val="000000"/>
          <w:sz w:val="24"/>
          <w:szCs w:val="24"/>
        </w:rPr>
        <w:br/>
        <w:t>3) вид --&gt; род --&gt; семейство --&gt; порядок --&gt; класс --&gt; тип 4) вид --&gt; род --&gt; семейство --&gt; отряд --&gt; класс --&gt; тип</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А4. Грибы НЕ относятся к царству Растения, т. к.</w:t>
      </w:r>
      <w:r w:rsidRPr="00D5742D">
        <w:rPr>
          <w:rFonts w:ascii="Times New Roman" w:hAnsi="Times New Roman" w:cs="Times New Roman"/>
          <w:color w:val="000000"/>
          <w:sz w:val="24"/>
          <w:szCs w:val="24"/>
        </w:rPr>
        <w:t>1.ведут прикрепленный образ жизни 2. Имеют неограниченный рост 3. являются гетеротрофами 4.являются эукариотами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А5.  Бактерии столбнячной палочки и сенной палочки относят к группе: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 Кокки 2.  Бациллы 3. Вибрионы 4. Спириллы</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А6.В чем заключается значение лишайников в природе?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lastRenderedPageBreak/>
        <w:t>1.учавствуют в почвообразовании 2. Вызывают заболевания растений 3.загрязняют воздух 4.Синтезируют кислород</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А7. К Моховидным относятся</w:t>
      </w:r>
      <w:r w:rsidRPr="00D5742D">
        <w:rPr>
          <w:rFonts w:ascii="Times New Roman" w:hAnsi="Times New Roman" w:cs="Times New Roman"/>
          <w:color w:val="000000"/>
          <w:sz w:val="24"/>
          <w:szCs w:val="24"/>
        </w:rPr>
        <w:t xml:space="preserve">1)Кукушкин лен и </w:t>
      </w:r>
      <w:proofErr w:type="spellStart"/>
      <w:r w:rsidRPr="00D5742D">
        <w:rPr>
          <w:rFonts w:ascii="Times New Roman" w:hAnsi="Times New Roman" w:cs="Times New Roman"/>
          <w:color w:val="000000"/>
          <w:sz w:val="24"/>
          <w:szCs w:val="24"/>
        </w:rPr>
        <w:t>улотрикс</w:t>
      </w:r>
      <w:proofErr w:type="spellEnd"/>
      <w:r w:rsidRPr="00D5742D">
        <w:rPr>
          <w:rFonts w:ascii="Times New Roman" w:hAnsi="Times New Roman" w:cs="Times New Roman"/>
          <w:color w:val="000000"/>
          <w:sz w:val="24"/>
          <w:szCs w:val="24"/>
        </w:rPr>
        <w:t xml:space="preserve"> 2)Кукушкин лен и сфагнум 3) Сфагнум и ягель 4) Ягель и маршанция</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А8.Папоротниковидные, в отличие от моховидных, имеют</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 стебли с листьями 2. фотосинтезирующую ткань 3. Корни 4.плоды с семенами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В1.Верны ли следующие суждения о размножении голосеменных растений?</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А.Мужские шишки зеленовато-желтого цвета, в них путем митоза, из которых развивается пыльца.</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В.Женские шишки красноватые, в них образуется семязачатки с диплоидными мегаспорами</w:t>
      </w:r>
    </w:p>
    <w:p w:rsidR="003954D6" w:rsidRPr="00D5742D" w:rsidRDefault="003954D6" w:rsidP="00FE2E73">
      <w:pPr>
        <w:numPr>
          <w:ilvl w:val="0"/>
          <w:numId w:val="20"/>
        </w:numPr>
        <w:shd w:val="clear" w:color="auto" w:fill="FFFFFF"/>
        <w:spacing w:after="0" w:line="0" w:lineRule="atLeast"/>
        <w:ind w:left="0"/>
        <w:rPr>
          <w:rFonts w:ascii="Times New Roman" w:hAnsi="Times New Roman" w:cs="Times New Roman"/>
          <w:color w:val="000000"/>
          <w:sz w:val="24"/>
          <w:szCs w:val="24"/>
        </w:rPr>
      </w:pPr>
      <w:r w:rsidRPr="00D5742D">
        <w:rPr>
          <w:rFonts w:ascii="Times New Roman" w:hAnsi="Times New Roman" w:cs="Times New Roman"/>
          <w:color w:val="000000"/>
          <w:sz w:val="24"/>
          <w:szCs w:val="24"/>
        </w:rPr>
        <w:t>Верн</w:t>
      </w:r>
      <w:r w:rsidRPr="00D5742D">
        <w:rPr>
          <w:rFonts w:ascii="Times New Roman" w:hAnsi="Times New Roman" w:cs="Times New Roman"/>
          <w:color w:val="000000"/>
          <w:sz w:val="24"/>
          <w:szCs w:val="24"/>
          <w:u w:val="single"/>
        </w:rPr>
        <w:t>о</w:t>
      </w:r>
      <w:r w:rsidRPr="00D5742D">
        <w:rPr>
          <w:rFonts w:ascii="Times New Roman" w:hAnsi="Times New Roman" w:cs="Times New Roman"/>
          <w:color w:val="000000"/>
          <w:sz w:val="24"/>
          <w:szCs w:val="24"/>
        </w:rPr>
        <w:t> только </w:t>
      </w:r>
      <w:r w:rsidRPr="00D5742D">
        <w:rPr>
          <w:rFonts w:ascii="Times New Roman" w:hAnsi="Times New Roman" w:cs="Times New Roman"/>
          <w:color w:val="000000"/>
          <w:sz w:val="24"/>
          <w:szCs w:val="24"/>
          <w:u w:val="single"/>
        </w:rPr>
        <w:t>А</w:t>
      </w:r>
      <w:r w:rsidRPr="00D5742D">
        <w:rPr>
          <w:rFonts w:ascii="Times New Roman" w:hAnsi="Times New Roman" w:cs="Times New Roman"/>
          <w:color w:val="000000"/>
          <w:sz w:val="24"/>
          <w:szCs w:val="24"/>
        </w:rPr>
        <w:t> 2. Верно только В 3.Верны оба суждения 4.Оба суждения неверны</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 2. Установите порядок появления отделов растений в геохронологической последовательности: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А) голосеменные Б) хвощевидные В) покрытосеменные Г) зелёные водоросли Д) моховидные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(Запишите ответ в виде последовательности букв).</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b/>
          <w:bCs/>
          <w:color w:val="000000"/>
          <w:sz w:val="24"/>
          <w:szCs w:val="24"/>
          <w:shd w:val="clear" w:color="auto" w:fill="FFFFFF"/>
        </w:rPr>
        <w:t>В3.Выберите из списка 3 признака, по которым арахис, фасоль и горох объединяют в одно семейство</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1.</w:t>
      </w:r>
      <w:r w:rsidRPr="00D5742D">
        <w:rPr>
          <w:rFonts w:ascii="Times New Roman" w:hAnsi="Times New Roman" w:cs="Times New Roman"/>
          <w:color w:val="000000"/>
          <w:sz w:val="24"/>
          <w:szCs w:val="24"/>
        </w:rPr>
        <w:t>плод-боб </w:t>
      </w:r>
      <w:r w:rsidRPr="00D5742D">
        <w:rPr>
          <w:rFonts w:ascii="Times New Roman" w:hAnsi="Times New Roman" w:cs="Times New Roman"/>
          <w:b/>
          <w:bCs/>
          <w:color w:val="000000"/>
          <w:sz w:val="24"/>
          <w:szCs w:val="24"/>
        </w:rPr>
        <w:t>2.</w:t>
      </w:r>
      <w:r w:rsidRPr="00D5742D">
        <w:rPr>
          <w:rFonts w:ascii="Times New Roman" w:hAnsi="Times New Roman" w:cs="Times New Roman"/>
          <w:color w:val="000000"/>
          <w:sz w:val="24"/>
          <w:szCs w:val="24"/>
        </w:rPr>
        <w:t> Ч(5)Л(5)Т5П1 </w:t>
      </w:r>
      <w:r w:rsidRPr="00D5742D">
        <w:rPr>
          <w:rFonts w:ascii="Times New Roman" w:hAnsi="Times New Roman" w:cs="Times New Roman"/>
          <w:b/>
          <w:bCs/>
          <w:color w:val="000000"/>
          <w:sz w:val="24"/>
          <w:szCs w:val="24"/>
        </w:rPr>
        <w:t>3.</w:t>
      </w:r>
      <w:r w:rsidRPr="00D5742D">
        <w:rPr>
          <w:rFonts w:ascii="Times New Roman" w:hAnsi="Times New Roman" w:cs="Times New Roman"/>
          <w:color w:val="000000"/>
          <w:sz w:val="24"/>
          <w:szCs w:val="24"/>
        </w:rPr>
        <w:t>соцветие - кисть </w:t>
      </w:r>
      <w:r w:rsidRPr="00D5742D">
        <w:rPr>
          <w:rFonts w:ascii="Times New Roman" w:hAnsi="Times New Roman" w:cs="Times New Roman"/>
          <w:b/>
          <w:bCs/>
          <w:color w:val="000000"/>
          <w:sz w:val="24"/>
          <w:szCs w:val="24"/>
        </w:rPr>
        <w:t>4.</w:t>
      </w:r>
      <w:r w:rsidRPr="00D5742D">
        <w:rPr>
          <w:rFonts w:ascii="Times New Roman" w:hAnsi="Times New Roman" w:cs="Times New Roman"/>
          <w:color w:val="000000"/>
          <w:sz w:val="24"/>
          <w:szCs w:val="24"/>
        </w:rPr>
        <w:t>плод-коробочка </w:t>
      </w:r>
      <w:r w:rsidRPr="00D5742D">
        <w:rPr>
          <w:rFonts w:ascii="Times New Roman" w:hAnsi="Times New Roman" w:cs="Times New Roman"/>
          <w:b/>
          <w:bCs/>
          <w:color w:val="000000"/>
          <w:sz w:val="24"/>
          <w:szCs w:val="24"/>
        </w:rPr>
        <w:t>5.</w:t>
      </w:r>
      <w:r w:rsidRPr="00D5742D">
        <w:rPr>
          <w:rFonts w:ascii="Times New Roman" w:hAnsi="Times New Roman" w:cs="Times New Roman"/>
          <w:color w:val="000000"/>
          <w:sz w:val="24"/>
          <w:szCs w:val="24"/>
        </w:rPr>
        <w:t> Ч(5)Л1+2+(2)Т(9)+1П1 </w:t>
      </w:r>
      <w:r w:rsidRPr="00D5742D">
        <w:rPr>
          <w:rFonts w:ascii="Times New Roman" w:hAnsi="Times New Roman" w:cs="Times New Roman"/>
          <w:b/>
          <w:bCs/>
          <w:color w:val="000000"/>
          <w:sz w:val="24"/>
          <w:szCs w:val="24"/>
        </w:rPr>
        <w:t>6.</w:t>
      </w:r>
      <w:r w:rsidRPr="00D5742D">
        <w:rPr>
          <w:rFonts w:ascii="Times New Roman" w:hAnsi="Times New Roman" w:cs="Times New Roman"/>
          <w:color w:val="000000"/>
          <w:sz w:val="24"/>
          <w:szCs w:val="24"/>
        </w:rPr>
        <w:t>соцветие-зонтик</w:t>
      </w:r>
      <w:r w:rsidRPr="00D5742D">
        <w:rPr>
          <w:rFonts w:ascii="Times New Roman" w:hAnsi="Times New Roman" w:cs="Times New Roman"/>
          <w:b/>
          <w:bCs/>
          <w:color w:val="000000"/>
          <w:sz w:val="24"/>
          <w:szCs w:val="24"/>
        </w:rPr>
        <w:t>В4.Выберите из списка 3 названия семейств растений, которые относятся к классу Двудольные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1.Лилейные 2. Пасленовые 3. Злаковые 4. Луковые 5. Мотыльковые 6. Сложноцветные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 5. </w:t>
      </w:r>
      <w:r w:rsidRPr="00D5742D">
        <w:rPr>
          <w:rFonts w:ascii="Times New Roman" w:hAnsi="Times New Roman" w:cs="Times New Roman"/>
          <w:b/>
          <w:bCs/>
          <w:i/>
          <w:iCs/>
          <w:color w:val="000000"/>
          <w:sz w:val="24"/>
          <w:szCs w:val="24"/>
        </w:rPr>
        <w:t xml:space="preserve">Установите соответствие между признаками и классами растений, для которых они </w:t>
      </w:r>
      <w:proofErr w:type="spellStart"/>
      <w:r w:rsidRPr="00D5742D">
        <w:rPr>
          <w:rFonts w:ascii="Times New Roman" w:hAnsi="Times New Roman" w:cs="Times New Roman"/>
          <w:b/>
          <w:bCs/>
          <w:i/>
          <w:iCs/>
          <w:color w:val="000000"/>
          <w:sz w:val="24"/>
          <w:szCs w:val="24"/>
        </w:rPr>
        <w:t>характерны:</w:t>
      </w:r>
      <w:r w:rsidRPr="00D5742D">
        <w:rPr>
          <w:rFonts w:ascii="Times New Roman" w:hAnsi="Times New Roman" w:cs="Times New Roman"/>
          <w:color w:val="000000"/>
          <w:sz w:val="24"/>
          <w:szCs w:val="24"/>
          <w:shd w:val="clear" w:color="auto" w:fill="FFFFFF"/>
        </w:rPr>
        <w:t>Признак</w:t>
      </w:r>
      <w:proofErr w:type="spellEnd"/>
      <w:r w:rsidRPr="00D5742D">
        <w:rPr>
          <w:rFonts w:ascii="Times New Roman" w:hAnsi="Times New Roman" w:cs="Times New Roman"/>
          <w:color w:val="000000"/>
          <w:sz w:val="24"/>
          <w:szCs w:val="24"/>
          <w:shd w:val="clear" w:color="auto" w:fill="FFFFFF"/>
        </w:rPr>
        <w:t xml:space="preserve"> </w:t>
      </w:r>
      <w:r w:rsidRPr="00D5742D">
        <w:rPr>
          <w:rFonts w:ascii="Times New Roman" w:hAnsi="Times New Roman" w:cs="Times New Roman"/>
          <w:color w:val="000000"/>
          <w:sz w:val="24"/>
          <w:szCs w:val="24"/>
        </w:rPr>
        <w:t>Класс растений</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А) зародыш семени имеет одну семядолю Б) корневая система мочковатая В) зародыш семени имеет две семядоли Г) корневая система стержневая Д) жилкование дуговое или параллельное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Е) жилкование перистое или пальчатое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 Однодольные2) Двудольные</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i/>
          <w:iCs/>
          <w:color w:val="000000"/>
          <w:sz w:val="24"/>
          <w:szCs w:val="24"/>
        </w:rPr>
        <w:t>(Ответ запишите в виде последовательности цифр).</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b/>
          <w:bCs/>
          <w:color w:val="000000"/>
          <w:sz w:val="24"/>
          <w:szCs w:val="24"/>
        </w:rPr>
        <w:t>В7. Установите последовательность этапов двойного оплодотворения, начиная с опыления. В ответе запишите последовательность цифр</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1.образуется пыльцевая трубка, кот. достигает семяпочки</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2. спермии проникают в зародышевой мешок</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3.пыльцевое зерно попадает на рыльце пестика</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lastRenderedPageBreak/>
        <w:t xml:space="preserve">4.другой спермий сливается с центральной клеткой, образуя </w:t>
      </w:r>
      <w:proofErr w:type="spellStart"/>
      <w:r w:rsidRPr="00D5742D">
        <w:rPr>
          <w:rFonts w:ascii="Times New Roman" w:hAnsi="Times New Roman" w:cs="Times New Roman"/>
          <w:color w:val="000000"/>
          <w:sz w:val="24"/>
          <w:szCs w:val="24"/>
        </w:rPr>
        <w:t>триплоидную</w:t>
      </w:r>
      <w:proofErr w:type="spellEnd"/>
      <w:r w:rsidRPr="00D5742D">
        <w:rPr>
          <w:rFonts w:ascii="Times New Roman" w:hAnsi="Times New Roman" w:cs="Times New Roman"/>
          <w:color w:val="000000"/>
          <w:sz w:val="24"/>
          <w:szCs w:val="24"/>
        </w:rPr>
        <w:t xml:space="preserve"> клетку</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5.вегетативная клетка пыльцевого зерна прорастает</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6.один спермий сливается с яйцеклеткой, образуя диплоидную зиготу</w:t>
      </w:r>
    </w:p>
    <w:p w:rsidR="003954D6" w:rsidRPr="00D5742D" w:rsidRDefault="003954D6" w:rsidP="003954D6">
      <w:pPr>
        <w:shd w:val="clear" w:color="auto" w:fill="FFFFFF"/>
        <w:spacing w:line="0" w:lineRule="atLeast"/>
        <w:rPr>
          <w:rFonts w:ascii="Times New Roman" w:hAnsi="Times New Roman" w:cs="Times New Roman"/>
          <w:color w:val="000000"/>
          <w:sz w:val="24"/>
          <w:szCs w:val="24"/>
        </w:rPr>
      </w:pPr>
      <w:r w:rsidRPr="00D5742D">
        <w:rPr>
          <w:rFonts w:ascii="Times New Roman" w:hAnsi="Times New Roman" w:cs="Times New Roman"/>
          <w:color w:val="000000"/>
          <w:sz w:val="24"/>
          <w:szCs w:val="24"/>
        </w:rPr>
        <w:t xml:space="preserve">7.из зиготы развивается зародыш семени, из </w:t>
      </w:r>
      <w:proofErr w:type="spellStart"/>
      <w:r w:rsidRPr="00D5742D">
        <w:rPr>
          <w:rFonts w:ascii="Times New Roman" w:hAnsi="Times New Roman" w:cs="Times New Roman"/>
          <w:color w:val="000000"/>
          <w:sz w:val="24"/>
          <w:szCs w:val="24"/>
        </w:rPr>
        <w:t>триплоидной</w:t>
      </w:r>
      <w:proofErr w:type="spellEnd"/>
      <w:r w:rsidRPr="00D5742D">
        <w:rPr>
          <w:rFonts w:ascii="Times New Roman" w:hAnsi="Times New Roman" w:cs="Times New Roman"/>
          <w:color w:val="000000"/>
          <w:sz w:val="24"/>
          <w:szCs w:val="24"/>
        </w:rPr>
        <w:t xml:space="preserve"> центральной клетки – эндосперм</w:t>
      </w:r>
    </w:p>
    <w:p w:rsidR="003954D6" w:rsidRPr="00D5742D" w:rsidRDefault="003954D6" w:rsidP="003954D6">
      <w:pPr>
        <w:spacing w:line="0" w:lineRule="atLeast"/>
        <w:jc w:val="center"/>
        <w:rPr>
          <w:rFonts w:ascii="Times New Roman" w:hAnsi="Times New Roman" w:cs="Times New Roman"/>
          <w:sz w:val="24"/>
          <w:szCs w:val="24"/>
        </w:rPr>
      </w:pPr>
    </w:p>
    <w:p w:rsidR="003954D6" w:rsidRPr="00D5742D" w:rsidRDefault="003954D6" w:rsidP="003954D6">
      <w:pPr>
        <w:pStyle w:val="aa"/>
        <w:spacing w:line="0" w:lineRule="atLeast"/>
        <w:jc w:val="center"/>
        <w:rPr>
          <w:rFonts w:ascii="Times New Roman" w:hAnsi="Times New Roman" w:cs="Times New Roman"/>
          <w:b/>
          <w:sz w:val="24"/>
          <w:szCs w:val="24"/>
        </w:rPr>
      </w:pPr>
      <w:r w:rsidRPr="00D5742D">
        <w:rPr>
          <w:rFonts w:ascii="Times New Roman" w:hAnsi="Times New Roman" w:cs="Times New Roman"/>
          <w:b/>
          <w:sz w:val="24"/>
          <w:szCs w:val="24"/>
        </w:rPr>
        <w:t>ИТОГОВОЕ     ТЕСТИРОВАНИЕ ЗА КУРС  8 КЛАССА  УМК Н.И. Сонина</w:t>
      </w:r>
    </w:p>
    <w:p w:rsidR="003954D6" w:rsidRPr="00D5742D" w:rsidRDefault="003954D6" w:rsidP="003954D6">
      <w:pPr>
        <w:pStyle w:val="aa"/>
        <w:spacing w:line="0" w:lineRule="atLeast"/>
        <w:jc w:val="center"/>
        <w:rPr>
          <w:rFonts w:ascii="Times New Roman" w:hAnsi="Times New Roman" w:cs="Times New Roman"/>
          <w:b/>
          <w:sz w:val="24"/>
          <w:szCs w:val="24"/>
        </w:rPr>
      </w:pPr>
      <w:r w:rsidRPr="00D5742D">
        <w:rPr>
          <w:rFonts w:ascii="Times New Roman" w:hAnsi="Times New Roman" w:cs="Times New Roman"/>
          <w:b/>
          <w:sz w:val="24"/>
          <w:szCs w:val="24"/>
        </w:rPr>
        <w:t>ВАРИАНТ1</w:t>
      </w:r>
    </w:p>
    <w:p w:rsidR="003954D6" w:rsidRPr="00D5742D" w:rsidRDefault="003954D6" w:rsidP="00FE2E73">
      <w:pPr>
        <w:pStyle w:val="aa"/>
        <w:numPr>
          <w:ilvl w:val="0"/>
          <w:numId w:val="21"/>
        </w:numPr>
        <w:suppressAutoHyphens w:val="0"/>
        <w:autoSpaceDN/>
        <w:spacing w:line="0" w:lineRule="atLeast"/>
        <w:jc w:val="both"/>
        <w:textAlignment w:val="auto"/>
        <w:rPr>
          <w:rFonts w:ascii="Times New Roman" w:hAnsi="Times New Roman" w:cs="Times New Roman"/>
          <w:b/>
          <w:sz w:val="24"/>
          <w:szCs w:val="24"/>
        </w:rPr>
      </w:pPr>
      <w:r w:rsidRPr="00D5742D">
        <w:rPr>
          <w:rFonts w:ascii="Times New Roman" w:hAnsi="Times New Roman" w:cs="Times New Roman"/>
          <w:b/>
          <w:sz w:val="24"/>
          <w:szCs w:val="24"/>
        </w:rPr>
        <w:t>Выбери один верный ответ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b/>
          <w:sz w:val="24"/>
          <w:szCs w:val="24"/>
        </w:rPr>
        <w:t xml:space="preserve">А1. Основная функция митохондрий - это синтез: </w:t>
      </w:r>
      <w:r w:rsidRPr="00D5742D">
        <w:rPr>
          <w:rFonts w:ascii="Times New Roman" w:hAnsi="Times New Roman" w:cs="Times New Roman"/>
          <w:b/>
          <w:sz w:val="24"/>
          <w:szCs w:val="24"/>
        </w:rPr>
        <w:br/>
      </w:r>
      <w:r w:rsidRPr="00D5742D">
        <w:rPr>
          <w:rFonts w:ascii="Times New Roman" w:hAnsi="Times New Roman" w:cs="Times New Roman"/>
          <w:sz w:val="24"/>
          <w:szCs w:val="24"/>
        </w:rPr>
        <w:t>1) АТФ            2) белка         3) углеводов 4) клетчатки</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А2.Ткань, выстилающую внутреннюю поверхность кровеносных сосудов, дыхательных путей называют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1)мышечной  2)эпителиальной  3)соединительной  4) нервной</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А3. К какой группе тканей относится кровь и лимфа?</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эпителиальная 2) нервная; 3 соединительная 4)мышечная;                                                       </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А4. Чем образовано серое вещество мозга?</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длинными отростками двигательных нейронов; 2) отростками чувствительных нейронов;</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3) вставочными нейронами, телами и короткими отростками двигательных нейронов;</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4). телами чувствительных нейронов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А7. В затылочной доле коры головного мозга находится</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моторная зона; 2) слуховая зона; 3) зона обонятельной чувствительности 4) зрительная зона.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А8. В состав внутреннего уха входят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улитка; 2) слуховые косточки; 3) слуховой проход;   4) барабанная перепонка.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А10. Вирус СПИДА поражает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лимфоциты;      2) тромбоциты; 3) эритроциты         4) все клетки крови.</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А11. В каких сосудах происходит газообмен?</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в аорте;      2) в артериях;   3) в капиллярах;    4) в венах.</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 xml:space="preserve">А12. При выдохе воздух из гортани попадает в </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лёгкие;      2) носоглотку;  3) бронхи;         4) трахею.</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А13. В каком отделе пищеварительного тракта имеются ворсинки?</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в тонкой кишке;       2) в пищеводе; 3) в толстой кишке;            4) в желудке.</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А14. В ротовой полости ферменты слюны расщепляют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белки;      2) крахмал;      3) жиры;        4) целлюлозу.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А15. Выделительную функцию выполняют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сердце; кожа, почки,    2) кожа; почки, легкие  3) почки, легкие, мышцы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А16. Рахит развивается при недостатке витамина</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w:t>
      </w:r>
      <w:r w:rsidRPr="00D5742D">
        <w:rPr>
          <w:rFonts w:ascii="Times New Roman" w:hAnsi="Times New Roman" w:cs="Times New Roman"/>
          <w:sz w:val="24"/>
          <w:szCs w:val="24"/>
          <w:lang w:val="en-US"/>
        </w:rPr>
        <w:t>D</w:t>
      </w:r>
      <w:r w:rsidRPr="00D5742D">
        <w:rPr>
          <w:rFonts w:ascii="Times New Roman" w:hAnsi="Times New Roman" w:cs="Times New Roman"/>
          <w:sz w:val="24"/>
          <w:szCs w:val="24"/>
        </w:rPr>
        <w:t xml:space="preserve">;       2) </w:t>
      </w:r>
      <w:r w:rsidRPr="00D5742D">
        <w:rPr>
          <w:rFonts w:ascii="Times New Roman" w:hAnsi="Times New Roman" w:cs="Times New Roman"/>
          <w:sz w:val="24"/>
          <w:szCs w:val="24"/>
          <w:lang w:val="en-US"/>
        </w:rPr>
        <w:t>B</w:t>
      </w:r>
      <w:r w:rsidRPr="00D5742D">
        <w:rPr>
          <w:rFonts w:ascii="Times New Roman" w:hAnsi="Times New Roman" w:cs="Times New Roman"/>
          <w:sz w:val="24"/>
          <w:szCs w:val="24"/>
          <w:vertAlign w:val="subscript"/>
        </w:rPr>
        <w:t>12</w:t>
      </w:r>
      <w:r w:rsidRPr="00D5742D">
        <w:rPr>
          <w:rFonts w:ascii="Times New Roman" w:hAnsi="Times New Roman" w:cs="Times New Roman"/>
          <w:sz w:val="24"/>
          <w:szCs w:val="24"/>
        </w:rPr>
        <w:t xml:space="preserve">   3) С;     4) А</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А17.Условным началом большого круга кровообращения считают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1.правый желудочек  2.левый желудочек  3.правое предсердие  4.левое предсердие</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А18.зрительные рецепторы расположены</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1.в сетчатке 2. В хрусталике 3.в стекловидном теле 4.зрительном нерве</w:t>
      </w:r>
    </w:p>
    <w:p w:rsidR="003954D6" w:rsidRPr="00D5742D" w:rsidRDefault="003954D6" w:rsidP="003954D6">
      <w:pPr>
        <w:pStyle w:val="a9"/>
        <w:spacing w:line="0" w:lineRule="atLeast"/>
        <w:rPr>
          <w:b/>
          <w:sz w:val="24"/>
          <w:szCs w:val="24"/>
        </w:rPr>
      </w:pPr>
      <w:r w:rsidRPr="00D5742D">
        <w:rPr>
          <w:b/>
          <w:sz w:val="24"/>
          <w:szCs w:val="24"/>
        </w:rPr>
        <w:t>В1.Выбери три верных ответа</w:t>
      </w:r>
    </w:p>
    <w:p w:rsidR="003954D6" w:rsidRPr="00D5742D" w:rsidRDefault="003954D6" w:rsidP="003954D6">
      <w:pPr>
        <w:spacing w:line="0" w:lineRule="atLeast"/>
        <w:rPr>
          <w:rFonts w:ascii="Times New Roman" w:hAnsi="Times New Roman" w:cs="Times New Roman"/>
          <w:b/>
          <w:sz w:val="24"/>
          <w:szCs w:val="24"/>
        </w:rPr>
      </w:pPr>
      <w:r w:rsidRPr="00D5742D">
        <w:rPr>
          <w:rFonts w:ascii="Times New Roman" w:hAnsi="Times New Roman" w:cs="Times New Roman"/>
          <w:b/>
          <w:sz w:val="24"/>
          <w:szCs w:val="24"/>
        </w:rPr>
        <w:t>Внутренняя среда организма образована</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А.органами брюшной подлости</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Б.кровью</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lastRenderedPageBreak/>
        <w:t xml:space="preserve">       В.лимфой</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Г.содержимым желудка</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Д.межклеточной (тканевой) жидкостью</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       Е.ядром, цитоплазмой, органоидами клетки</w:t>
      </w:r>
    </w:p>
    <w:p w:rsidR="003954D6" w:rsidRPr="00D5742D" w:rsidRDefault="003954D6" w:rsidP="003954D6">
      <w:pPr>
        <w:pStyle w:val="aa"/>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b/>
          <w:sz w:val="24"/>
          <w:szCs w:val="24"/>
        </w:rPr>
        <w:t xml:space="preserve">В2. Укажите последовательность расположения отделов пищеварительного тракта: </w:t>
      </w:r>
      <w:r w:rsidRPr="00D5742D">
        <w:rPr>
          <w:rFonts w:ascii="Times New Roman" w:hAnsi="Times New Roman" w:cs="Times New Roman"/>
          <w:b/>
          <w:sz w:val="24"/>
          <w:szCs w:val="24"/>
        </w:rPr>
        <w:br/>
      </w:r>
      <w:r w:rsidRPr="00D5742D">
        <w:rPr>
          <w:rFonts w:ascii="Times New Roman" w:hAnsi="Times New Roman" w:cs="Times New Roman"/>
          <w:sz w:val="24"/>
          <w:szCs w:val="24"/>
        </w:rPr>
        <w:t xml:space="preserve">А. Пищевод </w:t>
      </w:r>
      <w:r w:rsidRPr="00D5742D">
        <w:rPr>
          <w:rFonts w:ascii="Times New Roman" w:hAnsi="Times New Roman" w:cs="Times New Roman"/>
          <w:sz w:val="24"/>
          <w:szCs w:val="24"/>
        </w:rPr>
        <w:br/>
        <w:t xml:space="preserve">Б. Толстый кишечник </w:t>
      </w:r>
      <w:r w:rsidRPr="00D5742D">
        <w:rPr>
          <w:rFonts w:ascii="Times New Roman" w:hAnsi="Times New Roman" w:cs="Times New Roman"/>
          <w:sz w:val="24"/>
          <w:szCs w:val="24"/>
        </w:rPr>
        <w:br/>
        <w:t xml:space="preserve">В. Ротовая полость. </w:t>
      </w:r>
      <w:r w:rsidRPr="00D5742D">
        <w:rPr>
          <w:rFonts w:ascii="Times New Roman" w:hAnsi="Times New Roman" w:cs="Times New Roman"/>
          <w:sz w:val="24"/>
          <w:szCs w:val="24"/>
        </w:rPr>
        <w:br/>
        <w:t xml:space="preserve">Г. Тонкий кишечник </w:t>
      </w:r>
      <w:r w:rsidRPr="00D5742D">
        <w:rPr>
          <w:rFonts w:ascii="Times New Roman" w:hAnsi="Times New Roman" w:cs="Times New Roman"/>
          <w:sz w:val="24"/>
          <w:szCs w:val="24"/>
        </w:rPr>
        <w:br/>
        <w:t xml:space="preserve">Д. Глотка </w:t>
      </w:r>
      <w:r w:rsidRPr="00D5742D">
        <w:rPr>
          <w:rFonts w:ascii="Times New Roman" w:hAnsi="Times New Roman" w:cs="Times New Roman"/>
          <w:sz w:val="24"/>
          <w:szCs w:val="24"/>
        </w:rPr>
        <w:br/>
        <w:t>Е. Желудок.</w:t>
      </w:r>
    </w:p>
    <w:p w:rsidR="003954D6" w:rsidRPr="00D5742D" w:rsidRDefault="003954D6" w:rsidP="003954D6">
      <w:pPr>
        <w:pStyle w:val="aa"/>
        <w:spacing w:line="0" w:lineRule="atLeast"/>
        <w:rPr>
          <w:rFonts w:ascii="Times New Roman" w:hAnsi="Times New Roman" w:cs="Times New Roman"/>
          <w:sz w:val="24"/>
          <w:szCs w:val="24"/>
        </w:rPr>
      </w:pPr>
    </w:p>
    <w:p w:rsidR="003954D6" w:rsidRPr="00D5742D" w:rsidRDefault="003954D6" w:rsidP="003954D6">
      <w:pPr>
        <w:spacing w:line="0" w:lineRule="atLeast"/>
        <w:jc w:val="center"/>
        <w:rPr>
          <w:rFonts w:ascii="Times New Roman" w:hAnsi="Times New Roman" w:cs="Times New Roman"/>
          <w:b/>
          <w:sz w:val="24"/>
          <w:szCs w:val="24"/>
        </w:rPr>
      </w:pPr>
      <w:r w:rsidRPr="00D5742D">
        <w:rPr>
          <w:rFonts w:ascii="Times New Roman" w:hAnsi="Times New Roman" w:cs="Times New Roman"/>
          <w:b/>
          <w:sz w:val="24"/>
          <w:szCs w:val="24"/>
        </w:rPr>
        <w:t>ВАРИАНТ2</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 xml:space="preserve"> Выбери один верный ответ</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 Рибосомы - органоиды клетки, отвечающие за:</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 расщепление органических веществ         2 - синтез белка </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3 - синтез АТФ                            4 - фотосинтез</w:t>
      </w:r>
    </w:p>
    <w:p w:rsidR="003954D6" w:rsidRPr="00D5742D" w:rsidRDefault="003954D6" w:rsidP="003954D6">
      <w:pPr>
        <w:pStyle w:val="aa"/>
        <w:spacing w:line="0" w:lineRule="atLeast"/>
        <w:rPr>
          <w:rFonts w:ascii="Times New Roman" w:hAnsi="Times New Roman" w:cs="Times New Roman"/>
          <w:sz w:val="24"/>
          <w:szCs w:val="24"/>
        </w:rPr>
      </w:pP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 xml:space="preserve">А2. Аппарат </w:t>
      </w:r>
      <w:proofErr w:type="spellStart"/>
      <w:r w:rsidRPr="00D5742D">
        <w:rPr>
          <w:rFonts w:ascii="Times New Roman" w:hAnsi="Times New Roman" w:cs="Times New Roman"/>
          <w:b/>
          <w:sz w:val="24"/>
          <w:szCs w:val="24"/>
        </w:rPr>
        <w:t>Гольджи</w:t>
      </w:r>
      <w:proofErr w:type="spellEnd"/>
      <w:r w:rsidRPr="00D5742D">
        <w:rPr>
          <w:rFonts w:ascii="Times New Roman" w:hAnsi="Times New Roman" w:cs="Times New Roman"/>
          <w:b/>
          <w:sz w:val="24"/>
          <w:szCs w:val="24"/>
        </w:rPr>
        <w:t xml:space="preserve"> отвечает за:</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 транспорт веществ по клетке            2 - перестройку молекул</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3 - образование лизосом                      4 - верны все ответы</w:t>
      </w:r>
    </w:p>
    <w:p w:rsidR="003954D6" w:rsidRPr="00D5742D" w:rsidRDefault="003954D6" w:rsidP="003954D6">
      <w:pPr>
        <w:pStyle w:val="aa"/>
        <w:spacing w:line="0" w:lineRule="atLeast"/>
        <w:rPr>
          <w:rFonts w:ascii="Times New Roman" w:hAnsi="Times New Roman" w:cs="Times New Roman"/>
          <w:sz w:val="24"/>
          <w:szCs w:val="24"/>
        </w:rPr>
      </w:pP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А3.Ткань, выстилающая внутренние органы</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1.соединительная  2. Эпителиальная  3. Нервная  4. Мышечная</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 xml:space="preserve">А4 . Кровь какой группы можно переливать всем людям: </w:t>
      </w:r>
    </w:p>
    <w:p w:rsidR="003954D6" w:rsidRPr="00D5742D" w:rsidRDefault="003954D6" w:rsidP="003954D6">
      <w:pPr>
        <w:pStyle w:val="aa"/>
        <w:spacing w:line="0" w:lineRule="atLeast"/>
        <w:rPr>
          <w:rFonts w:ascii="Times New Roman" w:hAnsi="Times New Roman" w:cs="Times New Roman"/>
          <w:sz w:val="24"/>
          <w:szCs w:val="24"/>
          <w:lang w:val="en-US"/>
        </w:rPr>
      </w:pPr>
      <w:r w:rsidRPr="00D5742D">
        <w:rPr>
          <w:rFonts w:ascii="Times New Roman" w:hAnsi="Times New Roman" w:cs="Times New Roman"/>
          <w:sz w:val="24"/>
          <w:szCs w:val="24"/>
          <w:lang w:val="en-US"/>
        </w:rPr>
        <w:t xml:space="preserve">1. 0 (I)     2. A(II)   3. B(III)    4. AB(IV)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 xml:space="preserve">А5. Обеззараживание веществ происходит в </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лёгких; 2 во всех клетках организма 3) крови 4)печени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А6. Поджелудочная железа  выделяет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адреналин 2) тироксин; 3) гормон роста 4) инсулин.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А7. В височной доле коры головного мозга находится</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моторная зона; 2) слуховая зона; 3) зона обонятельной чувствительности 4) зрительная зона.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А9. Какое вещество, содержащееся в крови, может переносить  кислород?</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глюкоза;   2) адреналин; 3) гемоглобин;    4) инсулин. </w:t>
      </w:r>
    </w:p>
    <w:p w:rsidR="003954D6" w:rsidRPr="00D5742D" w:rsidRDefault="003954D6" w:rsidP="003954D6">
      <w:pPr>
        <w:pStyle w:val="aa"/>
        <w:spacing w:line="0" w:lineRule="atLeast"/>
        <w:rPr>
          <w:rFonts w:ascii="Times New Roman" w:hAnsi="Times New Roman" w:cs="Times New Roman"/>
          <w:i/>
          <w:sz w:val="24"/>
          <w:szCs w:val="24"/>
        </w:rPr>
      </w:pPr>
      <w:r w:rsidRPr="00D5742D">
        <w:rPr>
          <w:rFonts w:ascii="Times New Roman" w:hAnsi="Times New Roman" w:cs="Times New Roman"/>
          <w:i/>
          <w:sz w:val="24"/>
          <w:szCs w:val="24"/>
        </w:rPr>
        <w:t>А11. Газообмен в легких   происходит в</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в </w:t>
      </w:r>
      <w:proofErr w:type="spellStart"/>
      <w:r w:rsidRPr="00D5742D">
        <w:rPr>
          <w:rFonts w:ascii="Times New Roman" w:hAnsi="Times New Roman" w:cs="Times New Roman"/>
          <w:sz w:val="24"/>
          <w:szCs w:val="24"/>
        </w:rPr>
        <w:t>артериолах</w:t>
      </w:r>
      <w:proofErr w:type="spellEnd"/>
      <w:r w:rsidRPr="00D5742D">
        <w:rPr>
          <w:rFonts w:ascii="Times New Roman" w:hAnsi="Times New Roman" w:cs="Times New Roman"/>
          <w:sz w:val="24"/>
          <w:szCs w:val="24"/>
        </w:rPr>
        <w:t>;      2) в артериях;   3) в капиллярах;    4) в венах.</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 xml:space="preserve">А12. При вдохе воздух из гортани попадает в </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лёгкие;      2) носоглотку;  3) бронхи;         4) трахею.</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А13. В каком отделе пищеварительного тракта выделяется соляная кислота?</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в тонкой кишке;       2) в пищеводе; 3) в толстой кишке;            4) в желудке.</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А14. В грудной полости расположены</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спинной мозг;      2) легкие;      3) желудок;        4) почки.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А15. Фактором свертывания крови является белок</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пепсин,    2) гемоглобин 3) фибриноген   4).трипсин                                                   </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А16. Цинга развивается при недостатке витамина</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 </w:t>
      </w:r>
      <w:r w:rsidRPr="00D5742D">
        <w:rPr>
          <w:rFonts w:ascii="Times New Roman" w:hAnsi="Times New Roman" w:cs="Times New Roman"/>
          <w:sz w:val="24"/>
          <w:szCs w:val="24"/>
          <w:lang w:val="en-US"/>
        </w:rPr>
        <w:t>D</w:t>
      </w:r>
      <w:r w:rsidRPr="00D5742D">
        <w:rPr>
          <w:rFonts w:ascii="Times New Roman" w:hAnsi="Times New Roman" w:cs="Times New Roman"/>
          <w:sz w:val="24"/>
          <w:szCs w:val="24"/>
        </w:rPr>
        <w:t xml:space="preserve">;       2) </w:t>
      </w:r>
      <w:r w:rsidRPr="00D5742D">
        <w:rPr>
          <w:rFonts w:ascii="Times New Roman" w:hAnsi="Times New Roman" w:cs="Times New Roman"/>
          <w:sz w:val="24"/>
          <w:szCs w:val="24"/>
          <w:lang w:val="en-US"/>
        </w:rPr>
        <w:t>B</w:t>
      </w:r>
      <w:r w:rsidRPr="00D5742D">
        <w:rPr>
          <w:rFonts w:ascii="Times New Roman" w:hAnsi="Times New Roman" w:cs="Times New Roman"/>
          <w:sz w:val="24"/>
          <w:szCs w:val="24"/>
          <w:vertAlign w:val="subscript"/>
        </w:rPr>
        <w:t>12</w:t>
      </w:r>
      <w:r w:rsidRPr="00D5742D">
        <w:rPr>
          <w:rFonts w:ascii="Times New Roman" w:hAnsi="Times New Roman" w:cs="Times New Roman"/>
          <w:sz w:val="24"/>
          <w:szCs w:val="24"/>
        </w:rPr>
        <w:t xml:space="preserve">   3) С;     4) А</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А17.Условным началом малого круга кровообращения считают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1.правый желудочек  2.левый желудочек  3.правое предсердие  4.левое предсердие</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А18.Слуховые  рецепторы расположены</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lastRenderedPageBreak/>
        <w:t>1.в полукружных каналах 2. в улитке 3.в  слуховых косточках 4.слуховом  нерве</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 xml:space="preserve">А.19.Парасимпатическая нервная система </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1. повышает кровяное давление  2. Тормозит работу пищеварительного тракта  3. Учащает дыхание  4. Учащает сердцебиение</w:t>
      </w:r>
    </w:p>
    <w:p w:rsidR="003954D6" w:rsidRPr="00D5742D" w:rsidRDefault="003954D6" w:rsidP="003954D6">
      <w:pPr>
        <w:pStyle w:val="aa"/>
        <w:spacing w:line="0" w:lineRule="atLeast"/>
        <w:rPr>
          <w:rFonts w:ascii="Times New Roman" w:hAnsi="Times New Roman" w:cs="Times New Roman"/>
          <w:b/>
          <w:sz w:val="24"/>
          <w:szCs w:val="24"/>
        </w:rPr>
      </w:pP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А20. Иммунитет, вызванный после перенесенного заболевания называется</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 xml:space="preserve">1.естественный врожденный  2. Искусственный активный  3. Искусственный пассивный </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4. Естественный приобретенный</w:t>
      </w:r>
    </w:p>
    <w:p w:rsidR="003954D6" w:rsidRPr="00D5742D" w:rsidRDefault="003954D6" w:rsidP="003954D6">
      <w:pPr>
        <w:pStyle w:val="a9"/>
        <w:spacing w:line="0" w:lineRule="atLeast"/>
        <w:rPr>
          <w:b/>
          <w:sz w:val="24"/>
          <w:szCs w:val="24"/>
        </w:rPr>
      </w:pPr>
      <w:r w:rsidRPr="00D5742D">
        <w:rPr>
          <w:b/>
          <w:sz w:val="24"/>
          <w:szCs w:val="24"/>
        </w:rPr>
        <w:t>В1.Выбери три верных ответа</w:t>
      </w: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К  признакам нервной ткани относят</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А.ткань образована  клетками имеющими тело и отростки</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Б.клетки способны сокращаться</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В.Между клетками имеются контакты, называемые синапсами</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Г.клеткам свойственна возбудимость</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Д.между клетками много межклеточного вещества</w:t>
      </w:r>
    </w:p>
    <w:p w:rsidR="003954D6" w:rsidRPr="00D5742D" w:rsidRDefault="003954D6" w:rsidP="003954D6">
      <w:pPr>
        <w:spacing w:line="0" w:lineRule="atLeast"/>
        <w:rPr>
          <w:rFonts w:ascii="Times New Roman" w:hAnsi="Times New Roman" w:cs="Times New Roman"/>
          <w:b/>
          <w:sz w:val="24"/>
          <w:szCs w:val="24"/>
        </w:rPr>
      </w:pPr>
      <w:r w:rsidRPr="00D5742D">
        <w:rPr>
          <w:rFonts w:ascii="Times New Roman" w:hAnsi="Times New Roman" w:cs="Times New Roman"/>
          <w:b/>
          <w:sz w:val="24"/>
          <w:szCs w:val="24"/>
        </w:rPr>
        <w:t xml:space="preserve">В2. Укажите последовательность расположения отделов головного мозга (начиная с со спинного мозга): </w:t>
      </w:r>
      <w:r w:rsidRPr="00D5742D">
        <w:rPr>
          <w:rFonts w:ascii="Times New Roman" w:hAnsi="Times New Roman" w:cs="Times New Roman"/>
          <w:b/>
          <w:sz w:val="24"/>
          <w:szCs w:val="24"/>
        </w:rPr>
        <w:br/>
      </w:r>
      <w:r w:rsidRPr="00D5742D">
        <w:rPr>
          <w:rFonts w:ascii="Times New Roman" w:hAnsi="Times New Roman" w:cs="Times New Roman"/>
          <w:sz w:val="24"/>
          <w:szCs w:val="24"/>
        </w:rPr>
        <w:t>А. промежуточный мозг</w:t>
      </w:r>
      <w:r w:rsidRPr="00D5742D">
        <w:rPr>
          <w:rFonts w:ascii="Times New Roman" w:hAnsi="Times New Roman" w:cs="Times New Roman"/>
          <w:sz w:val="24"/>
          <w:szCs w:val="24"/>
        </w:rPr>
        <w:br/>
        <w:t xml:space="preserve">Б. средний мозг </w:t>
      </w:r>
      <w:r w:rsidRPr="00D5742D">
        <w:rPr>
          <w:rFonts w:ascii="Times New Roman" w:hAnsi="Times New Roman" w:cs="Times New Roman"/>
          <w:sz w:val="24"/>
          <w:szCs w:val="24"/>
        </w:rPr>
        <w:br/>
        <w:t>В. Продолговатый мозг</w:t>
      </w:r>
      <w:r w:rsidRPr="00D5742D">
        <w:rPr>
          <w:rFonts w:ascii="Times New Roman" w:hAnsi="Times New Roman" w:cs="Times New Roman"/>
          <w:sz w:val="24"/>
          <w:szCs w:val="24"/>
        </w:rPr>
        <w:br/>
        <w:t>Г. мост</w:t>
      </w:r>
      <w:r w:rsidRPr="00D5742D">
        <w:rPr>
          <w:rFonts w:ascii="Times New Roman" w:hAnsi="Times New Roman" w:cs="Times New Roman"/>
          <w:sz w:val="24"/>
          <w:szCs w:val="24"/>
        </w:rPr>
        <w:br/>
        <w:t>Д.кора больших полушарий</w:t>
      </w:r>
      <w:r w:rsidRPr="00D5742D">
        <w:rPr>
          <w:rFonts w:ascii="Times New Roman" w:hAnsi="Times New Roman" w:cs="Times New Roman"/>
          <w:sz w:val="24"/>
          <w:szCs w:val="24"/>
        </w:rPr>
        <w:br/>
      </w:r>
      <w:r w:rsidRPr="00D5742D">
        <w:rPr>
          <w:rFonts w:ascii="Times New Roman" w:hAnsi="Times New Roman" w:cs="Times New Roman"/>
          <w:b/>
          <w:sz w:val="24"/>
          <w:szCs w:val="24"/>
        </w:rPr>
        <w:t>В3. Установите соответствие между особенностями большого и малого круга кровообращения</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ОСОБЕННОСТЬ                                                    ТИП РЕГУЛЯЦИИ</w:t>
      </w:r>
      <w:r w:rsidRPr="00D5742D">
        <w:rPr>
          <w:rFonts w:ascii="Times New Roman" w:hAnsi="Times New Roman" w:cs="Times New Roman"/>
          <w:sz w:val="24"/>
          <w:szCs w:val="24"/>
        </w:rPr>
        <w:br/>
        <w:t>1. Начинается в левом желудочке                                  А. малый</w:t>
      </w:r>
      <w:r w:rsidRPr="00D5742D">
        <w:rPr>
          <w:rFonts w:ascii="Times New Roman" w:hAnsi="Times New Roman" w:cs="Times New Roman"/>
          <w:sz w:val="24"/>
          <w:szCs w:val="24"/>
        </w:rPr>
        <w:br/>
        <w:t>2.начинается в левом желудочке                                    Б. большой</w:t>
      </w:r>
      <w:r w:rsidRPr="00D5742D">
        <w:rPr>
          <w:rFonts w:ascii="Times New Roman" w:hAnsi="Times New Roman" w:cs="Times New Roman"/>
          <w:sz w:val="24"/>
          <w:szCs w:val="24"/>
        </w:rPr>
        <w:br/>
        <w:t>3. По артериям течет венозная кровь</w:t>
      </w:r>
      <w:r w:rsidRPr="00D5742D">
        <w:rPr>
          <w:rFonts w:ascii="Times New Roman" w:hAnsi="Times New Roman" w:cs="Times New Roman"/>
          <w:sz w:val="24"/>
          <w:szCs w:val="24"/>
        </w:rPr>
        <w:br/>
        <w:t>4. По венам течет артериальная кровь</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5.По венам течет венозная кровь</w:t>
      </w:r>
    </w:p>
    <w:p w:rsidR="003954D6" w:rsidRPr="00D5742D" w:rsidRDefault="003954D6" w:rsidP="003954D6">
      <w:pPr>
        <w:pStyle w:val="aa"/>
        <w:spacing w:line="0" w:lineRule="atLeast"/>
        <w:rPr>
          <w:rFonts w:ascii="Times New Roman" w:hAnsi="Times New Roman" w:cs="Times New Roman"/>
          <w:sz w:val="24"/>
          <w:szCs w:val="24"/>
        </w:rPr>
      </w:pPr>
      <w:r w:rsidRPr="00D5742D">
        <w:rPr>
          <w:rFonts w:ascii="Times New Roman" w:hAnsi="Times New Roman" w:cs="Times New Roman"/>
          <w:sz w:val="24"/>
          <w:szCs w:val="24"/>
        </w:rPr>
        <w:t>6. По артериям течет артериальная кровь</w:t>
      </w:r>
    </w:p>
    <w:p w:rsidR="003954D6" w:rsidRPr="00D5742D" w:rsidRDefault="003954D6" w:rsidP="003954D6">
      <w:pPr>
        <w:pStyle w:val="aa"/>
        <w:spacing w:line="0" w:lineRule="atLeast"/>
        <w:rPr>
          <w:rFonts w:ascii="Times New Roman" w:hAnsi="Times New Roman" w:cs="Times New Roman"/>
          <w:sz w:val="24"/>
          <w:szCs w:val="24"/>
        </w:rPr>
      </w:pPr>
    </w:p>
    <w:p w:rsidR="003954D6" w:rsidRPr="00D5742D" w:rsidRDefault="003954D6" w:rsidP="003954D6">
      <w:pPr>
        <w:pStyle w:val="aa"/>
        <w:spacing w:line="0" w:lineRule="atLeast"/>
        <w:rPr>
          <w:rFonts w:ascii="Times New Roman" w:hAnsi="Times New Roman" w:cs="Times New Roman"/>
          <w:sz w:val="24"/>
          <w:szCs w:val="24"/>
        </w:rPr>
      </w:pPr>
    </w:p>
    <w:p w:rsidR="003954D6" w:rsidRPr="00D5742D" w:rsidRDefault="003954D6" w:rsidP="003954D6">
      <w:pPr>
        <w:pStyle w:val="aa"/>
        <w:spacing w:line="0" w:lineRule="atLeast"/>
        <w:rPr>
          <w:rFonts w:ascii="Times New Roman" w:hAnsi="Times New Roman" w:cs="Times New Roman"/>
          <w:b/>
          <w:sz w:val="24"/>
          <w:szCs w:val="24"/>
        </w:rPr>
      </w:pPr>
      <w:r w:rsidRPr="00D5742D">
        <w:rPr>
          <w:rFonts w:ascii="Times New Roman" w:hAnsi="Times New Roman" w:cs="Times New Roman"/>
          <w:b/>
          <w:sz w:val="24"/>
          <w:szCs w:val="24"/>
        </w:rPr>
        <w:t>С1.опишите правила оказания первой помощи при открытом переломе бедра.</w:t>
      </w:r>
    </w:p>
    <w:p w:rsidR="003954D6" w:rsidRPr="00D5742D" w:rsidRDefault="003954D6" w:rsidP="003954D6">
      <w:pPr>
        <w:pStyle w:val="aa"/>
        <w:spacing w:line="0" w:lineRule="atLeast"/>
        <w:rPr>
          <w:rFonts w:ascii="Times New Roman" w:hAnsi="Times New Roman" w:cs="Times New Roman"/>
          <w:sz w:val="24"/>
          <w:szCs w:val="24"/>
        </w:rPr>
      </w:pPr>
    </w:p>
    <w:p w:rsidR="003954D6" w:rsidRPr="00D5742D" w:rsidRDefault="003954D6" w:rsidP="003954D6">
      <w:pPr>
        <w:spacing w:line="0" w:lineRule="atLeast"/>
        <w:jc w:val="center"/>
        <w:rPr>
          <w:rFonts w:ascii="Times New Roman" w:hAnsi="Times New Roman" w:cs="Times New Roman"/>
          <w:b/>
          <w:i/>
          <w:sz w:val="24"/>
          <w:szCs w:val="24"/>
        </w:rPr>
      </w:pPr>
      <w:r w:rsidRPr="00D5742D">
        <w:rPr>
          <w:rFonts w:ascii="Times New Roman" w:hAnsi="Times New Roman" w:cs="Times New Roman"/>
          <w:b/>
          <w:i/>
          <w:sz w:val="24"/>
          <w:szCs w:val="24"/>
        </w:rPr>
        <w:t>Лабораторные работы «Биология. Многообразие живых организмов» 7 класс, УМК Сонин Н.И.</w:t>
      </w: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sz w:val="24"/>
          <w:szCs w:val="24"/>
          <w:u w:val="single"/>
        </w:rPr>
        <w:t>Лабораторная работа «</w:t>
      </w:r>
    </w:p>
    <w:p w:rsidR="003954D6" w:rsidRPr="00D5742D" w:rsidRDefault="003954D6" w:rsidP="003954D6">
      <w:pPr>
        <w:spacing w:line="0" w:lineRule="atLeast"/>
        <w:rPr>
          <w:rFonts w:ascii="Times New Roman" w:hAnsi="Times New Roman" w:cs="Times New Roman"/>
          <w:b/>
          <w:sz w:val="24"/>
          <w:szCs w:val="24"/>
        </w:rPr>
      </w:pPr>
      <w:r w:rsidRPr="00D5742D">
        <w:rPr>
          <w:rFonts w:ascii="Times New Roman" w:hAnsi="Times New Roman" w:cs="Times New Roman"/>
          <w:b/>
          <w:sz w:val="24"/>
          <w:szCs w:val="24"/>
        </w:rPr>
        <w:t xml:space="preserve">«Строение плесневого гриба </w:t>
      </w:r>
      <w:proofErr w:type="spellStart"/>
      <w:r w:rsidRPr="00D5742D">
        <w:rPr>
          <w:rFonts w:ascii="Times New Roman" w:hAnsi="Times New Roman" w:cs="Times New Roman"/>
          <w:b/>
          <w:sz w:val="24"/>
          <w:szCs w:val="24"/>
        </w:rPr>
        <w:t>мукора</w:t>
      </w:r>
      <w:proofErr w:type="spellEnd"/>
      <w:r w:rsidRPr="00D5742D">
        <w:rPr>
          <w:rFonts w:ascii="Times New Roman" w:hAnsi="Times New Roman" w:cs="Times New Roman"/>
          <w:b/>
          <w:sz w:val="24"/>
          <w:szCs w:val="24"/>
        </w:rPr>
        <w:t>»</w:t>
      </w:r>
    </w:p>
    <w:p w:rsidR="003954D6" w:rsidRPr="00D5742D" w:rsidRDefault="003954D6" w:rsidP="003954D6">
      <w:pPr>
        <w:spacing w:line="0" w:lineRule="atLeast"/>
        <w:rPr>
          <w:rFonts w:ascii="Times New Roman" w:hAnsi="Times New Roman" w:cs="Times New Roman"/>
          <w:b/>
          <w:sz w:val="24"/>
          <w:szCs w:val="24"/>
        </w:rPr>
      </w:pPr>
    </w:p>
    <w:p w:rsidR="003954D6" w:rsidRPr="00D5742D" w:rsidRDefault="003954D6" w:rsidP="00FE2E73">
      <w:pPr>
        <w:pStyle w:val="a3"/>
        <w:widowControl/>
        <w:numPr>
          <w:ilvl w:val="0"/>
          <w:numId w:val="23"/>
        </w:numPr>
        <w:suppressAutoHyphens w:val="0"/>
        <w:autoSpaceDN/>
        <w:spacing w:line="0" w:lineRule="atLeast"/>
        <w:contextualSpacing/>
        <w:textAlignment w:val="auto"/>
        <w:rPr>
          <w:sz w:val="24"/>
          <w:szCs w:val="24"/>
        </w:rPr>
      </w:pPr>
      <w:r w:rsidRPr="00D5742D">
        <w:rPr>
          <w:noProof/>
          <w:sz w:val="24"/>
          <w:szCs w:val="24"/>
          <w:lang w:eastAsia="ru-RU"/>
        </w:rPr>
        <w:drawing>
          <wp:anchor distT="0" distB="0" distL="114300" distR="114300" simplePos="0" relativeHeight="251776000" behindDoc="0" locked="0" layoutInCell="1" allowOverlap="1">
            <wp:simplePos x="0" y="0"/>
            <wp:positionH relativeFrom="column">
              <wp:posOffset>648335</wp:posOffset>
            </wp:positionH>
            <wp:positionV relativeFrom="paragraph">
              <wp:posOffset>189865</wp:posOffset>
            </wp:positionV>
            <wp:extent cx="1290320" cy="1120775"/>
            <wp:effectExtent l="19050" t="0" r="5080" b="0"/>
            <wp:wrapSquare wrapText="bothSides"/>
            <wp:docPr id="118" name="Рисунок 2" descr="споранги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порангий 2"/>
                    <pic:cNvPicPr>
                      <a:picLocks noChangeAspect="1" noChangeArrowheads="1"/>
                    </pic:cNvPicPr>
                  </pic:nvPicPr>
                  <pic:blipFill>
                    <a:blip r:embed="rId21"/>
                    <a:srcRect/>
                    <a:stretch>
                      <a:fillRect/>
                    </a:stretch>
                  </pic:blipFill>
                  <pic:spPr bwMode="auto">
                    <a:xfrm>
                      <a:off x="0" y="0"/>
                      <a:ext cx="1290320" cy="1120775"/>
                    </a:xfrm>
                    <a:prstGeom prst="rect">
                      <a:avLst/>
                    </a:prstGeom>
                    <a:noFill/>
                    <a:ln w="9525">
                      <a:noFill/>
                      <a:miter lim="800000"/>
                      <a:headEnd/>
                      <a:tailEnd/>
                    </a:ln>
                  </pic:spPr>
                </pic:pic>
              </a:graphicData>
            </a:graphic>
          </wp:anchor>
        </w:drawing>
      </w:r>
      <w:r w:rsidRPr="00D5742D">
        <w:rPr>
          <w:noProof/>
          <w:sz w:val="24"/>
          <w:szCs w:val="24"/>
          <w:lang w:eastAsia="ru-RU"/>
        </w:rPr>
        <w:drawing>
          <wp:anchor distT="0" distB="0" distL="114300" distR="114300" simplePos="0" relativeHeight="251774976" behindDoc="0" locked="0" layoutInCell="1" allowOverlap="1">
            <wp:simplePos x="0" y="0"/>
            <wp:positionH relativeFrom="column">
              <wp:posOffset>-689356</wp:posOffset>
            </wp:positionH>
            <wp:positionV relativeFrom="paragraph">
              <wp:posOffset>144272</wp:posOffset>
            </wp:positionV>
            <wp:extent cx="1159129" cy="1165352"/>
            <wp:effectExtent l="57150" t="19050" r="117221" b="72898"/>
            <wp:wrapSquare wrapText="bothSides"/>
            <wp:docPr id="117" name="Рисунок 1" descr="Мукор - Muc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Мукор - Mucor"/>
                    <pic:cNvPicPr>
                      <a:picLocks noChangeAspect="1" noChangeArrowheads="1"/>
                    </pic:cNvPicPr>
                  </pic:nvPicPr>
                  <pic:blipFill>
                    <a:blip r:embed="rId22" cstate="print"/>
                    <a:srcRect/>
                    <a:stretch>
                      <a:fillRect/>
                    </a:stretch>
                  </pic:blipFill>
                  <pic:spPr bwMode="auto">
                    <a:xfrm>
                      <a:off x="0" y="0"/>
                      <a:ext cx="1159129" cy="116535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742D">
        <w:rPr>
          <w:sz w:val="24"/>
          <w:szCs w:val="24"/>
        </w:rPr>
        <w:t xml:space="preserve">Рассмотрите внешний вид гриба </w:t>
      </w:r>
      <w:proofErr w:type="spellStart"/>
      <w:r w:rsidRPr="00D5742D">
        <w:rPr>
          <w:sz w:val="24"/>
          <w:szCs w:val="24"/>
        </w:rPr>
        <w:t>мукора</w:t>
      </w:r>
      <w:proofErr w:type="spellEnd"/>
      <w:r w:rsidRPr="00D5742D">
        <w:rPr>
          <w:sz w:val="24"/>
          <w:szCs w:val="24"/>
        </w:rPr>
        <w:t>;</w:t>
      </w:r>
    </w:p>
    <w:p w:rsidR="003954D6" w:rsidRPr="00D5742D" w:rsidRDefault="003954D6" w:rsidP="00FE2E73">
      <w:pPr>
        <w:pStyle w:val="a3"/>
        <w:widowControl/>
        <w:numPr>
          <w:ilvl w:val="0"/>
          <w:numId w:val="23"/>
        </w:numPr>
        <w:suppressAutoHyphens w:val="0"/>
        <w:autoSpaceDN/>
        <w:spacing w:line="0" w:lineRule="atLeast"/>
        <w:contextualSpacing/>
        <w:textAlignment w:val="auto"/>
        <w:rPr>
          <w:sz w:val="24"/>
          <w:szCs w:val="24"/>
        </w:rPr>
      </w:pPr>
      <w:r w:rsidRPr="00D5742D">
        <w:rPr>
          <w:sz w:val="24"/>
          <w:szCs w:val="24"/>
        </w:rPr>
        <w:t>Рассмотрите особенности строения  мицелия, используя микропрепарат «</w:t>
      </w:r>
      <w:proofErr w:type="spellStart"/>
      <w:r w:rsidRPr="00D5742D">
        <w:rPr>
          <w:sz w:val="24"/>
          <w:szCs w:val="24"/>
        </w:rPr>
        <w:t>Мукор</w:t>
      </w:r>
      <w:proofErr w:type="spellEnd"/>
      <w:r w:rsidRPr="00D5742D">
        <w:rPr>
          <w:sz w:val="24"/>
          <w:szCs w:val="24"/>
        </w:rPr>
        <w:t>»;</w:t>
      </w:r>
    </w:p>
    <w:p w:rsidR="003954D6" w:rsidRPr="00D5742D" w:rsidRDefault="003954D6" w:rsidP="00FE2E73">
      <w:pPr>
        <w:pStyle w:val="a3"/>
        <w:widowControl/>
        <w:numPr>
          <w:ilvl w:val="0"/>
          <w:numId w:val="23"/>
        </w:numPr>
        <w:suppressAutoHyphens w:val="0"/>
        <w:autoSpaceDN/>
        <w:spacing w:line="0" w:lineRule="atLeast"/>
        <w:contextualSpacing/>
        <w:textAlignment w:val="auto"/>
        <w:rPr>
          <w:sz w:val="24"/>
          <w:szCs w:val="24"/>
        </w:rPr>
      </w:pPr>
      <w:r w:rsidRPr="00D5742D">
        <w:rPr>
          <w:sz w:val="24"/>
          <w:szCs w:val="24"/>
        </w:rPr>
        <w:t>Рассмотрите строение спорангия и спор;</w:t>
      </w:r>
    </w:p>
    <w:p w:rsidR="003954D6" w:rsidRPr="00D5742D" w:rsidRDefault="001F2862" w:rsidP="00FE2E73">
      <w:pPr>
        <w:pStyle w:val="a3"/>
        <w:widowControl/>
        <w:numPr>
          <w:ilvl w:val="0"/>
          <w:numId w:val="23"/>
        </w:numPr>
        <w:suppressAutoHyphens w:val="0"/>
        <w:autoSpaceDN/>
        <w:spacing w:line="0" w:lineRule="atLeast"/>
        <w:contextualSpacing/>
        <w:textAlignment w:val="auto"/>
        <w:rPr>
          <w:sz w:val="24"/>
          <w:szCs w:val="24"/>
        </w:rPr>
      </w:pPr>
      <w:r>
        <w:rPr>
          <w:noProof/>
          <w:sz w:val="24"/>
          <w:szCs w:val="24"/>
        </w:rPr>
        <w:pict>
          <v:shapetype id="_x0000_t32" coordsize="21600,21600" o:spt="32" o:oned="t" path="m,l21600,21600e" filled="f">
            <v:path arrowok="t" fillok="f" o:connecttype="none"/>
            <o:lock v:ext="edit" shapetype="t"/>
          </v:shapetype>
          <v:shape id="_x0000_s1136" type="#_x0000_t32" style="position:absolute;left:0;text-align:left;margin-left:-180.7pt;margin-top:3.9pt;width:46.3pt;height:68.1pt;flip:x y;z-index:251796480" o:connectortype="straight" strokecolor="blue">
            <v:stroke endarrow="block"/>
          </v:shape>
        </w:pict>
      </w:r>
      <w:r>
        <w:rPr>
          <w:noProof/>
          <w:sz w:val="24"/>
          <w:szCs w:val="24"/>
        </w:rPr>
        <w:pict>
          <v:shape id="_x0000_s1135" type="#_x0000_t32" style="position:absolute;left:0;text-align:left;margin-left:-29.8pt;margin-top:15.8pt;width:28.75pt;height:33.7pt;flip:x y;z-index:251795456" o:connectortype="straight" strokecolor="blue">
            <v:stroke endarrow="block"/>
          </v:shape>
        </w:pict>
      </w:r>
      <w:r>
        <w:rPr>
          <w:noProof/>
          <w:sz w:val="24"/>
          <w:szCs w:val="24"/>
        </w:rPr>
        <w:pict>
          <v:shape id="_x0000_s1134" type="#_x0000_t32" style="position:absolute;left:0;text-align:left;margin-left:-152.6pt;margin-top:12.55pt;width:58.25pt;height:36.95pt;flip:x y;z-index:251794432" o:connectortype="straight" strokecolor="blue">
            <v:stroke endarrow="block"/>
          </v:shape>
        </w:pict>
      </w:r>
      <w:r w:rsidR="003954D6" w:rsidRPr="00D5742D">
        <w:rPr>
          <w:sz w:val="24"/>
          <w:szCs w:val="24"/>
        </w:rPr>
        <w:t>Сделайте рисунок; подпишите на рисунке спорангии, гифы грибницы, споры</w:t>
      </w: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b/>
          <w:sz w:val="24"/>
          <w:szCs w:val="24"/>
        </w:rPr>
      </w:pPr>
      <w:r w:rsidRPr="00D5742D">
        <w:rPr>
          <w:rFonts w:ascii="Times New Roman" w:hAnsi="Times New Roman" w:cs="Times New Roman"/>
          <w:b/>
          <w:sz w:val="24"/>
          <w:szCs w:val="24"/>
        </w:rPr>
        <w:t>«Строение плодового тела шляпочного гриба»</w:t>
      </w:r>
    </w:p>
    <w:p w:rsidR="003954D6" w:rsidRPr="00D5742D" w:rsidRDefault="003954D6" w:rsidP="00FE2E73">
      <w:pPr>
        <w:pStyle w:val="a3"/>
        <w:widowControl/>
        <w:numPr>
          <w:ilvl w:val="0"/>
          <w:numId w:val="24"/>
        </w:numPr>
        <w:suppressAutoHyphens w:val="0"/>
        <w:autoSpaceDN/>
        <w:spacing w:line="0" w:lineRule="atLeast"/>
        <w:contextualSpacing/>
        <w:textAlignment w:val="auto"/>
        <w:rPr>
          <w:sz w:val="24"/>
          <w:szCs w:val="24"/>
        </w:rPr>
      </w:pPr>
      <w:r w:rsidRPr="00D5742D">
        <w:rPr>
          <w:noProof/>
          <w:sz w:val="24"/>
          <w:szCs w:val="24"/>
          <w:lang w:eastAsia="ru-RU"/>
        </w:rPr>
        <w:drawing>
          <wp:anchor distT="0" distB="0" distL="114300" distR="114300" simplePos="0" relativeHeight="251778048" behindDoc="0" locked="0" layoutInCell="1" allowOverlap="1">
            <wp:simplePos x="0" y="0"/>
            <wp:positionH relativeFrom="column">
              <wp:posOffset>1012444</wp:posOffset>
            </wp:positionH>
            <wp:positionV relativeFrom="paragraph">
              <wp:posOffset>163322</wp:posOffset>
            </wp:positionV>
            <wp:extent cx="1337691" cy="1141095"/>
            <wp:effectExtent l="57150" t="19050" r="110109" b="78105"/>
            <wp:wrapSquare wrapText="bothSides"/>
            <wp:docPr id="120" name="Рисунок 4" descr="Каштановый гри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0" descr="Каштановый гриб"/>
                    <pic:cNvPicPr>
                      <a:picLocks noChangeArrowheads="1"/>
                    </pic:cNvPicPr>
                  </pic:nvPicPr>
                  <pic:blipFill>
                    <a:blip r:embed="rId23"/>
                    <a:srcRect/>
                    <a:stretch>
                      <a:fillRect/>
                    </a:stretch>
                  </pic:blipFill>
                  <pic:spPr bwMode="auto">
                    <a:xfrm>
                      <a:off x="0" y="0"/>
                      <a:ext cx="1337691" cy="11410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742D">
        <w:rPr>
          <w:noProof/>
          <w:sz w:val="24"/>
          <w:szCs w:val="24"/>
          <w:lang w:eastAsia="ru-RU"/>
        </w:rPr>
        <w:drawing>
          <wp:anchor distT="0" distB="0" distL="114300" distR="114300" simplePos="0" relativeHeight="251777024" behindDoc="0" locked="0" layoutInCell="1" allowOverlap="1">
            <wp:simplePos x="0" y="0"/>
            <wp:positionH relativeFrom="column">
              <wp:posOffset>-506476</wp:posOffset>
            </wp:positionH>
            <wp:positionV relativeFrom="paragraph">
              <wp:posOffset>144907</wp:posOffset>
            </wp:positionV>
            <wp:extent cx="1373759" cy="1156589"/>
            <wp:effectExtent l="57150" t="19050" r="112141" b="81661"/>
            <wp:wrapSquare wrapText="bothSides"/>
            <wp:docPr id="119" name="Рисунок 3" descr="Валуй (Russula foete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6" descr="Валуй (Russula foetens)"/>
                    <pic:cNvPicPr>
                      <a:picLocks noChangeArrowheads="1"/>
                    </pic:cNvPicPr>
                  </pic:nvPicPr>
                  <pic:blipFill>
                    <a:blip r:embed="rId24"/>
                    <a:srcRect/>
                    <a:stretch>
                      <a:fillRect/>
                    </a:stretch>
                  </pic:blipFill>
                  <pic:spPr bwMode="auto">
                    <a:xfrm>
                      <a:off x="0" y="0"/>
                      <a:ext cx="1373759" cy="115658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742D">
        <w:rPr>
          <w:sz w:val="24"/>
          <w:szCs w:val="24"/>
        </w:rPr>
        <w:t>Рассмотрите рисунки плодовых тел шляпочных грибов. Опишите их внешний вид;</w:t>
      </w:r>
    </w:p>
    <w:p w:rsidR="003954D6" w:rsidRPr="00D5742D" w:rsidRDefault="003954D6" w:rsidP="00FE2E73">
      <w:pPr>
        <w:pStyle w:val="a3"/>
        <w:widowControl/>
        <w:numPr>
          <w:ilvl w:val="0"/>
          <w:numId w:val="24"/>
        </w:numPr>
        <w:suppressAutoHyphens w:val="0"/>
        <w:autoSpaceDN/>
        <w:spacing w:line="0" w:lineRule="atLeast"/>
        <w:contextualSpacing/>
        <w:textAlignment w:val="auto"/>
        <w:rPr>
          <w:sz w:val="24"/>
          <w:szCs w:val="24"/>
        </w:rPr>
      </w:pPr>
      <w:r w:rsidRPr="00D5742D">
        <w:rPr>
          <w:sz w:val="24"/>
          <w:szCs w:val="24"/>
        </w:rPr>
        <w:t>Рассмотрите плодовое тело, шляпку, ножку грибов;</w:t>
      </w:r>
    </w:p>
    <w:p w:rsidR="003954D6" w:rsidRPr="00D5742D" w:rsidRDefault="001F2862" w:rsidP="00FE2E73">
      <w:pPr>
        <w:pStyle w:val="a3"/>
        <w:widowControl/>
        <w:numPr>
          <w:ilvl w:val="0"/>
          <w:numId w:val="24"/>
        </w:numPr>
        <w:suppressAutoHyphens w:val="0"/>
        <w:autoSpaceDN/>
        <w:spacing w:line="0" w:lineRule="atLeast"/>
        <w:contextualSpacing/>
        <w:textAlignment w:val="auto"/>
        <w:rPr>
          <w:sz w:val="24"/>
          <w:szCs w:val="24"/>
        </w:rPr>
      </w:pPr>
      <w:r>
        <w:rPr>
          <w:noProof/>
          <w:sz w:val="24"/>
          <w:szCs w:val="24"/>
        </w:rPr>
        <w:pict>
          <v:shape id="_x0000_s1137" type="#_x0000_t32" style="position:absolute;left:0;text-align:left;margin-left:-221.35pt;margin-top:6.45pt;width:50.05pt;height:45.6pt;flip:x y;z-index:251797504" o:connectortype="straight" strokecolor="blue">
            <v:stroke endarrow="block"/>
          </v:shape>
        </w:pict>
      </w:r>
      <w:r>
        <w:rPr>
          <w:noProof/>
          <w:sz w:val="24"/>
          <w:szCs w:val="24"/>
        </w:rPr>
        <w:pict>
          <v:shape id="_x0000_s1138" type="#_x0000_t32" style="position:absolute;left:0;text-align:left;margin-left:-64.8pt;margin-top:6.45pt;width:29.35pt;height:45.6pt;flip:x y;z-index:251798528" o:connectortype="straight" strokecolor="blue">
            <v:stroke endarrow="block"/>
          </v:shape>
        </w:pict>
      </w:r>
      <w:r w:rsidR="003954D6" w:rsidRPr="00D5742D">
        <w:rPr>
          <w:sz w:val="24"/>
          <w:szCs w:val="24"/>
        </w:rPr>
        <w:t>Опишите особенности строения пластинчатых и трубчатых грибов;</w:t>
      </w:r>
    </w:p>
    <w:p w:rsidR="003954D6" w:rsidRPr="00D5742D" w:rsidRDefault="003954D6" w:rsidP="00FE2E73">
      <w:pPr>
        <w:pStyle w:val="a3"/>
        <w:widowControl/>
        <w:numPr>
          <w:ilvl w:val="0"/>
          <w:numId w:val="24"/>
        </w:numPr>
        <w:suppressAutoHyphens w:val="0"/>
        <w:autoSpaceDN/>
        <w:spacing w:line="0" w:lineRule="atLeast"/>
        <w:contextualSpacing/>
        <w:textAlignment w:val="auto"/>
        <w:rPr>
          <w:sz w:val="24"/>
          <w:szCs w:val="24"/>
        </w:rPr>
      </w:pPr>
      <w:r w:rsidRPr="00D5742D">
        <w:rPr>
          <w:sz w:val="24"/>
          <w:szCs w:val="24"/>
        </w:rPr>
        <w:t xml:space="preserve">Сделайте рисунок; подпишите плодовое тело, шляпку, ножку </w:t>
      </w: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b/>
          <w:sz w:val="24"/>
          <w:szCs w:val="24"/>
        </w:rPr>
      </w:pPr>
      <w:r w:rsidRPr="00D5742D">
        <w:rPr>
          <w:rFonts w:ascii="Times New Roman" w:hAnsi="Times New Roman" w:cs="Times New Roman"/>
          <w:b/>
          <w:sz w:val="24"/>
          <w:szCs w:val="24"/>
        </w:rPr>
        <w:t>«Строение лишайников»</w:t>
      </w:r>
    </w:p>
    <w:p w:rsidR="003954D6" w:rsidRPr="00D5742D" w:rsidRDefault="003954D6" w:rsidP="00FE2E73">
      <w:pPr>
        <w:pStyle w:val="a3"/>
        <w:widowControl/>
        <w:numPr>
          <w:ilvl w:val="0"/>
          <w:numId w:val="25"/>
        </w:numPr>
        <w:suppressAutoHyphens w:val="0"/>
        <w:autoSpaceDN/>
        <w:spacing w:line="0" w:lineRule="atLeast"/>
        <w:contextualSpacing/>
        <w:textAlignment w:val="auto"/>
        <w:rPr>
          <w:sz w:val="24"/>
          <w:szCs w:val="24"/>
        </w:rPr>
      </w:pPr>
      <w:r w:rsidRPr="00D5742D">
        <w:rPr>
          <w:noProof/>
          <w:sz w:val="24"/>
          <w:szCs w:val="24"/>
          <w:lang w:eastAsia="ru-RU"/>
        </w:rPr>
        <w:drawing>
          <wp:anchor distT="0" distB="0" distL="114300" distR="114300" simplePos="0" relativeHeight="251779072" behindDoc="0" locked="0" layoutInCell="1" allowOverlap="1">
            <wp:simplePos x="0" y="0"/>
            <wp:positionH relativeFrom="column">
              <wp:posOffset>-425831</wp:posOffset>
            </wp:positionH>
            <wp:positionV relativeFrom="paragraph">
              <wp:posOffset>97917</wp:posOffset>
            </wp:positionV>
            <wp:extent cx="2995422" cy="1451483"/>
            <wp:effectExtent l="57150" t="19050" r="109728" b="72517"/>
            <wp:wrapSquare wrapText="bothSides"/>
            <wp:docPr id="12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14247" t="37628" r="8797" b="12617"/>
                    <a:stretch>
                      <a:fillRect/>
                    </a:stretch>
                  </pic:blipFill>
                  <pic:spPr bwMode="auto">
                    <a:xfrm>
                      <a:off x="0" y="0"/>
                      <a:ext cx="2995422" cy="145148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742D">
        <w:rPr>
          <w:sz w:val="24"/>
          <w:szCs w:val="24"/>
        </w:rPr>
        <w:t>Работая с текстом учебника, найдите информацию о строении лишайников;</w:t>
      </w:r>
    </w:p>
    <w:p w:rsidR="003954D6" w:rsidRPr="00D5742D" w:rsidRDefault="003954D6" w:rsidP="00FE2E73">
      <w:pPr>
        <w:pStyle w:val="a3"/>
        <w:widowControl/>
        <w:numPr>
          <w:ilvl w:val="0"/>
          <w:numId w:val="25"/>
        </w:numPr>
        <w:suppressAutoHyphens w:val="0"/>
        <w:autoSpaceDN/>
        <w:spacing w:line="0" w:lineRule="atLeast"/>
        <w:contextualSpacing/>
        <w:textAlignment w:val="auto"/>
        <w:rPr>
          <w:sz w:val="24"/>
          <w:szCs w:val="24"/>
        </w:rPr>
      </w:pPr>
      <w:r w:rsidRPr="00D5742D">
        <w:rPr>
          <w:sz w:val="24"/>
          <w:szCs w:val="24"/>
        </w:rPr>
        <w:t>Рассмотрите рисунок, определите, что обозначено на рисунке цифрами 1 и 2;</w:t>
      </w:r>
    </w:p>
    <w:p w:rsidR="003954D6" w:rsidRPr="00D5742D" w:rsidRDefault="003954D6" w:rsidP="00FE2E73">
      <w:pPr>
        <w:pStyle w:val="a3"/>
        <w:widowControl/>
        <w:numPr>
          <w:ilvl w:val="0"/>
          <w:numId w:val="25"/>
        </w:numPr>
        <w:suppressAutoHyphens w:val="0"/>
        <w:autoSpaceDN/>
        <w:spacing w:line="0" w:lineRule="atLeast"/>
        <w:contextualSpacing/>
        <w:textAlignment w:val="auto"/>
        <w:rPr>
          <w:sz w:val="24"/>
          <w:szCs w:val="24"/>
        </w:rPr>
      </w:pPr>
      <w:r w:rsidRPr="00D5742D">
        <w:rPr>
          <w:sz w:val="24"/>
          <w:szCs w:val="24"/>
        </w:rPr>
        <w:t>Сделайте рисунок; подпишите гифы гриба, клетки водоросли;</w:t>
      </w:r>
    </w:p>
    <w:p w:rsidR="003954D6" w:rsidRPr="00D5742D" w:rsidRDefault="003954D6" w:rsidP="00FE2E73">
      <w:pPr>
        <w:pStyle w:val="a3"/>
        <w:widowControl/>
        <w:numPr>
          <w:ilvl w:val="0"/>
          <w:numId w:val="25"/>
        </w:numPr>
        <w:suppressAutoHyphens w:val="0"/>
        <w:autoSpaceDN/>
        <w:spacing w:line="0" w:lineRule="atLeast"/>
        <w:contextualSpacing/>
        <w:textAlignment w:val="auto"/>
        <w:rPr>
          <w:sz w:val="24"/>
          <w:szCs w:val="24"/>
        </w:rPr>
      </w:pPr>
      <w:r w:rsidRPr="00D5742D">
        <w:rPr>
          <w:sz w:val="24"/>
          <w:szCs w:val="24"/>
        </w:rPr>
        <w:t>Подпишите формы лишайников, изображенных на рисунке;</w:t>
      </w:r>
    </w:p>
    <w:p w:rsidR="003954D6" w:rsidRPr="00D5742D" w:rsidRDefault="003954D6" w:rsidP="00FE2E73">
      <w:pPr>
        <w:pStyle w:val="a3"/>
        <w:widowControl/>
        <w:numPr>
          <w:ilvl w:val="0"/>
          <w:numId w:val="25"/>
        </w:numPr>
        <w:suppressAutoHyphens w:val="0"/>
        <w:autoSpaceDN/>
        <w:spacing w:line="0" w:lineRule="atLeast"/>
        <w:contextualSpacing/>
        <w:textAlignment w:val="auto"/>
        <w:rPr>
          <w:sz w:val="24"/>
          <w:szCs w:val="24"/>
        </w:rPr>
      </w:pPr>
      <w:r w:rsidRPr="00D5742D">
        <w:rPr>
          <w:sz w:val="24"/>
          <w:szCs w:val="24"/>
        </w:rPr>
        <w:t>Какое значение в природе имеют лишайники</w:t>
      </w: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noProof/>
          <w:sz w:val="24"/>
          <w:szCs w:val="24"/>
        </w:rPr>
        <w:drawing>
          <wp:anchor distT="0" distB="0" distL="114300" distR="114300" simplePos="0" relativeHeight="251780096" behindDoc="1" locked="0" layoutInCell="1" allowOverlap="1">
            <wp:simplePos x="0" y="0"/>
            <wp:positionH relativeFrom="column">
              <wp:posOffset>179070</wp:posOffset>
            </wp:positionH>
            <wp:positionV relativeFrom="paragraph">
              <wp:posOffset>245745</wp:posOffset>
            </wp:positionV>
            <wp:extent cx="4751705" cy="1240155"/>
            <wp:effectExtent l="19050" t="0" r="0" b="0"/>
            <wp:wrapTight wrapText="bothSides">
              <wp:wrapPolygon edited="0">
                <wp:start x="-87" y="0"/>
                <wp:lineTo x="-87" y="21235"/>
                <wp:lineTo x="21562" y="21235"/>
                <wp:lineTo x="21562" y="0"/>
                <wp:lineTo x="-87" y="0"/>
              </wp:wrapPolygon>
            </wp:wrapTight>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4751705" cy="1240155"/>
                    </a:xfrm>
                    <a:prstGeom prst="rect">
                      <a:avLst/>
                    </a:prstGeom>
                    <a:noFill/>
                    <a:ln w="9525">
                      <a:noFill/>
                      <a:miter lim="800000"/>
                      <a:headEnd/>
                      <a:tailEnd/>
                    </a:ln>
                  </pic:spPr>
                </pic:pic>
              </a:graphicData>
            </a:graphic>
          </wp:anchor>
        </w:drawing>
      </w:r>
    </w:p>
    <w:p w:rsidR="003954D6" w:rsidRPr="00D5742D" w:rsidRDefault="003954D6" w:rsidP="003954D6">
      <w:pPr>
        <w:spacing w:line="0" w:lineRule="atLeast"/>
        <w:rPr>
          <w:rFonts w:ascii="Times New Roman" w:hAnsi="Times New Roman" w:cs="Times New Roman"/>
          <w:sz w:val="24"/>
          <w:szCs w:val="24"/>
        </w:rPr>
      </w:pPr>
    </w:p>
    <w:p w:rsidR="003954D6" w:rsidRPr="00D5742D" w:rsidRDefault="001F2862" w:rsidP="003954D6">
      <w:pPr>
        <w:spacing w:line="0" w:lineRule="atLeast"/>
        <w:rPr>
          <w:rFonts w:ascii="Times New Roman" w:hAnsi="Times New Roman" w:cs="Times New Roman"/>
          <w:sz w:val="24"/>
          <w:szCs w:val="24"/>
        </w:rPr>
      </w:pPr>
      <w:r>
        <w:rPr>
          <w:rFonts w:ascii="Times New Roman" w:hAnsi="Times New Roman" w:cs="Times New Roman"/>
          <w:noProof/>
          <w:sz w:val="24"/>
          <w:szCs w:val="24"/>
        </w:rPr>
        <w:pict>
          <v:shape id="_x0000_s1131" type="#_x0000_t32" style="position:absolute;margin-left:-220.45pt;margin-top:9.4pt;width:47.6pt;height:65pt;flip:x y;z-index:251791360" o:connectortype="straight" strokecolor="blue">
            <v:stroke endarrow="block"/>
          </v:shape>
        </w:pict>
      </w:r>
      <w:r>
        <w:rPr>
          <w:rFonts w:ascii="Times New Roman" w:hAnsi="Times New Roman" w:cs="Times New Roman"/>
          <w:noProof/>
          <w:sz w:val="24"/>
          <w:szCs w:val="24"/>
        </w:rPr>
        <w:pict>
          <v:shape id="_x0000_s1132" type="#_x0000_t32" style="position:absolute;margin-left:-57.55pt;margin-top:20.75pt;width:47.6pt;height:65pt;flip:x y;z-index:251792384" o:connectortype="straight" strokecolor="blue">
            <v:stroke endarrow="block"/>
          </v:shape>
        </w:pict>
      </w:r>
      <w:r>
        <w:rPr>
          <w:rFonts w:ascii="Times New Roman" w:hAnsi="Times New Roman" w:cs="Times New Roman"/>
          <w:noProof/>
          <w:sz w:val="24"/>
          <w:szCs w:val="24"/>
        </w:rPr>
        <w:pict>
          <v:shape id="_x0000_s1133" type="#_x0000_t32" style="position:absolute;margin-left:-328.85pt;margin-top:15.55pt;width:47.6pt;height:65pt;flip:x y;z-index:251793408" o:connectortype="straight" strokecolor="blue">
            <v:stroke endarrow="block"/>
          </v:shape>
        </w:pict>
      </w: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b/>
          <w:sz w:val="24"/>
          <w:szCs w:val="24"/>
          <w:u w:val="single"/>
        </w:rPr>
      </w:pPr>
    </w:p>
    <w:p w:rsidR="003954D6" w:rsidRPr="00D5742D" w:rsidRDefault="003954D6" w:rsidP="003954D6">
      <w:pPr>
        <w:spacing w:line="0" w:lineRule="atLeast"/>
        <w:rPr>
          <w:rFonts w:ascii="Times New Roman" w:hAnsi="Times New Roman" w:cs="Times New Roman"/>
          <w:b/>
          <w:sz w:val="24"/>
          <w:szCs w:val="24"/>
          <w:u w:val="single"/>
        </w:rPr>
      </w:pP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sz w:val="24"/>
          <w:szCs w:val="24"/>
          <w:u w:val="single"/>
        </w:rPr>
        <w:t>Лабораторная робота «Строение  водорослей»</w:t>
      </w: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noProof/>
          <w:sz w:val="24"/>
          <w:szCs w:val="24"/>
          <w:u w:val="single"/>
        </w:rPr>
        <w:drawing>
          <wp:anchor distT="0" distB="0" distL="114300" distR="114300" simplePos="0" relativeHeight="251781120" behindDoc="1" locked="0" layoutInCell="1" allowOverlap="1">
            <wp:simplePos x="0" y="0"/>
            <wp:positionH relativeFrom="column">
              <wp:posOffset>-59690</wp:posOffset>
            </wp:positionH>
            <wp:positionV relativeFrom="paragraph">
              <wp:posOffset>238125</wp:posOffset>
            </wp:positionV>
            <wp:extent cx="1603375" cy="1296035"/>
            <wp:effectExtent l="19050" t="19050" r="15875" b="18415"/>
            <wp:wrapTight wrapText="bothSides">
              <wp:wrapPolygon edited="0">
                <wp:start x="-257" y="-317"/>
                <wp:lineTo x="-257" y="21907"/>
                <wp:lineTo x="21814" y="21907"/>
                <wp:lineTo x="21814" y="-317"/>
                <wp:lineTo x="-257" y="-317"/>
              </wp:wrapPolygon>
            </wp:wrapTight>
            <wp:docPr id="1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srcRect/>
                    <a:stretch>
                      <a:fillRect/>
                    </a:stretch>
                  </pic:blipFill>
                  <pic:spPr bwMode="auto">
                    <a:xfrm>
                      <a:off x="0" y="0"/>
                      <a:ext cx="1603375" cy="1296035"/>
                    </a:xfrm>
                    <a:prstGeom prst="rect">
                      <a:avLst/>
                    </a:prstGeom>
                    <a:noFill/>
                    <a:ln w="3175">
                      <a:solidFill>
                        <a:srgbClr val="000000"/>
                      </a:solidFill>
                      <a:miter lim="800000"/>
                      <a:headEnd/>
                      <a:tailEnd/>
                    </a:ln>
                  </pic:spPr>
                </pic:pic>
              </a:graphicData>
            </a:graphic>
          </wp:anchor>
        </w:drawing>
      </w:r>
    </w:p>
    <w:p w:rsidR="003954D6" w:rsidRPr="00D5742D" w:rsidRDefault="003954D6" w:rsidP="00FE2E73">
      <w:pPr>
        <w:pStyle w:val="a3"/>
        <w:widowControl/>
        <w:numPr>
          <w:ilvl w:val="0"/>
          <w:numId w:val="26"/>
        </w:numPr>
        <w:suppressAutoHyphens w:val="0"/>
        <w:autoSpaceDN/>
        <w:spacing w:line="0" w:lineRule="atLeast"/>
        <w:contextualSpacing/>
        <w:textAlignment w:val="auto"/>
        <w:rPr>
          <w:sz w:val="24"/>
          <w:szCs w:val="24"/>
        </w:rPr>
      </w:pPr>
      <w:r w:rsidRPr="00D5742D">
        <w:rPr>
          <w:sz w:val="24"/>
          <w:szCs w:val="24"/>
        </w:rPr>
        <w:t>Изучите рисунок,  в тексте учебника найдите информацию о водоросли спирогира;</w:t>
      </w:r>
    </w:p>
    <w:p w:rsidR="003954D6" w:rsidRPr="00D5742D" w:rsidRDefault="003954D6" w:rsidP="00FE2E73">
      <w:pPr>
        <w:pStyle w:val="a3"/>
        <w:widowControl/>
        <w:numPr>
          <w:ilvl w:val="0"/>
          <w:numId w:val="26"/>
        </w:numPr>
        <w:suppressAutoHyphens w:val="0"/>
        <w:autoSpaceDN/>
        <w:spacing w:line="0" w:lineRule="atLeast"/>
        <w:contextualSpacing/>
        <w:textAlignment w:val="auto"/>
        <w:rPr>
          <w:sz w:val="24"/>
          <w:szCs w:val="24"/>
        </w:rPr>
      </w:pPr>
      <w:r w:rsidRPr="00D5742D">
        <w:rPr>
          <w:rFonts w:eastAsia="Calibri"/>
          <w:sz w:val="24"/>
          <w:szCs w:val="24"/>
        </w:rPr>
        <w:t>Рассмотрите под микр</w:t>
      </w:r>
      <w:r w:rsidRPr="00D5742D">
        <w:rPr>
          <w:sz w:val="24"/>
          <w:szCs w:val="24"/>
        </w:rPr>
        <w:t>оскопом микропрепарат спирогиры;</w:t>
      </w:r>
    </w:p>
    <w:p w:rsidR="003954D6" w:rsidRPr="00D5742D" w:rsidRDefault="003954D6" w:rsidP="00FE2E73">
      <w:pPr>
        <w:pStyle w:val="a3"/>
        <w:widowControl/>
        <w:numPr>
          <w:ilvl w:val="0"/>
          <w:numId w:val="26"/>
        </w:numPr>
        <w:suppressAutoHyphens w:val="0"/>
        <w:autoSpaceDN/>
        <w:spacing w:line="0" w:lineRule="atLeast"/>
        <w:contextualSpacing/>
        <w:textAlignment w:val="auto"/>
        <w:rPr>
          <w:rFonts w:eastAsia="Calibri"/>
          <w:sz w:val="24"/>
          <w:szCs w:val="24"/>
        </w:rPr>
      </w:pPr>
      <w:r w:rsidRPr="00D5742D">
        <w:rPr>
          <w:rFonts w:eastAsia="Calibri"/>
          <w:sz w:val="24"/>
          <w:szCs w:val="24"/>
        </w:rPr>
        <w:t>Напишите, сколько клеток у спирогиры, как он</w:t>
      </w:r>
      <w:r w:rsidRPr="00D5742D">
        <w:rPr>
          <w:sz w:val="24"/>
          <w:szCs w:val="24"/>
        </w:rPr>
        <w:t>и расположены, какой имеют цвет;</w:t>
      </w:r>
    </w:p>
    <w:p w:rsidR="003954D6" w:rsidRPr="00D5742D" w:rsidRDefault="003954D6" w:rsidP="00FE2E73">
      <w:pPr>
        <w:pStyle w:val="a3"/>
        <w:widowControl/>
        <w:numPr>
          <w:ilvl w:val="0"/>
          <w:numId w:val="26"/>
        </w:numPr>
        <w:suppressAutoHyphens w:val="0"/>
        <w:autoSpaceDN/>
        <w:spacing w:line="0" w:lineRule="atLeast"/>
        <w:contextualSpacing/>
        <w:textAlignment w:val="auto"/>
        <w:rPr>
          <w:rFonts w:eastAsia="Calibri"/>
          <w:sz w:val="24"/>
          <w:szCs w:val="24"/>
        </w:rPr>
      </w:pPr>
      <w:r w:rsidRPr="00D5742D">
        <w:rPr>
          <w:rFonts w:eastAsia="Calibri"/>
          <w:sz w:val="24"/>
          <w:szCs w:val="24"/>
        </w:rPr>
        <w:t>Зарисуйте отдельную клетку спирогиры, укажите ее части – ядро, оболочку, цитоплазму, вакуоль, хроматофоры.</w:t>
      </w:r>
    </w:p>
    <w:p w:rsidR="003954D6" w:rsidRPr="00D5742D" w:rsidRDefault="003954D6" w:rsidP="00FE2E73">
      <w:pPr>
        <w:pStyle w:val="a3"/>
        <w:widowControl/>
        <w:numPr>
          <w:ilvl w:val="0"/>
          <w:numId w:val="26"/>
        </w:numPr>
        <w:suppressAutoHyphens w:val="0"/>
        <w:autoSpaceDN/>
        <w:spacing w:line="0" w:lineRule="atLeast"/>
        <w:contextualSpacing/>
        <w:textAlignment w:val="auto"/>
        <w:rPr>
          <w:sz w:val="24"/>
          <w:szCs w:val="24"/>
        </w:rPr>
      </w:pPr>
      <w:r w:rsidRPr="00D5742D">
        <w:rPr>
          <w:rFonts w:eastAsia="Calibri"/>
          <w:sz w:val="24"/>
          <w:szCs w:val="24"/>
        </w:rPr>
        <w:t>Сравните таллом спирогиры и ламинарии. Укажите их сходство и различие.</w:t>
      </w:r>
    </w:p>
    <w:p w:rsidR="003954D6" w:rsidRPr="00D5742D" w:rsidRDefault="003954D6" w:rsidP="003954D6">
      <w:pPr>
        <w:spacing w:line="0" w:lineRule="atLeast"/>
        <w:rPr>
          <w:rFonts w:ascii="Times New Roman" w:eastAsia="Calibri" w:hAnsi="Times New Roman" w:cs="Times New Roman"/>
          <w:sz w:val="24"/>
          <w:szCs w:val="24"/>
        </w:rPr>
      </w:pP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sz w:val="24"/>
          <w:szCs w:val="24"/>
          <w:u w:val="single"/>
        </w:rPr>
        <w:lastRenderedPageBreak/>
        <w:t>Лабораторная робота «Строение мхов»</w:t>
      </w:r>
    </w:p>
    <w:p w:rsidR="003954D6" w:rsidRPr="00D5742D" w:rsidRDefault="003954D6" w:rsidP="003954D6">
      <w:pPr>
        <w:spacing w:line="0" w:lineRule="atLeast"/>
        <w:rPr>
          <w:rFonts w:ascii="Times New Roman" w:hAnsi="Times New Roman" w:cs="Times New Roman"/>
          <w:b/>
          <w:sz w:val="24"/>
          <w:szCs w:val="24"/>
          <w:u w:val="single"/>
        </w:rPr>
      </w:pP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sz w:val="24"/>
          <w:szCs w:val="24"/>
          <w:u w:val="single"/>
        </w:rPr>
        <w:t>«Строение мха сфагнума»</w:t>
      </w:r>
    </w:p>
    <w:p w:rsidR="003954D6" w:rsidRPr="00D5742D" w:rsidRDefault="003954D6" w:rsidP="00FE2E73">
      <w:pPr>
        <w:pStyle w:val="a3"/>
        <w:widowControl/>
        <w:numPr>
          <w:ilvl w:val="0"/>
          <w:numId w:val="27"/>
        </w:numPr>
        <w:suppressAutoHyphens w:val="0"/>
        <w:autoSpaceDN/>
        <w:spacing w:line="0" w:lineRule="atLeast"/>
        <w:contextualSpacing/>
        <w:textAlignment w:val="auto"/>
        <w:rPr>
          <w:sz w:val="24"/>
          <w:szCs w:val="24"/>
        </w:rPr>
      </w:pPr>
      <w:r w:rsidRPr="00D5742D">
        <w:rPr>
          <w:noProof/>
          <w:sz w:val="24"/>
          <w:szCs w:val="24"/>
          <w:lang w:eastAsia="ru-RU"/>
        </w:rPr>
        <w:drawing>
          <wp:anchor distT="0" distB="0" distL="114300" distR="114300" simplePos="0" relativeHeight="251782144" behindDoc="1" locked="0" layoutInCell="1" allowOverlap="1">
            <wp:simplePos x="0" y="0"/>
            <wp:positionH relativeFrom="column">
              <wp:posOffset>58547</wp:posOffset>
            </wp:positionH>
            <wp:positionV relativeFrom="paragraph">
              <wp:posOffset>147447</wp:posOffset>
            </wp:positionV>
            <wp:extent cx="2232765" cy="1675604"/>
            <wp:effectExtent l="57150" t="19050" r="110385" b="76996"/>
            <wp:wrapTight wrapText="bothSides">
              <wp:wrapPolygon edited="0">
                <wp:start x="-553" y="-246"/>
                <wp:lineTo x="-184" y="22593"/>
                <wp:lineTo x="22299" y="22593"/>
                <wp:lineTo x="22484" y="22593"/>
                <wp:lineTo x="22668" y="20382"/>
                <wp:lineTo x="22668" y="2947"/>
                <wp:lineTo x="22484" y="246"/>
                <wp:lineTo x="22299" y="-246"/>
                <wp:lineTo x="-553" y="-246"/>
              </wp:wrapPolygon>
            </wp:wrapTight>
            <wp:docPr id="124"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232765" cy="167560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F2862">
        <w:rPr>
          <w:noProof/>
          <w:sz w:val="24"/>
          <w:szCs w:val="24"/>
        </w:rPr>
        <w:pict>
          <v:shape id="_x0000_s1139" type="#_x0000_t32" style="position:absolute;left:0;text-align:left;margin-left:-353.15pt;margin-top:-232.4pt;width:47.6pt;height:55pt;flip:x y;z-index:251799552;mso-position-horizontal-relative:text;mso-position-vertical-relative:text" o:connectortype="straight" strokecolor="blue">
            <v:stroke endarrow="block"/>
          </v:shape>
        </w:pict>
      </w:r>
      <w:r w:rsidRPr="00D5742D">
        <w:rPr>
          <w:sz w:val="24"/>
          <w:szCs w:val="24"/>
        </w:rPr>
        <w:t>Рассмотрите и опишите внешний вид сфагнума;</w:t>
      </w:r>
    </w:p>
    <w:p w:rsidR="003954D6" w:rsidRPr="00D5742D" w:rsidRDefault="003954D6" w:rsidP="00FE2E73">
      <w:pPr>
        <w:pStyle w:val="a3"/>
        <w:widowControl/>
        <w:numPr>
          <w:ilvl w:val="0"/>
          <w:numId w:val="27"/>
        </w:numPr>
        <w:suppressAutoHyphens w:val="0"/>
        <w:autoSpaceDN/>
        <w:spacing w:line="0" w:lineRule="atLeast"/>
        <w:contextualSpacing/>
        <w:textAlignment w:val="auto"/>
        <w:rPr>
          <w:sz w:val="24"/>
          <w:szCs w:val="24"/>
        </w:rPr>
      </w:pPr>
      <w:r w:rsidRPr="00D5742D">
        <w:rPr>
          <w:sz w:val="24"/>
          <w:szCs w:val="24"/>
        </w:rPr>
        <w:t>Рассмотрите листья сфагнума: все ли они одинаковы, где и как они располагаются;</w:t>
      </w:r>
    </w:p>
    <w:p w:rsidR="003954D6" w:rsidRPr="00D5742D" w:rsidRDefault="003954D6" w:rsidP="00FE2E73">
      <w:pPr>
        <w:pStyle w:val="a3"/>
        <w:widowControl/>
        <w:numPr>
          <w:ilvl w:val="0"/>
          <w:numId w:val="27"/>
        </w:numPr>
        <w:suppressAutoHyphens w:val="0"/>
        <w:autoSpaceDN/>
        <w:spacing w:line="0" w:lineRule="atLeast"/>
        <w:contextualSpacing/>
        <w:textAlignment w:val="auto"/>
        <w:rPr>
          <w:sz w:val="24"/>
          <w:szCs w:val="24"/>
        </w:rPr>
      </w:pPr>
      <w:r w:rsidRPr="00D5742D">
        <w:rPr>
          <w:sz w:val="24"/>
          <w:szCs w:val="24"/>
        </w:rPr>
        <w:t>Рассмотрите микропрепарат сфагнума;</w:t>
      </w:r>
    </w:p>
    <w:p w:rsidR="003954D6" w:rsidRPr="00D5742D" w:rsidRDefault="003954D6" w:rsidP="00FE2E73">
      <w:pPr>
        <w:pStyle w:val="a3"/>
        <w:widowControl/>
        <w:numPr>
          <w:ilvl w:val="0"/>
          <w:numId w:val="27"/>
        </w:numPr>
        <w:suppressAutoHyphens w:val="0"/>
        <w:autoSpaceDN/>
        <w:spacing w:line="0" w:lineRule="atLeast"/>
        <w:contextualSpacing/>
        <w:textAlignment w:val="auto"/>
        <w:rPr>
          <w:sz w:val="24"/>
          <w:szCs w:val="24"/>
        </w:rPr>
      </w:pPr>
      <w:r w:rsidRPr="00D5742D">
        <w:rPr>
          <w:sz w:val="24"/>
          <w:szCs w:val="24"/>
        </w:rPr>
        <w:t xml:space="preserve">Зарисуйте </w:t>
      </w:r>
      <w:proofErr w:type="spellStart"/>
      <w:r w:rsidRPr="00D5742D">
        <w:rPr>
          <w:sz w:val="24"/>
          <w:szCs w:val="24"/>
        </w:rPr>
        <w:t>хлорофиллоносные</w:t>
      </w:r>
      <w:proofErr w:type="spellEnd"/>
      <w:r w:rsidRPr="00D5742D">
        <w:rPr>
          <w:sz w:val="24"/>
          <w:szCs w:val="24"/>
        </w:rPr>
        <w:t xml:space="preserve"> и воздухоносные клетки;</w:t>
      </w:r>
    </w:p>
    <w:p w:rsidR="003954D6" w:rsidRPr="00D5742D" w:rsidRDefault="003954D6" w:rsidP="00FE2E73">
      <w:pPr>
        <w:pStyle w:val="a3"/>
        <w:widowControl/>
        <w:numPr>
          <w:ilvl w:val="0"/>
          <w:numId w:val="27"/>
        </w:numPr>
        <w:suppressAutoHyphens w:val="0"/>
        <w:autoSpaceDN/>
        <w:spacing w:line="0" w:lineRule="atLeast"/>
        <w:contextualSpacing/>
        <w:textAlignment w:val="auto"/>
        <w:rPr>
          <w:sz w:val="24"/>
          <w:szCs w:val="24"/>
        </w:rPr>
      </w:pPr>
      <w:r w:rsidRPr="00D5742D">
        <w:rPr>
          <w:sz w:val="24"/>
          <w:szCs w:val="24"/>
        </w:rPr>
        <w:t>Объясните, почему сфагнум называют «торфяным мхом»?</w:t>
      </w: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b/>
          <w:sz w:val="24"/>
          <w:szCs w:val="24"/>
        </w:rPr>
      </w:pPr>
      <w:r w:rsidRPr="00D5742D">
        <w:rPr>
          <w:rFonts w:ascii="Times New Roman" w:hAnsi="Times New Roman" w:cs="Times New Roman"/>
          <w:b/>
          <w:sz w:val="24"/>
          <w:szCs w:val="24"/>
        </w:rPr>
        <w:t>«Строение мха кукушкин лен»</w:t>
      </w:r>
    </w:p>
    <w:p w:rsidR="003954D6" w:rsidRPr="00D5742D" w:rsidRDefault="003954D6" w:rsidP="00FE2E73">
      <w:pPr>
        <w:pStyle w:val="a3"/>
        <w:widowControl/>
        <w:numPr>
          <w:ilvl w:val="0"/>
          <w:numId w:val="28"/>
        </w:numPr>
        <w:suppressAutoHyphens w:val="0"/>
        <w:autoSpaceDN/>
        <w:spacing w:line="0" w:lineRule="atLeast"/>
        <w:contextualSpacing/>
        <w:textAlignment w:val="auto"/>
        <w:rPr>
          <w:sz w:val="24"/>
          <w:szCs w:val="24"/>
        </w:rPr>
      </w:pPr>
      <w:r w:rsidRPr="00D5742D">
        <w:rPr>
          <w:noProof/>
          <w:sz w:val="24"/>
          <w:szCs w:val="24"/>
          <w:lang w:eastAsia="ru-RU"/>
        </w:rPr>
        <w:drawing>
          <wp:anchor distT="0" distB="0" distL="114300" distR="114300" simplePos="0" relativeHeight="251783168" behindDoc="1" locked="0" layoutInCell="1" allowOverlap="1">
            <wp:simplePos x="0" y="0"/>
            <wp:positionH relativeFrom="column">
              <wp:posOffset>58547</wp:posOffset>
            </wp:positionH>
            <wp:positionV relativeFrom="paragraph">
              <wp:posOffset>148717</wp:posOffset>
            </wp:positionV>
            <wp:extent cx="1999383" cy="1970361"/>
            <wp:effectExtent l="57150" t="19050" r="115167" b="67989"/>
            <wp:wrapTight wrapText="bothSides">
              <wp:wrapPolygon edited="0">
                <wp:start x="-617" y="-209"/>
                <wp:lineTo x="-206" y="22345"/>
                <wp:lineTo x="22433" y="22345"/>
                <wp:lineTo x="22638" y="22345"/>
                <wp:lineTo x="22844" y="20675"/>
                <wp:lineTo x="22844" y="2506"/>
                <wp:lineTo x="22638" y="209"/>
                <wp:lineTo x="22433" y="-209"/>
                <wp:lineTo x="-617" y="-209"/>
              </wp:wrapPolygon>
            </wp:wrapTight>
            <wp:docPr id="125"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1999383" cy="197036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742D">
        <w:rPr>
          <w:sz w:val="24"/>
          <w:szCs w:val="24"/>
        </w:rPr>
        <w:t>Рассмотрите и опишите строение кукушкина льна (форма, окраска, размеры листьев и стебля);</w:t>
      </w:r>
    </w:p>
    <w:p w:rsidR="003954D6" w:rsidRPr="00D5742D" w:rsidRDefault="003954D6" w:rsidP="00FE2E73">
      <w:pPr>
        <w:pStyle w:val="a3"/>
        <w:widowControl/>
        <w:numPr>
          <w:ilvl w:val="0"/>
          <w:numId w:val="28"/>
        </w:numPr>
        <w:suppressAutoHyphens w:val="0"/>
        <w:autoSpaceDN/>
        <w:spacing w:line="0" w:lineRule="atLeast"/>
        <w:contextualSpacing/>
        <w:textAlignment w:val="auto"/>
        <w:rPr>
          <w:sz w:val="24"/>
          <w:szCs w:val="24"/>
        </w:rPr>
      </w:pPr>
      <w:r w:rsidRPr="00D5742D">
        <w:rPr>
          <w:sz w:val="24"/>
          <w:szCs w:val="24"/>
        </w:rPr>
        <w:t>Рассмотрите верхушки побегов: найдите мужские и женские экземпляры:</w:t>
      </w:r>
    </w:p>
    <w:p w:rsidR="003954D6" w:rsidRPr="00D5742D" w:rsidRDefault="003954D6" w:rsidP="00FE2E73">
      <w:pPr>
        <w:pStyle w:val="a3"/>
        <w:widowControl/>
        <w:numPr>
          <w:ilvl w:val="0"/>
          <w:numId w:val="28"/>
        </w:numPr>
        <w:suppressAutoHyphens w:val="0"/>
        <w:autoSpaceDN/>
        <w:spacing w:line="0" w:lineRule="atLeast"/>
        <w:contextualSpacing/>
        <w:textAlignment w:val="auto"/>
        <w:rPr>
          <w:sz w:val="24"/>
          <w:szCs w:val="24"/>
        </w:rPr>
      </w:pPr>
      <w:r w:rsidRPr="00D5742D">
        <w:rPr>
          <w:sz w:val="24"/>
          <w:szCs w:val="24"/>
        </w:rPr>
        <w:t>Зарисуйте растение и обозначьте его части;</w:t>
      </w:r>
    </w:p>
    <w:p w:rsidR="003954D6" w:rsidRPr="00D5742D" w:rsidRDefault="003954D6" w:rsidP="00FE2E73">
      <w:pPr>
        <w:pStyle w:val="a3"/>
        <w:widowControl/>
        <w:numPr>
          <w:ilvl w:val="0"/>
          <w:numId w:val="28"/>
        </w:numPr>
        <w:suppressAutoHyphens w:val="0"/>
        <w:autoSpaceDN/>
        <w:spacing w:line="0" w:lineRule="atLeast"/>
        <w:contextualSpacing/>
        <w:textAlignment w:val="auto"/>
        <w:rPr>
          <w:sz w:val="24"/>
          <w:szCs w:val="24"/>
        </w:rPr>
      </w:pPr>
      <w:r w:rsidRPr="00D5742D">
        <w:rPr>
          <w:sz w:val="24"/>
          <w:szCs w:val="24"/>
        </w:rPr>
        <w:t>Найдите коробочку, рассмотрите её строение;</w:t>
      </w:r>
    </w:p>
    <w:p w:rsidR="003954D6" w:rsidRPr="00D5742D" w:rsidRDefault="003954D6" w:rsidP="00FE2E73">
      <w:pPr>
        <w:pStyle w:val="a3"/>
        <w:widowControl/>
        <w:numPr>
          <w:ilvl w:val="0"/>
          <w:numId w:val="28"/>
        </w:numPr>
        <w:suppressAutoHyphens w:val="0"/>
        <w:autoSpaceDN/>
        <w:spacing w:line="0" w:lineRule="atLeast"/>
        <w:contextualSpacing/>
        <w:textAlignment w:val="auto"/>
        <w:rPr>
          <w:sz w:val="24"/>
          <w:szCs w:val="24"/>
        </w:rPr>
      </w:pPr>
      <w:r w:rsidRPr="00D5742D">
        <w:rPr>
          <w:sz w:val="24"/>
          <w:szCs w:val="24"/>
        </w:rPr>
        <w:t>Почему кукушкин лен называют зеленым мхом?</w:t>
      </w: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sz w:val="24"/>
          <w:szCs w:val="24"/>
          <w:u w:val="single"/>
        </w:rPr>
        <w:t>Лабораторная робота «Строение папоротника»</w:t>
      </w: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noProof/>
          <w:sz w:val="24"/>
          <w:szCs w:val="24"/>
          <w:u w:val="single"/>
        </w:rPr>
        <w:drawing>
          <wp:anchor distT="0" distB="0" distL="114300" distR="114300" simplePos="0" relativeHeight="251784192" behindDoc="1" locked="0" layoutInCell="1" allowOverlap="1">
            <wp:simplePos x="0" y="0"/>
            <wp:positionH relativeFrom="column">
              <wp:posOffset>-466598</wp:posOffset>
            </wp:positionH>
            <wp:positionV relativeFrom="paragraph">
              <wp:posOffset>293497</wp:posOffset>
            </wp:positionV>
            <wp:extent cx="1480312" cy="2271903"/>
            <wp:effectExtent l="57150" t="19050" r="119888" b="71247"/>
            <wp:wrapTight wrapText="bothSides">
              <wp:wrapPolygon edited="0">
                <wp:start x="-834" y="-181"/>
                <wp:lineTo x="-278" y="22277"/>
                <wp:lineTo x="22793" y="22277"/>
                <wp:lineTo x="23071" y="22277"/>
                <wp:lineTo x="23349" y="20828"/>
                <wp:lineTo x="23349" y="2173"/>
                <wp:lineTo x="23071" y="181"/>
                <wp:lineTo x="22793" y="-181"/>
                <wp:lineTo x="-834" y="-181"/>
              </wp:wrapPolygon>
            </wp:wrapTight>
            <wp:docPr id="126"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1480312" cy="227190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954D6" w:rsidRPr="00D5742D" w:rsidRDefault="003954D6" w:rsidP="00FE2E73">
      <w:pPr>
        <w:pStyle w:val="a3"/>
        <w:widowControl/>
        <w:numPr>
          <w:ilvl w:val="0"/>
          <w:numId w:val="29"/>
        </w:numPr>
        <w:suppressAutoHyphens w:val="0"/>
        <w:autoSpaceDN/>
        <w:spacing w:line="0" w:lineRule="atLeast"/>
        <w:contextualSpacing/>
        <w:textAlignment w:val="auto"/>
        <w:rPr>
          <w:sz w:val="24"/>
          <w:szCs w:val="24"/>
        </w:rPr>
      </w:pPr>
      <w:r w:rsidRPr="00D5742D">
        <w:rPr>
          <w:sz w:val="24"/>
          <w:szCs w:val="24"/>
        </w:rPr>
        <w:t>Рассмотрите, опишите и зарисуйте внешний вид папоротника;</w:t>
      </w:r>
    </w:p>
    <w:p w:rsidR="003954D6" w:rsidRPr="00D5742D" w:rsidRDefault="003954D6" w:rsidP="00FE2E73">
      <w:pPr>
        <w:pStyle w:val="a3"/>
        <w:widowControl/>
        <w:numPr>
          <w:ilvl w:val="0"/>
          <w:numId w:val="29"/>
        </w:numPr>
        <w:suppressAutoHyphens w:val="0"/>
        <w:autoSpaceDN/>
        <w:spacing w:line="0" w:lineRule="atLeast"/>
        <w:contextualSpacing/>
        <w:textAlignment w:val="auto"/>
        <w:rPr>
          <w:sz w:val="24"/>
          <w:szCs w:val="24"/>
        </w:rPr>
      </w:pPr>
      <w:r w:rsidRPr="00D5742D">
        <w:rPr>
          <w:sz w:val="24"/>
          <w:szCs w:val="24"/>
        </w:rPr>
        <w:t>Какое название и строение имеет лист папоротника;</w:t>
      </w:r>
    </w:p>
    <w:p w:rsidR="003954D6" w:rsidRPr="00D5742D" w:rsidRDefault="003954D6" w:rsidP="00FE2E73">
      <w:pPr>
        <w:pStyle w:val="a3"/>
        <w:widowControl/>
        <w:numPr>
          <w:ilvl w:val="0"/>
          <w:numId w:val="29"/>
        </w:numPr>
        <w:suppressAutoHyphens w:val="0"/>
        <w:autoSpaceDN/>
        <w:spacing w:line="0" w:lineRule="atLeast"/>
        <w:contextualSpacing/>
        <w:textAlignment w:val="auto"/>
        <w:rPr>
          <w:sz w:val="24"/>
          <w:szCs w:val="24"/>
        </w:rPr>
      </w:pPr>
      <w:r w:rsidRPr="00D5742D">
        <w:rPr>
          <w:sz w:val="24"/>
          <w:szCs w:val="24"/>
        </w:rPr>
        <w:t>Как называется горизонтально растущий подземный стебель папоротника?</w:t>
      </w:r>
    </w:p>
    <w:p w:rsidR="003954D6" w:rsidRPr="00D5742D" w:rsidRDefault="003954D6" w:rsidP="00FE2E73">
      <w:pPr>
        <w:pStyle w:val="a3"/>
        <w:widowControl/>
        <w:numPr>
          <w:ilvl w:val="0"/>
          <w:numId w:val="29"/>
        </w:numPr>
        <w:suppressAutoHyphens w:val="0"/>
        <w:autoSpaceDN/>
        <w:spacing w:line="0" w:lineRule="atLeast"/>
        <w:contextualSpacing/>
        <w:textAlignment w:val="auto"/>
        <w:rPr>
          <w:sz w:val="24"/>
          <w:szCs w:val="24"/>
        </w:rPr>
      </w:pPr>
      <w:r w:rsidRPr="00D5742D">
        <w:rPr>
          <w:sz w:val="24"/>
          <w:szCs w:val="24"/>
        </w:rPr>
        <w:t>Рассмотрите гербарные экземпляры папоротника. Найдите на нижней поверхности  листьев папоротника бурые бугорки. Что в них находится? Как называются эти бугорки?</w:t>
      </w:r>
    </w:p>
    <w:p w:rsidR="003954D6" w:rsidRPr="00D5742D" w:rsidRDefault="003954D6" w:rsidP="00FE2E73">
      <w:pPr>
        <w:pStyle w:val="a3"/>
        <w:widowControl/>
        <w:numPr>
          <w:ilvl w:val="0"/>
          <w:numId w:val="29"/>
        </w:numPr>
        <w:suppressAutoHyphens w:val="0"/>
        <w:autoSpaceDN/>
        <w:spacing w:line="0" w:lineRule="atLeast"/>
        <w:contextualSpacing/>
        <w:textAlignment w:val="auto"/>
        <w:rPr>
          <w:sz w:val="24"/>
          <w:szCs w:val="24"/>
        </w:rPr>
      </w:pPr>
      <w:r w:rsidRPr="00D5742D">
        <w:rPr>
          <w:sz w:val="24"/>
          <w:szCs w:val="24"/>
        </w:rPr>
        <w:t>Подпишите части растения, обозначенные цифрами 1-5;</w:t>
      </w:r>
    </w:p>
    <w:p w:rsidR="003954D6" w:rsidRPr="00D5742D" w:rsidRDefault="003954D6" w:rsidP="00FE2E73">
      <w:pPr>
        <w:pStyle w:val="a3"/>
        <w:widowControl/>
        <w:numPr>
          <w:ilvl w:val="0"/>
          <w:numId w:val="29"/>
        </w:numPr>
        <w:suppressAutoHyphens w:val="0"/>
        <w:autoSpaceDN/>
        <w:spacing w:line="0" w:lineRule="atLeast"/>
        <w:contextualSpacing/>
        <w:textAlignment w:val="auto"/>
        <w:rPr>
          <w:sz w:val="24"/>
          <w:szCs w:val="24"/>
        </w:rPr>
      </w:pPr>
      <w:r w:rsidRPr="00D5742D">
        <w:rPr>
          <w:sz w:val="24"/>
          <w:szCs w:val="24"/>
        </w:rPr>
        <w:t>Объясните что такое гаметофит и спорофит в жизненном цикле папоротника.</w:t>
      </w:r>
    </w:p>
    <w:p w:rsidR="003954D6" w:rsidRDefault="003954D6" w:rsidP="003954D6">
      <w:pPr>
        <w:spacing w:line="0" w:lineRule="atLeast"/>
        <w:rPr>
          <w:rFonts w:ascii="Times New Roman" w:hAnsi="Times New Roman" w:cs="Times New Roman"/>
          <w:sz w:val="24"/>
          <w:szCs w:val="24"/>
        </w:rPr>
      </w:pPr>
    </w:p>
    <w:p w:rsidR="004A52A0" w:rsidRDefault="004A52A0" w:rsidP="003954D6">
      <w:pPr>
        <w:spacing w:line="0" w:lineRule="atLeast"/>
        <w:rPr>
          <w:rFonts w:ascii="Times New Roman" w:hAnsi="Times New Roman" w:cs="Times New Roman"/>
          <w:sz w:val="24"/>
          <w:szCs w:val="24"/>
        </w:rPr>
      </w:pPr>
    </w:p>
    <w:p w:rsidR="004A52A0" w:rsidRDefault="004A52A0" w:rsidP="003954D6">
      <w:pPr>
        <w:spacing w:line="0" w:lineRule="atLeast"/>
        <w:rPr>
          <w:rFonts w:ascii="Times New Roman" w:hAnsi="Times New Roman" w:cs="Times New Roman"/>
          <w:sz w:val="24"/>
          <w:szCs w:val="24"/>
        </w:rPr>
      </w:pPr>
    </w:p>
    <w:p w:rsidR="004A52A0" w:rsidRPr="00D5742D" w:rsidRDefault="004A52A0"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sz w:val="24"/>
          <w:szCs w:val="24"/>
          <w:u w:val="single"/>
        </w:rPr>
        <w:lastRenderedPageBreak/>
        <w:t>Лабораторная робота «Строение пыльцы, шишки, семени сосны»</w:t>
      </w:r>
    </w:p>
    <w:p w:rsidR="003954D6" w:rsidRPr="00D5742D" w:rsidRDefault="003954D6" w:rsidP="003954D6">
      <w:pPr>
        <w:spacing w:line="0" w:lineRule="atLeast"/>
        <w:rPr>
          <w:rFonts w:ascii="Times New Roman" w:hAnsi="Times New Roman" w:cs="Times New Roman"/>
          <w:b/>
          <w:sz w:val="24"/>
          <w:szCs w:val="24"/>
          <w:u w:val="single"/>
        </w:rPr>
      </w:pPr>
    </w:p>
    <w:p w:rsidR="003954D6" w:rsidRPr="00D5742D" w:rsidRDefault="003954D6" w:rsidP="00FE2E73">
      <w:pPr>
        <w:pStyle w:val="a3"/>
        <w:widowControl/>
        <w:numPr>
          <w:ilvl w:val="0"/>
          <w:numId w:val="30"/>
        </w:numPr>
        <w:suppressAutoHyphens w:val="0"/>
        <w:autoSpaceDN/>
        <w:spacing w:line="0" w:lineRule="atLeast"/>
        <w:contextualSpacing/>
        <w:textAlignment w:val="auto"/>
        <w:rPr>
          <w:sz w:val="24"/>
          <w:szCs w:val="24"/>
        </w:rPr>
      </w:pPr>
      <w:r w:rsidRPr="00D5742D">
        <w:rPr>
          <w:noProof/>
          <w:sz w:val="24"/>
          <w:szCs w:val="24"/>
          <w:lang w:eastAsia="ru-RU"/>
        </w:rPr>
        <w:drawing>
          <wp:anchor distT="0" distB="0" distL="114300" distR="114300" simplePos="0" relativeHeight="251786240" behindDoc="1" locked="0" layoutInCell="1" allowOverlap="1">
            <wp:simplePos x="0" y="0"/>
            <wp:positionH relativeFrom="column">
              <wp:posOffset>1133475</wp:posOffset>
            </wp:positionH>
            <wp:positionV relativeFrom="paragraph">
              <wp:posOffset>263525</wp:posOffset>
            </wp:positionV>
            <wp:extent cx="942975" cy="707390"/>
            <wp:effectExtent l="19050" t="0" r="9525" b="0"/>
            <wp:wrapTight wrapText="bothSides">
              <wp:wrapPolygon edited="0">
                <wp:start x="-436" y="0"/>
                <wp:lineTo x="-436" y="20941"/>
                <wp:lineTo x="21818" y="20941"/>
                <wp:lineTo x="21818" y="0"/>
                <wp:lineTo x="-436" y="0"/>
              </wp:wrapPolygon>
            </wp:wrapTight>
            <wp:docPr id="1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srcRect/>
                    <a:stretch>
                      <a:fillRect/>
                    </a:stretch>
                  </pic:blipFill>
                  <pic:spPr bwMode="auto">
                    <a:xfrm>
                      <a:off x="0" y="0"/>
                      <a:ext cx="942975" cy="707390"/>
                    </a:xfrm>
                    <a:prstGeom prst="rect">
                      <a:avLst/>
                    </a:prstGeom>
                    <a:noFill/>
                    <a:ln w="9525">
                      <a:noFill/>
                      <a:miter lim="800000"/>
                      <a:headEnd/>
                      <a:tailEnd/>
                    </a:ln>
                  </pic:spPr>
                </pic:pic>
              </a:graphicData>
            </a:graphic>
          </wp:anchor>
        </w:drawing>
      </w:r>
      <w:r w:rsidRPr="00D5742D">
        <w:rPr>
          <w:noProof/>
          <w:sz w:val="24"/>
          <w:szCs w:val="24"/>
          <w:lang w:eastAsia="ru-RU"/>
        </w:rPr>
        <w:drawing>
          <wp:anchor distT="0" distB="0" distL="114300" distR="114300" simplePos="0" relativeHeight="251785216" behindDoc="1" locked="0" layoutInCell="1" allowOverlap="1">
            <wp:simplePos x="0" y="0"/>
            <wp:positionH relativeFrom="column">
              <wp:posOffset>-409067</wp:posOffset>
            </wp:positionH>
            <wp:positionV relativeFrom="paragraph">
              <wp:posOffset>261112</wp:posOffset>
            </wp:positionV>
            <wp:extent cx="1418590" cy="1616329"/>
            <wp:effectExtent l="57150" t="19050" r="105410" b="79121"/>
            <wp:wrapTight wrapText="bothSides">
              <wp:wrapPolygon edited="0">
                <wp:start x="-870" y="-255"/>
                <wp:lineTo x="-290" y="22657"/>
                <wp:lineTo x="22625" y="22657"/>
                <wp:lineTo x="23205" y="20621"/>
                <wp:lineTo x="23205" y="3055"/>
                <wp:lineTo x="22915" y="255"/>
                <wp:lineTo x="22625" y="-255"/>
                <wp:lineTo x="-870" y="-255"/>
              </wp:wrapPolygon>
            </wp:wrapTight>
            <wp:docPr id="127"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418590" cy="161632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742D">
        <w:rPr>
          <w:sz w:val="24"/>
          <w:szCs w:val="24"/>
        </w:rPr>
        <w:t>Рассмотрите ветку сосны найдите на ней мужские и женские шишки;</w:t>
      </w:r>
    </w:p>
    <w:p w:rsidR="003954D6" w:rsidRPr="00D5742D" w:rsidRDefault="003954D6" w:rsidP="00FE2E73">
      <w:pPr>
        <w:pStyle w:val="a3"/>
        <w:widowControl/>
        <w:numPr>
          <w:ilvl w:val="0"/>
          <w:numId w:val="30"/>
        </w:numPr>
        <w:suppressAutoHyphens w:val="0"/>
        <w:autoSpaceDN/>
        <w:spacing w:line="0" w:lineRule="atLeast"/>
        <w:contextualSpacing/>
        <w:textAlignment w:val="auto"/>
        <w:rPr>
          <w:sz w:val="24"/>
          <w:szCs w:val="24"/>
        </w:rPr>
      </w:pPr>
      <w:r w:rsidRPr="00D5742D">
        <w:rPr>
          <w:sz w:val="24"/>
          <w:szCs w:val="24"/>
        </w:rPr>
        <w:t>Опишите внешний вид мужских и женских шишек;</w:t>
      </w:r>
    </w:p>
    <w:p w:rsidR="003954D6" w:rsidRPr="00D5742D" w:rsidRDefault="003954D6" w:rsidP="00FE2E73">
      <w:pPr>
        <w:pStyle w:val="a3"/>
        <w:widowControl/>
        <w:numPr>
          <w:ilvl w:val="0"/>
          <w:numId w:val="30"/>
        </w:numPr>
        <w:suppressAutoHyphens w:val="0"/>
        <w:autoSpaceDN/>
        <w:spacing w:line="0" w:lineRule="atLeast"/>
        <w:contextualSpacing/>
        <w:textAlignment w:val="auto"/>
        <w:rPr>
          <w:sz w:val="24"/>
          <w:szCs w:val="24"/>
        </w:rPr>
      </w:pPr>
      <w:r w:rsidRPr="00D5742D">
        <w:rPr>
          <w:sz w:val="24"/>
          <w:szCs w:val="24"/>
        </w:rPr>
        <w:t>Рассмотрите микропрепарат «Мужская шишка сосны»;</w:t>
      </w:r>
    </w:p>
    <w:p w:rsidR="003954D6" w:rsidRPr="00D5742D" w:rsidRDefault="003954D6" w:rsidP="00FE2E73">
      <w:pPr>
        <w:pStyle w:val="a3"/>
        <w:widowControl/>
        <w:numPr>
          <w:ilvl w:val="0"/>
          <w:numId w:val="30"/>
        </w:numPr>
        <w:suppressAutoHyphens w:val="0"/>
        <w:autoSpaceDN/>
        <w:spacing w:line="0" w:lineRule="atLeast"/>
        <w:contextualSpacing/>
        <w:textAlignment w:val="auto"/>
        <w:rPr>
          <w:sz w:val="24"/>
          <w:szCs w:val="24"/>
        </w:rPr>
      </w:pPr>
      <w:r w:rsidRPr="00D5742D">
        <w:rPr>
          <w:noProof/>
          <w:sz w:val="24"/>
          <w:szCs w:val="24"/>
          <w:lang w:eastAsia="ru-RU"/>
        </w:rPr>
        <w:drawing>
          <wp:anchor distT="0" distB="0" distL="114300" distR="114300" simplePos="0" relativeHeight="251787264" behindDoc="1" locked="0" layoutInCell="1" allowOverlap="1">
            <wp:simplePos x="0" y="0"/>
            <wp:positionH relativeFrom="column">
              <wp:posOffset>-1069975</wp:posOffset>
            </wp:positionH>
            <wp:positionV relativeFrom="paragraph">
              <wp:posOffset>501650</wp:posOffset>
            </wp:positionV>
            <wp:extent cx="986790" cy="790575"/>
            <wp:effectExtent l="19050" t="0" r="3810" b="0"/>
            <wp:wrapTight wrapText="bothSides">
              <wp:wrapPolygon edited="0">
                <wp:start x="-417" y="0"/>
                <wp:lineTo x="-417" y="21340"/>
                <wp:lineTo x="21683" y="21340"/>
                <wp:lineTo x="21683" y="0"/>
                <wp:lineTo x="-417" y="0"/>
              </wp:wrapPolygon>
            </wp:wrapTight>
            <wp:docPr id="1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srcRect/>
                    <a:stretch>
                      <a:fillRect/>
                    </a:stretch>
                  </pic:blipFill>
                  <pic:spPr bwMode="auto">
                    <a:xfrm>
                      <a:off x="0" y="0"/>
                      <a:ext cx="986790" cy="790575"/>
                    </a:xfrm>
                    <a:prstGeom prst="rect">
                      <a:avLst/>
                    </a:prstGeom>
                    <a:noFill/>
                    <a:ln w="9525">
                      <a:noFill/>
                      <a:miter lim="800000"/>
                      <a:headEnd/>
                      <a:tailEnd/>
                    </a:ln>
                  </pic:spPr>
                </pic:pic>
              </a:graphicData>
            </a:graphic>
          </wp:anchor>
        </w:drawing>
      </w:r>
      <w:r w:rsidRPr="00D5742D">
        <w:rPr>
          <w:sz w:val="24"/>
          <w:szCs w:val="24"/>
        </w:rPr>
        <w:t>Под большим увеличением микроскопа рассмотрите пыльцу; зарисуйте, опишите внешний вид пыльцы;</w:t>
      </w:r>
    </w:p>
    <w:p w:rsidR="003954D6" w:rsidRPr="00D5742D" w:rsidRDefault="003954D6" w:rsidP="00FE2E73">
      <w:pPr>
        <w:pStyle w:val="a3"/>
        <w:widowControl/>
        <w:numPr>
          <w:ilvl w:val="0"/>
          <w:numId w:val="30"/>
        </w:numPr>
        <w:suppressAutoHyphens w:val="0"/>
        <w:autoSpaceDN/>
        <w:spacing w:line="0" w:lineRule="atLeast"/>
        <w:contextualSpacing/>
        <w:textAlignment w:val="auto"/>
        <w:rPr>
          <w:sz w:val="24"/>
          <w:szCs w:val="24"/>
        </w:rPr>
      </w:pPr>
      <w:r w:rsidRPr="00D5742D">
        <w:rPr>
          <w:sz w:val="24"/>
          <w:szCs w:val="24"/>
        </w:rPr>
        <w:t>Рассмотрите молодые женские шишки и зрелые шишки, сравните, сделайте выводы;</w:t>
      </w:r>
    </w:p>
    <w:p w:rsidR="003954D6" w:rsidRPr="00D5742D" w:rsidRDefault="003954D6" w:rsidP="00FE2E73">
      <w:pPr>
        <w:pStyle w:val="a3"/>
        <w:widowControl/>
        <w:numPr>
          <w:ilvl w:val="0"/>
          <w:numId w:val="30"/>
        </w:numPr>
        <w:suppressAutoHyphens w:val="0"/>
        <w:autoSpaceDN/>
        <w:spacing w:line="0" w:lineRule="atLeast"/>
        <w:contextualSpacing/>
        <w:textAlignment w:val="auto"/>
        <w:rPr>
          <w:sz w:val="24"/>
          <w:szCs w:val="24"/>
        </w:rPr>
      </w:pPr>
      <w:r w:rsidRPr="00D5742D">
        <w:rPr>
          <w:sz w:val="24"/>
          <w:szCs w:val="24"/>
        </w:rPr>
        <w:t>Используя информацию учебника,  сделайте вывод о строении семени сосны, зарисуйте семя, подпишите его части.</w:t>
      </w: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sz w:val="24"/>
          <w:szCs w:val="24"/>
          <w:u w:val="single"/>
        </w:rPr>
        <w:t>Лабораторная робота «Строение шиповника», «Строение пшеницы»</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noProof/>
          <w:sz w:val="24"/>
          <w:szCs w:val="24"/>
        </w:rPr>
        <w:drawing>
          <wp:anchor distT="0" distB="0" distL="114300" distR="114300" simplePos="0" relativeHeight="251788288" behindDoc="1" locked="0" layoutInCell="1" allowOverlap="1">
            <wp:simplePos x="0" y="0"/>
            <wp:positionH relativeFrom="column">
              <wp:posOffset>-62992</wp:posOffset>
            </wp:positionH>
            <wp:positionV relativeFrom="paragraph">
              <wp:posOffset>235077</wp:posOffset>
            </wp:positionV>
            <wp:extent cx="1697863" cy="2194814"/>
            <wp:effectExtent l="57150" t="19050" r="111887" b="72136"/>
            <wp:wrapTight wrapText="bothSides">
              <wp:wrapPolygon edited="0">
                <wp:start x="-727" y="-187"/>
                <wp:lineTo x="-242" y="22310"/>
                <wp:lineTo x="22539" y="22310"/>
                <wp:lineTo x="23023" y="20998"/>
                <wp:lineTo x="23023" y="2250"/>
                <wp:lineTo x="22781" y="187"/>
                <wp:lineTo x="22539" y="-187"/>
                <wp:lineTo x="-727" y="-187"/>
              </wp:wrapPolygon>
            </wp:wrapTight>
            <wp:docPr id="130"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1697863" cy="21948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954D6" w:rsidRPr="00D5742D" w:rsidRDefault="003954D6" w:rsidP="00FE2E73">
      <w:pPr>
        <w:pStyle w:val="a3"/>
        <w:widowControl/>
        <w:numPr>
          <w:ilvl w:val="0"/>
          <w:numId w:val="31"/>
        </w:numPr>
        <w:suppressAutoHyphens w:val="0"/>
        <w:autoSpaceDN/>
        <w:spacing w:line="0" w:lineRule="atLeast"/>
        <w:contextualSpacing/>
        <w:textAlignment w:val="auto"/>
        <w:rPr>
          <w:sz w:val="24"/>
          <w:szCs w:val="24"/>
        </w:rPr>
      </w:pPr>
      <w:r w:rsidRPr="00D5742D">
        <w:rPr>
          <w:sz w:val="24"/>
          <w:szCs w:val="24"/>
        </w:rPr>
        <w:t>Рассмотрите шиповник и опишите его внешний вид;</w:t>
      </w:r>
    </w:p>
    <w:p w:rsidR="003954D6" w:rsidRPr="00D5742D" w:rsidRDefault="003954D6" w:rsidP="00FE2E73">
      <w:pPr>
        <w:pStyle w:val="a3"/>
        <w:widowControl/>
        <w:numPr>
          <w:ilvl w:val="0"/>
          <w:numId w:val="31"/>
        </w:numPr>
        <w:suppressAutoHyphens w:val="0"/>
        <w:autoSpaceDN/>
        <w:spacing w:line="0" w:lineRule="atLeast"/>
        <w:contextualSpacing/>
        <w:textAlignment w:val="auto"/>
        <w:rPr>
          <w:sz w:val="24"/>
          <w:szCs w:val="24"/>
        </w:rPr>
      </w:pPr>
      <w:r w:rsidRPr="00D5742D">
        <w:rPr>
          <w:sz w:val="24"/>
          <w:szCs w:val="24"/>
        </w:rPr>
        <w:t>Рассмотрите листья шиповника: как они расположены на стебле, какое имеют жилкование;</w:t>
      </w:r>
    </w:p>
    <w:p w:rsidR="003954D6" w:rsidRPr="00D5742D" w:rsidRDefault="003954D6" w:rsidP="00FE2E73">
      <w:pPr>
        <w:pStyle w:val="a3"/>
        <w:widowControl/>
        <w:numPr>
          <w:ilvl w:val="0"/>
          <w:numId w:val="31"/>
        </w:numPr>
        <w:suppressAutoHyphens w:val="0"/>
        <w:autoSpaceDN/>
        <w:spacing w:line="0" w:lineRule="atLeast"/>
        <w:contextualSpacing/>
        <w:textAlignment w:val="auto"/>
        <w:rPr>
          <w:sz w:val="24"/>
          <w:szCs w:val="24"/>
        </w:rPr>
      </w:pPr>
      <w:r w:rsidRPr="00D5742D">
        <w:rPr>
          <w:sz w:val="24"/>
          <w:szCs w:val="24"/>
        </w:rPr>
        <w:t>Определите тип листа: простой или сложный;</w:t>
      </w:r>
    </w:p>
    <w:p w:rsidR="003954D6" w:rsidRPr="00D5742D" w:rsidRDefault="003954D6" w:rsidP="00FE2E73">
      <w:pPr>
        <w:pStyle w:val="a3"/>
        <w:widowControl/>
        <w:numPr>
          <w:ilvl w:val="0"/>
          <w:numId w:val="31"/>
        </w:numPr>
        <w:suppressAutoHyphens w:val="0"/>
        <w:autoSpaceDN/>
        <w:spacing w:line="0" w:lineRule="atLeast"/>
        <w:contextualSpacing/>
        <w:textAlignment w:val="auto"/>
        <w:rPr>
          <w:sz w:val="24"/>
          <w:szCs w:val="24"/>
        </w:rPr>
      </w:pPr>
      <w:r w:rsidRPr="00D5742D">
        <w:rPr>
          <w:sz w:val="24"/>
          <w:szCs w:val="24"/>
        </w:rPr>
        <w:t>Рассмотрите цветок шиповника. Опишите его, запишите формулу цветка (число чашелистиков, число лепестков, число пестиков, число тычинок);</w:t>
      </w:r>
    </w:p>
    <w:p w:rsidR="003954D6" w:rsidRPr="00D5742D" w:rsidRDefault="003954D6" w:rsidP="00FE2E73">
      <w:pPr>
        <w:pStyle w:val="a3"/>
        <w:widowControl/>
        <w:numPr>
          <w:ilvl w:val="0"/>
          <w:numId w:val="31"/>
        </w:numPr>
        <w:suppressAutoHyphens w:val="0"/>
        <w:autoSpaceDN/>
        <w:spacing w:line="0" w:lineRule="atLeast"/>
        <w:contextualSpacing/>
        <w:textAlignment w:val="auto"/>
        <w:rPr>
          <w:sz w:val="24"/>
          <w:szCs w:val="24"/>
        </w:rPr>
      </w:pPr>
      <w:r w:rsidRPr="00D5742D">
        <w:rPr>
          <w:sz w:val="24"/>
          <w:szCs w:val="24"/>
        </w:rPr>
        <w:t xml:space="preserve">Рассмотрите внешний вид плода. Разрежьте его и рассмотрите внутренне строение. Найдите плоды-орешки </w:t>
      </w:r>
    </w:p>
    <w:p w:rsidR="003954D6" w:rsidRPr="00D5742D" w:rsidRDefault="003954D6" w:rsidP="003954D6">
      <w:pPr>
        <w:spacing w:line="0" w:lineRule="atLeast"/>
        <w:ind w:left="360"/>
        <w:rPr>
          <w:rFonts w:ascii="Times New Roman" w:hAnsi="Times New Roman" w:cs="Times New Roman"/>
          <w:sz w:val="24"/>
          <w:szCs w:val="24"/>
        </w:rPr>
      </w:pPr>
      <w:r w:rsidRPr="00D5742D">
        <w:rPr>
          <w:rFonts w:ascii="Times New Roman" w:hAnsi="Times New Roman" w:cs="Times New Roman"/>
          <w:sz w:val="24"/>
          <w:szCs w:val="24"/>
        </w:rPr>
        <w:t>Рассмотрите стебель пшеницы. Разрежьте его вдоль и изучите внутреннее строение. Сделайте рисунок стебля, обозначьте узлы и междоузлия;</w:t>
      </w:r>
    </w:p>
    <w:p w:rsidR="003954D6" w:rsidRPr="00D5742D" w:rsidRDefault="003954D6" w:rsidP="003954D6">
      <w:pPr>
        <w:spacing w:line="0" w:lineRule="atLeast"/>
        <w:ind w:left="360"/>
        <w:rPr>
          <w:rFonts w:ascii="Times New Roman" w:hAnsi="Times New Roman" w:cs="Times New Roman"/>
          <w:sz w:val="24"/>
          <w:szCs w:val="24"/>
        </w:rPr>
      </w:pPr>
    </w:p>
    <w:p w:rsidR="003954D6" w:rsidRPr="00D5742D" w:rsidRDefault="003954D6" w:rsidP="00FE2E73">
      <w:pPr>
        <w:pStyle w:val="a3"/>
        <w:widowControl/>
        <w:numPr>
          <w:ilvl w:val="0"/>
          <w:numId w:val="32"/>
        </w:numPr>
        <w:suppressAutoHyphens w:val="0"/>
        <w:autoSpaceDN/>
        <w:spacing w:line="0" w:lineRule="atLeast"/>
        <w:contextualSpacing/>
        <w:textAlignment w:val="auto"/>
        <w:rPr>
          <w:sz w:val="24"/>
          <w:szCs w:val="24"/>
        </w:rPr>
      </w:pPr>
      <w:r w:rsidRPr="00D5742D">
        <w:rPr>
          <w:noProof/>
          <w:sz w:val="24"/>
          <w:szCs w:val="24"/>
          <w:lang w:eastAsia="ru-RU"/>
        </w:rPr>
        <w:drawing>
          <wp:anchor distT="0" distB="0" distL="114300" distR="114300" simplePos="0" relativeHeight="251789312" behindDoc="1" locked="0" layoutInCell="1" allowOverlap="1">
            <wp:simplePos x="0" y="0"/>
            <wp:positionH relativeFrom="column">
              <wp:posOffset>8255</wp:posOffset>
            </wp:positionH>
            <wp:positionV relativeFrom="paragraph">
              <wp:posOffset>32385</wp:posOffset>
            </wp:positionV>
            <wp:extent cx="1628775" cy="2362200"/>
            <wp:effectExtent l="19050" t="0" r="9525" b="0"/>
            <wp:wrapTight wrapText="bothSides">
              <wp:wrapPolygon edited="0">
                <wp:start x="-253" y="0"/>
                <wp:lineTo x="-253" y="21426"/>
                <wp:lineTo x="21726" y="21426"/>
                <wp:lineTo x="21726" y="0"/>
                <wp:lineTo x="-253" y="0"/>
              </wp:wrapPolygon>
            </wp:wrapTight>
            <wp:docPr id="1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srcRect/>
                    <a:stretch>
                      <a:fillRect/>
                    </a:stretch>
                  </pic:blipFill>
                  <pic:spPr bwMode="auto">
                    <a:xfrm>
                      <a:off x="0" y="0"/>
                      <a:ext cx="1628775" cy="2362200"/>
                    </a:xfrm>
                    <a:prstGeom prst="rect">
                      <a:avLst/>
                    </a:prstGeom>
                    <a:noFill/>
                    <a:ln w="9525">
                      <a:noFill/>
                      <a:miter lim="800000"/>
                      <a:headEnd/>
                      <a:tailEnd/>
                    </a:ln>
                  </pic:spPr>
                </pic:pic>
              </a:graphicData>
            </a:graphic>
          </wp:anchor>
        </w:drawing>
      </w:r>
      <w:r w:rsidRPr="00D5742D">
        <w:rPr>
          <w:sz w:val="24"/>
          <w:szCs w:val="24"/>
        </w:rPr>
        <w:t>2.Рассмотрите листья пшеницы. Как они соединены со стеблем? Какое жилкование имеют листья пшеницы?</w:t>
      </w:r>
    </w:p>
    <w:p w:rsidR="003954D6" w:rsidRPr="00D5742D" w:rsidRDefault="003954D6" w:rsidP="00FE2E73">
      <w:pPr>
        <w:pStyle w:val="a3"/>
        <w:widowControl/>
        <w:numPr>
          <w:ilvl w:val="0"/>
          <w:numId w:val="32"/>
        </w:numPr>
        <w:suppressAutoHyphens w:val="0"/>
        <w:autoSpaceDN/>
        <w:spacing w:line="0" w:lineRule="atLeast"/>
        <w:contextualSpacing/>
        <w:textAlignment w:val="auto"/>
        <w:rPr>
          <w:sz w:val="24"/>
          <w:szCs w:val="24"/>
        </w:rPr>
      </w:pPr>
      <w:r w:rsidRPr="00D5742D">
        <w:rPr>
          <w:sz w:val="24"/>
          <w:szCs w:val="24"/>
        </w:rPr>
        <w:t>Рассмотрите особенности строения корневой системы пшеницы. К какому типу корневых систем она относится?</w:t>
      </w:r>
    </w:p>
    <w:p w:rsidR="003954D6" w:rsidRPr="00D5742D" w:rsidRDefault="003954D6" w:rsidP="00FE2E73">
      <w:pPr>
        <w:pStyle w:val="a3"/>
        <w:widowControl/>
        <w:numPr>
          <w:ilvl w:val="0"/>
          <w:numId w:val="32"/>
        </w:numPr>
        <w:suppressAutoHyphens w:val="0"/>
        <w:autoSpaceDN/>
        <w:spacing w:line="0" w:lineRule="atLeast"/>
        <w:contextualSpacing/>
        <w:textAlignment w:val="auto"/>
        <w:rPr>
          <w:sz w:val="24"/>
          <w:szCs w:val="24"/>
        </w:rPr>
      </w:pPr>
      <w:r w:rsidRPr="00D5742D">
        <w:rPr>
          <w:sz w:val="24"/>
          <w:szCs w:val="24"/>
        </w:rPr>
        <w:t>Рассмотрите особенности соцветия пшеницы. Как оно называется? Используя текс учебника, найдите описание строения цветка пшеницы. Сколько тычинок и пестиков имеет цветок пшеницы?</w:t>
      </w:r>
    </w:p>
    <w:p w:rsidR="003954D6" w:rsidRPr="004A52A0" w:rsidRDefault="003954D6" w:rsidP="003954D6">
      <w:pPr>
        <w:pStyle w:val="a3"/>
        <w:widowControl/>
        <w:numPr>
          <w:ilvl w:val="0"/>
          <w:numId w:val="32"/>
        </w:numPr>
        <w:suppressAutoHyphens w:val="0"/>
        <w:autoSpaceDN/>
        <w:spacing w:line="0" w:lineRule="atLeast"/>
        <w:contextualSpacing/>
        <w:textAlignment w:val="auto"/>
        <w:rPr>
          <w:sz w:val="24"/>
          <w:szCs w:val="24"/>
        </w:rPr>
      </w:pPr>
      <w:r w:rsidRPr="00D5742D">
        <w:rPr>
          <w:sz w:val="24"/>
          <w:szCs w:val="24"/>
        </w:rPr>
        <w:t>Рассмотрите внешний вид плода пшеницы. Как называется плод пшеницы?</w:t>
      </w:r>
    </w:p>
    <w:p w:rsidR="003954D6" w:rsidRPr="00D5742D" w:rsidRDefault="003954D6" w:rsidP="003954D6">
      <w:pPr>
        <w:spacing w:line="0" w:lineRule="atLeast"/>
        <w:rPr>
          <w:rFonts w:ascii="Times New Roman" w:hAnsi="Times New Roman" w:cs="Times New Roman"/>
          <w:b/>
          <w:sz w:val="24"/>
          <w:szCs w:val="24"/>
          <w:u w:val="single"/>
        </w:rPr>
      </w:pPr>
      <w:r w:rsidRPr="00D5742D">
        <w:rPr>
          <w:rFonts w:ascii="Times New Roman" w:hAnsi="Times New Roman" w:cs="Times New Roman"/>
          <w:b/>
          <w:sz w:val="24"/>
          <w:szCs w:val="24"/>
          <w:u w:val="single"/>
        </w:rPr>
        <w:lastRenderedPageBreak/>
        <w:t>Лабораторная робота «Строение инфузории-туфельки»</w:t>
      </w:r>
    </w:p>
    <w:p w:rsidR="003954D6" w:rsidRPr="00D5742D" w:rsidRDefault="003954D6" w:rsidP="00FE2E73">
      <w:pPr>
        <w:pStyle w:val="a3"/>
        <w:widowControl/>
        <w:numPr>
          <w:ilvl w:val="0"/>
          <w:numId w:val="33"/>
        </w:numPr>
        <w:suppressAutoHyphens w:val="0"/>
        <w:autoSpaceDN/>
        <w:spacing w:line="0" w:lineRule="atLeast"/>
        <w:contextualSpacing/>
        <w:textAlignment w:val="auto"/>
        <w:rPr>
          <w:sz w:val="24"/>
          <w:szCs w:val="24"/>
        </w:rPr>
      </w:pPr>
      <w:r w:rsidRPr="00D5742D">
        <w:rPr>
          <w:sz w:val="24"/>
          <w:szCs w:val="24"/>
        </w:rPr>
        <w:t>Рассмотрите рисунок инфузории-туфельки;</w:t>
      </w:r>
    </w:p>
    <w:p w:rsidR="003954D6" w:rsidRPr="00D5742D" w:rsidRDefault="003954D6" w:rsidP="00FE2E73">
      <w:pPr>
        <w:pStyle w:val="a3"/>
        <w:widowControl/>
        <w:numPr>
          <w:ilvl w:val="0"/>
          <w:numId w:val="33"/>
        </w:numPr>
        <w:suppressAutoHyphens w:val="0"/>
        <w:autoSpaceDN/>
        <w:spacing w:line="0" w:lineRule="atLeast"/>
        <w:contextualSpacing/>
        <w:textAlignment w:val="auto"/>
        <w:rPr>
          <w:sz w:val="24"/>
          <w:szCs w:val="24"/>
        </w:rPr>
      </w:pPr>
      <w:r w:rsidRPr="00D5742D">
        <w:rPr>
          <w:sz w:val="24"/>
          <w:szCs w:val="24"/>
        </w:rPr>
        <w:t>Используя микроскоп, рассмотрите фиксированный микропрепарат инфузории;</w:t>
      </w:r>
    </w:p>
    <w:p w:rsidR="003954D6" w:rsidRPr="00D5742D" w:rsidRDefault="003954D6" w:rsidP="00FE2E73">
      <w:pPr>
        <w:pStyle w:val="a3"/>
        <w:numPr>
          <w:ilvl w:val="0"/>
          <w:numId w:val="33"/>
        </w:numPr>
        <w:shd w:val="clear" w:color="auto" w:fill="FFFFFF"/>
        <w:tabs>
          <w:tab w:val="left" w:pos="326"/>
        </w:tabs>
        <w:suppressAutoHyphens w:val="0"/>
        <w:autoSpaceDE w:val="0"/>
        <w:adjustRightInd w:val="0"/>
        <w:spacing w:line="0" w:lineRule="atLeast"/>
        <w:contextualSpacing/>
        <w:textAlignment w:val="auto"/>
        <w:rPr>
          <w:color w:val="000000"/>
          <w:sz w:val="24"/>
          <w:szCs w:val="24"/>
        </w:rPr>
      </w:pPr>
      <w:r w:rsidRPr="00D5742D">
        <w:rPr>
          <w:color w:val="000000"/>
          <w:spacing w:val="-2"/>
          <w:sz w:val="24"/>
          <w:szCs w:val="24"/>
        </w:rPr>
        <w:t xml:space="preserve">Приготовьте микропрепарат: на предметное стекло с помощью пипетки </w:t>
      </w:r>
      <w:r w:rsidRPr="00D5742D">
        <w:rPr>
          <w:color w:val="000000"/>
          <w:spacing w:val="2"/>
          <w:sz w:val="24"/>
          <w:szCs w:val="24"/>
        </w:rPr>
        <w:t>поместите каплю культуры инфузории-туфельки, положите в каплю не</w:t>
      </w:r>
      <w:r w:rsidRPr="00D5742D">
        <w:rPr>
          <w:color w:val="000000"/>
          <w:spacing w:val="2"/>
          <w:sz w:val="24"/>
          <w:szCs w:val="24"/>
        </w:rPr>
        <w:softHyphen/>
      </w:r>
      <w:r w:rsidRPr="00D5742D">
        <w:rPr>
          <w:color w:val="000000"/>
          <w:sz w:val="24"/>
          <w:szCs w:val="24"/>
        </w:rPr>
        <w:t>сколько волокон ваты, накройте каплю покровным стеклом;</w:t>
      </w:r>
    </w:p>
    <w:p w:rsidR="003954D6" w:rsidRPr="00D5742D" w:rsidRDefault="003954D6" w:rsidP="00FE2E73">
      <w:pPr>
        <w:pStyle w:val="a3"/>
        <w:numPr>
          <w:ilvl w:val="0"/>
          <w:numId w:val="33"/>
        </w:numPr>
        <w:shd w:val="clear" w:color="auto" w:fill="FFFFFF"/>
        <w:tabs>
          <w:tab w:val="left" w:pos="326"/>
        </w:tabs>
        <w:suppressAutoHyphens w:val="0"/>
        <w:autoSpaceDE w:val="0"/>
        <w:adjustRightInd w:val="0"/>
        <w:spacing w:line="0" w:lineRule="atLeast"/>
        <w:contextualSpacing/>
        <w:textAlignment w:val="auto"/>
        <w:rPr>
          <w:color w:val="000000"/>
          <w:sz w:val="24"/>
          <w:szCs w:val="24"/>
        </w:rPr>
      </w:pPr>
      <w:r w:rsidRPr="00D5742D">
        <w:rPr>
          <w:noProof/>
          <w:color w:val="000000"/>
          <w:sz w:val="24"/>
          <w:szCs w:val="24"/>
          <w:lang w:eastAsia="ru-RU"/>
        </w:rPr>
        <w:drawing>
          <wp:anchor distT="0" distB="0" distL="114300" distR="114300" simplePos="0" relativeHeight="251790336" behindDoc="1" locked="0" layoutInCell="1" allowOverlap="1">
            <wp:simplePos x="0" y="0"/>
            <wp:positionH relativeFrom="column">
              <wp:posOffset>-156083</wp:posOffset>
            </wp:positionH>
            <wp:positionV relativeFrom="paragraph">
              <wp:posOffset>132842</wp:posOffset>
            </wp:positionV>
            <wp:extent cx="2532761" cy="1287907"/>
            <wp:effectExtent l="57150" t="19050" r="115189" b="83693"/>
            <wp:wrapTight wrapText="bothSides">
              <wp:wrapPolygon edited="0">
                <wp:start x="-487" y="-319"/>
                <wp:lineTo x="-162" y="23004"/>
                <wp:lineTo x="22257" y="23004"/>
                <wp:lineTo x="22582" y="20448"/>
                <wp:lineTo x="22582" y="3834"/>
                <wp:lineTo x="22420" y="319"/>
                <wp:lineTo x="22257" y="-319"/>
                <wp:lineTo x="-487" y="-319"/>
              </wp:wrapPolygon>
            </wp:wrapTight>
            <wp:docPr id="13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0386" t="22293" r="11456" b="24739"/>
                    <a:stretch>
                      <a:fillRect/>
                    </a:stretch>
                  </pic:blipFill>
                  <pic:spPr bwMode="auto">
                    <a:xfrm>
                      <a:off x="0" y="0"/>
                      <a:ext cx="2532761" cy="128790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742D">
        <w:rPr>
          <w:color w:val="000000"/>
          <w:sz w:val="24"/>
          <w:szCs w:val="24"/>
        </w:rPr>
        <w:t>Положите микропрепарат на предметный столик микроскопа, прове</w:t>
      </w:r>
      <w:r w:rsidRPr="00D5742D">
        <w:rPr>
          <w:color w:val="000000"/>
          <w:sz w:val="24"/>
          <w:szCs w:val="24"/>
        </w:rPr>
        <w:softHyphen/>
      </w:r>
      <w:r w:rsidRPr="00D5742D">
        <w:rPr>
          <w:color w:val="000000"/>
          <w:spacing w:val="-1"/>
          <w:sz w:val="24"/>
          <w:szCs w:val="24"/>
        </w:rPr>
        <w:t xml:space="preserve">дите наблюдение сначала при малом увеличением. Найдите в поле зрения </w:t>
      </w:r>
      <w:r w:rsidRPr="00D5742D">
        <w:rPr>
          <w:color w:val="000000"/>
          <w:spacing w:val="3"/>
          <w:sz w:val="24"/>
          <w:szCs w:val="24"/>
        </w:rPr>
        <w:t xml:space="preserve">микроскопа инфузорию-туфельку, определите ее форму тела, передний </w:t>
      </w:r>
      <w:r w:rsidRPr="00D5742D">
        <w:rPr>
          <w:color w:val="000000"/>
          <w:sz w:val="24"/>
          <w:szCs w:val="24"/>
        </w:rPr>
        <w:t>(тупой) и задний (заостренный) концы тела.</w:t>
      </w:r>
    </w:p>
    <w:p w:rsidR="003954D6" w:rsidRPr="00D5742D" w:rsidRDefault="003954D6" w:rsidP="00FE2E73">
      <w:pPr>
        <w:pStyle w:val="a3"/>
        <w:numPr>
          <w:ilvl w:val="0"/>
          <w:numId w:val="33"/>
        </w:numPr>
        <w:shd w:val="clear" w:color="auto" w:fill="FFFFFF"/>
        <w:tabs>
          <w:tab w:val="left" w:pos="326"/>
        </w:tabs>
        <w:suppressAutoHyphens w:val="0"/>
        <w:autoSpaceDE w:val="0"/>
        <w:adjustRightInd w:val="0"/>
        <w:spacing w:line="0" w:lineRule="atLeast"/>
        <w:contextualSpacing/>
        <w:textAlignment w:val="auto"/>
        <w:rPr>
          <w:color w:val="000000"/>
          <w:sz w:val="24"/>
          <w:szCs w:val="24"/>
        </w:rPr>
      </w:pPr>
      <w:r w:rsidRPr="00D5742D">
        <w:rPr>
          <w:color w:val="000000"/>
          <w:spacing w:val="2"/>
          <w:sz w:val="24"/>
          <w:szCs w:val="24"/>
        </w:rPr>
        <w:t>Проведите наблюдение за характером передвижения инфузории-ту</w:t>
      </w:r>
      <w:r w:rsidRPr="00D5742D">
        <w:rPr>
          <w:color w:val="000000"/>
          <w:spacing w:val="1"/>
          <w:sz w:val="24"/>
          <w:szCs w:val="24"/>
        </w:rPr>
        <w:t xml:space="preserve">фельки, которое сопровождается вращением тела вокруг его продольной </w:t>
      </w:r>
      <w:r w:rsidRPr="00D5742D">
        <w:rPr>
          <w:color w:val="000000"/>
          <w:spacing w:val="-5"/>
          <w:sz w:val="24"/>
          <w:szCs w:val="24"/>
        </w:rPr>
        <w:t>оси.</w:t>
      </w:r>
    </w:p>
    <w:p w:rsidR="003954D6" w:rsidRPr="00D5742D" w:rsidRDefault="003954D6" w:rsidP="00FE2E73">
      <w:pPr>
        <w:pStyle w:val="a3"/>
        <w:numPr>
          <w:ilvl w:val="0"/>
          <w:numId w:val="33"/>
        </w:numPr>
        <w:shd w:val="clear" w:color="auto" w:fill="FFFFFF"/>
        <w:tabs>
          <w:tab w:val="left" w:pos="326"/>
        </w:tabs>
        <w:suppressAutoHyphens w:val="0"/>
        <w:autoSpaceDE w:val="0"/>
        <w:adjustRightInd w:val="0"/>
        <w:spacing w:line="0" w:lineRule="atLeast"/>
        <w:contextualSpacing/>
        <w:textAlignment w:val="auto"/>
        <w:rPr>
          <w:color w:val="000000"/>
          <w:sz w:val="24"/>
          <w:szCs w:val="24"/>
        </w:rPr>
      </w:pPr>
      <w:r w:rsidRPr="00D5742D">
        <w:rPr>
          <w:color w:val="000000"/>
          <w:spacing w:val="-2"/>
          <w:sz w:val="24"/>
          <w:szCs w:val="24"/>
        </w:rPr>
        <w:t xml:space="preserve">Рассмотрите инфузорию-туфельку при большом увеличении, найдите </w:t>
      </w:r>
      <w:r w:rsidRPr="00D5742D">
        <w:rPr>
          <w:color w:val="000000"/>
          <w:spacing w:val="1"/>
          <w:sz w:val="24"/>
          <w:szCs w:val="24"/>
        </w:rPr>
        <w:t xml:space="preserve">на поверхности ее тела реснички и установите, какую роль они играют в </w:t>
      </w:r>
      <w:r w:rsidRPr="00D5742D">
        <w:rPr>
          <w:color w:val="000000"/>
          <w:spacing w:val="-1"/>
          <w:sz w:val="24"/>
          <w:szCs w:val="24"/>
        </w:rPr>
        <w:t>передвижении инфузории-туфельки.</w:t>
      </w:r>
    </w:p>
    <w:p w:rsidR="003954D6" w:rsidRPr="00D5742D" w:rsidRDefault="003954D6" w:rsidP="00FE2E73">
      <w:pPr>
        <w:pStyle w:val="a3"/>
        <w:numPr>
          <w:ilvl w:val="0"/>
          <w:numId w:val="33"/>
        </w:numPr>
        <w:shd w:val="clear" w:color="auto" w:fill="FFFFFF"/>
        <w:tabs>
          <w:tab w:val="left" w:pos="326"/>
        </w:tabs>
        <w:suppressAutoHyphens w:val="0"/>
        <w:autoSpaceDE w:val="0"/>
        <w:adjustRightInd w:val="0"/>
        <w:spacing w:line="0" w:lineRule="atLeast"/>
        <w:contextualSpacing/>
        <w:textAlignment w:val="auto"/>
        <w:rPr>
          <w:color w:val="000000"/>
          <w:sz w:val="24"/>
          <w:szCs w:val="24"/>
        </w:rPr>
      </w:pPr>
      <w:r w:rsidRPr="00D5742D">
        <w:rPr>
          <w:color w:val="000000"/>
          <w:sz w:val="24"/>
          <w:szCs w:val="24"/>
        </w:rPr>
        <w:t>Найдите сократительные вакуоли - они расположены в передней и задней частях тела, рассмотрите цитоплазму.</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color w:val="000000"/>
          <w:spacing w:val="-1"/>
          <w:sz w:val="24"/>
          <w:szCs w:val="24"/>
        </w:rPr>
        <w:t>Зарисуйте инфузорию-туфельку в тетради и подпишите увиденные части тела</w:t>
      </w:r>
    </w:p>
    <w:p w:rsidR="003954D6" w:rsidRPr="00D5742D" w:rsidRDefault="003954D6" w:rsidP="003954D6">
      <w:pPr>
        <w:spacing w:line="0" w:lineRule="atLeast"/>
        <w:jc w:val="center"/>
        <w:rPr>
          <w:rFonts w:ascii="Times New Roman" w:hAnsi="Times New Roman" w:cs="Times New Roman"/>
          <w:b/>
          <w:i/>
          <w:sz w:val="24"/>
          <w:szCs w:val="24"/>
        </w:rPr>
      </w:pPr>
      <w:r w:rsidRPr="00D5742D">
        <w:rPr>
          <w:rFonts w:ascii="Times New Roman" w:hAnsi="Times New Roman" w:cs="Times New Roman"/>
          <w:b/>
          <w:i/>
          <w:sz w:val="24"/>
          <w:szCs w:val="24"/>
        </w:rPr>
        <w:t>Лабораторная работа № 2</w:t>
      </w:r>
    </w:p>
    <w:p w:rsidR="003954D6" w:rsidRPr="004A52A0" w:rsidRDefault="003954D6" w:rsidP="004A52A0">
      <w:pPr>
        <w:spacing w:line="0" w:lineRule="atLeast"/>
        <w:jc w:val="center"/>
        <w:rPr>
          <w:rFonts w:ascii="Times New Roman" w:hAnsi="Times New Roman" w:cs="Times New Roman"/>
          <w:b/>
          <w:sz w:val="24"/>
          <w:szCs w:val="24"/>
        </w:rPr>
      </w:pPr>
      <w:r w:rsidRPr="00D5742D">
        <w:rPr>
          <w:rFonts w:ascii="Times New Roman" w:hAnsi="Times New Roman" w:cs="Times New Roman"/>
          <w:b/>
          <w:sz w:val="24"/>
          <w:szCs w:val="24"/>
        </w:rPr>
        <w:t>Изучение приспособленности организмов  к среде обитания</w:t>
      </w:r>
    </w:p>
    <w:p w:rsidR="003954D6" w:rsidRPr="00D5742D" w:rsidRDefault="003954D6" w:rsidP="003954D6">
      <w:pPr>
        <w:spacing w:line="0" w:lineRule="atLeast"/>
        <w:rPr>
          <w:rFonts w:ascii="Times New Roman" w:hAnsi="Times New Roman" w:cs="Times New Roman"/>
          <w:sz w:val="24"/>
          <w:szCs w:val="24"/>
        </w:rPr>
      </w:pPr>
      <w:r w:rsidRPr="00D5742D">
        <w:rPr>
          <w:rFonts w:ascii="Times New Roman" w:hAnsi="Times New Roman" w:cs="Times New Roman"/>
          <w:b/>
          <w:i/>
          <w:sz w:val="24"/>
          <w:szCs w:val="24"/>
        </w:rPr>
        <w:t>Цель работы:</w:t>
      </w:r>
      <w:r w:rsidRPr="00D5742D">
        <w:rPr>
          <w:rFonts w:ascii="Times New Roman" w:hAnsi="Times New Roman" w:cs="Times New Roman"/>
          <w:sz w:val="24"/>
          <w:szCs w:val="24"/>
        </w:rPr>
        <w:t xml:space="preserve"> выявить  черты приспособленности организмов к  среде обитания и их относительный характер</w:t>
      </w:r>
    </w:p>
    <w:p w:rsidR="003954D6" w:rsidRPr="00D5742D" w:rsidRDefault="003954D6" w:rsidP="003954D6">
      <w:pPr>
        <w:spacing w:line="0" w:lineRule="atLeast"/>
        <w:rPr>
          <w:rFonts w:ascii="Times New Roman" w:hAnsi="Times New Roman" w:cs="Times New Roman"/>
          <w:b/>
          <w:i/>
          <w:sz w:val="24"/>
          <w:szCs w:val="24"/>
        </w:rPr>
      </w:pPr>
      <w:r w:rsidRPr="00D5742D">
        <w:rPr>
          <w:rFonts w:ascii="Times New Roman" w:hAnsi="Times New Roman" w:cs="Times New Roman"/>
          <w:b/>
          <w:i/>
          <w:sz w:val="24"/>
          <w:szCs w:val="24"/>
        </w:rPr>
        <w:t>Ход работы:</w:t>
      </w:r>
    </w:p>
    <w:p w:rsidR="003954D6" w:rsidRPr="00D5742D" w:rsidRDefault="003954D6" w:rsidP="00FE2E73">
      <w:pPr>
        <w:numPr>
          <w:ilvl w:val="0"/>
          <w:numId w:val="18"/>
        </w:numPr>
        <w:tabs>
          <w:tab w:val="num" w:pos="720"/>
        </w:tabs>
        <w:suppressAutoHyphens/>
        <w:spacing w:after="0" w:line="0" w:lineRule="atLeast"/>
        <w:ind w:left="720" w:hanging="360"/>
        <w:jc w:val="both"/>
        <w:rPr>
          <w:rFonts w:ascii="Times New Roman" w:hAnsi="Times New Roman" w:cs="Times New Roman"/>
          <w:sz w:val="24"/>
          <w:szCs w:val="24"/>
        </w:rPr>
      </w:pPr>
      <w:r w:rsidRPr="00D5742D">
        <w:rPr>
          <w:rFonts w:ascii="Times New Roman" w:hAnsi="Times New Roman" w:cs="Times New Roman"/>
          <w:sz w:val="24"/>
          <w:szCs w:val="24"/>
        </w:rPr>
        <w:t>Рассмотрите гербарные растения.</w:t>
      </w:r>
    </w:p>
    <w:p w:rsidR="003954D6" w:rsidRPr="00D5742D" w:rsidRDefault="003954D6" w:rsidP="00FE2E73">
      <w:pPr>
        <w:numPr>
          <w:ilvl w:val="0"/>
          <w:numId w:val="18"/>
        </w:numPr>
        <w:tabs>
          <w:tab w:val="num" w:pos="720"/>
        </w:tabs>
        <w:suppressAutoHyphens/>
        <w:spacing w:after="0" w:line="0" w:lineRule="atLeast"/>
        <w:ind w:left="720" w:hanging="360"/>
        <w:jc w:val="both"/>
        <w:rPr>
          <w:rFonts w:ascii="Times New Roman" w:hAnsi="Times New Roman" w:cs="Times New Roman"/>
          <w:sz w:val="24"/>
          <w:szCs w:val="24"/>
        </w:rPr>
      </w:pPr>
      <w:r w:rsidRPr="00D5742D">
        <w:rPr>
          <w:rFonts w:ascii="Times New Roman" w:hAnsi="Times New Roman" w:cs="Times New Roman"/>
          <w:sz w:val="24"/>
          <w:szCs w:val="24"/>
        </w:rPr>
        <w:t>Определите среду обитания каждого из образцов.</w:t>
      </w:r>
    </w:p>
    <w:p w:rsidR="003954D6" w:rsidRPr="00D5742D" w:rsidRDefault="003954D6" w:rsidP="00FE2E73">
      <w:pPr>
        <w:numPr>
          <w:ilvl w:val="0"/>
          <w:numId w:val="18"/>
        </w:numPr>
        <w:tabs>
          <w:tab w:val="num" w:pos="720"/>
        </w:tabs>
        <w:suppressAutoHyphens/>
        <w:spacing w:after="0" w:line="0" w:lineRule="atLeast"/>
        <w:ind w:left="720" w:hanging="360"/>
        <w:jc w:val="both"/>
        <w:rPr>
          <w:rFonts w:ascii="Times New Roman" w:hAnsi="Times New Roman" w:cs="Times New Roman"/>
          <w:sz w:val="24"/>
          <w:szCs w:val="24"/>
        </w:rPr>
      </w:pPr>
      <w:r w:rsidRPr="00D5742D">
        <w:rPr>
          <w:rFonts w:ascii="Times New Roman" w:hAnsi="Times New Roman" w:cs="Times New Roman"/>
          <w:sz w:val="24"/>
          <w:szCs w:val="24"/>
        </w:rPr>
        <w:t>Опишите  черты приспособленности  к условиям среды обитания.</w:t>
      </w:r>
    </w:p>
    <w:p w:rsidR="003954D6" w:rsidRPr="00D5742D" w:rsidRDefault="003954D6" w:rsidP="00FE2E73">
      <w:pPr>
        <w:numPr>
          <w:ilvl w:val="0"/>
          <w:numId w:val="18"/>
        </w:numPr>
        <w:tabs>
          <w:tab w:val="num" w:pos="720"/>
        </w:tabs>
        <w:suppressAutoHyphens/>
        <w:spacing w:after="0" w:line="0" w:lineRule="atLeast"/>
        <w:ind w:left="720" w:hanging="360"/>
        <w:jc w:val="both"/>
        <w:rPr>
          <w:rFonts w:ascii="Times New Roman" w:hAnsi="Times New Roman" w:cs="Times New Roman"/>
          <w:sz w:val="24"/>
          <w:szCs w:val="24"/>
        </w:rPr>
      </w:pPr>
      <w:r w:rsidRPr="00D5742D">
        <w:rPr>
          <w:rFonts w:ascii="Times New Roman" w:hAnsi="Times New Roman" w:cs="Times New Roman"/>
          <w:sz w:val="24"/>
          <w:szCs w:val="24"/>
        </w:rPr>
        <w:t>Заполните таблицу</w:t>
      </w:r>
    </w:p>
    <w:tbl>
      <w:tblPr>
        <w:tblW w:w="0" w:type="auto"/>
        <w:tblInd w:w="355" w:type="dxa"/>
        <w:tblLayout w:type="fixed"/>
        <w:tblLook w:val="0000"/>
      </w:tblPr>
      <w:tblGrid>
        <w:gridCol w:w="484"/>
        <w:gridCol w:w="3043"/>
        <w:gridCol w:w="2520"/>
        <w:gridCol w:w="3173"/>
      </w:tblGrid>
      <w:tr w:rsidR="003954D6" w:rsidRPr="00D5742D" w:rsidTr="003954D6">
        <w:tc>
          <w:tcPr>
            <w:tcW w:w="484"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r w:rsidRPr="00D5742D">
              <w:rPr>
                <w:rFonts w:ascii="Times New Roman" w:hAnsi="Times New Roman" w:cs="Times New Roman"/>
                <w:sz w:val="24"/>
                <w:szCs w:val="24"/>
              </w:rPr>
              <w:t>№</w:t>
            </w:r>
          </w:p>
        </w:tc>
        <w:tc>
          <w:tcPr>
            <w:tcW w:w="3043"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r w:rsidRPr="00D5742D">
              <w:rPr>
                <w:rFonts w:ascii="Times New Roman" w:hAnsi="Times New Roman" w:cs="Times New Roman"/>
                <w:sz w:val="24"/>
                <w:szCs w:val="24"/>
              </w:rPr>
              <w:t>Название вида</w:t>
            </w:r>
          </w:p>
        </w:tc>
        <w:tc>
          <w:tcPr>
            <w:tcW w:w="2520"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r w:rsidRPr="00D5742D">
              <w:rPr>
                <w:rFonts w:ascii="Times New Roman" w:hAnsi="Times New Roman" w:cs="Times New Roman"/>
                <w:sz w:val="24"/>
                <w:szCs w:val="24"/>
              </w:rPr>
              <w:t>Среда обитания</w:t>
            </w:r>
          </w:p>
        </w:tc>
        <w:tc>
          <w:tcPr>
            <w:tcW w:w="3173"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r w:rsidRPr="00D5742D">
              <w:rPr>
                <w:rFonts w:ascii="Times New Roman" w:hAnsi="Times New Roman" w:cs="Times New Roman"/>
                <w:sz w:val="24"/>
                <w:szCs w:val="24"/>
              </w:rPr>
              <w:t>Черты приспособленности к  условиям среды</w:t>
            </w:r>
          </w:p>
        </w:tc>
      </w:tr>
      <w:tr w:rsidR="003954D6" w:rsidRPr="00D5742D" w:rsidTr="003954D6">
        <w:tc>
          <w:tcPr>
            <w:tcW w:w="484"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r w:rsidRPr="00D5742D">
              <w:rPr>
                <w:rFonts w:ascii="Times New Roman" w:hAnsi="Times New Roman" w:cs="Times New Roman"/>
                <w:sz w:val="24"/>
                <w:szCs w:val="24"/>
              </w:rPr>
              <w:t>1</w:t>
            </w:r>
          </w:p>
        </w:tc>
        <w:tc>
          <w:tcPr>
            <w:tcW w:w="3043"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tc>
        <w:tc>
          <w:tcPr>
            <w:tcW w:w="2520"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p>
        </w:tc>
        <w:tc>
          <w:tcPr>
            <w:tcW w:w="3173"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p>
        </w:tc>
      </w:tr>
      <w:tr w:rsidR="003954D6" w:rsidRPr="00D5742D" w:rsidTr="003954D6">
        <w:tc>
          <w:tcPr>
            <w:tcW w:w="484"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r w:rsidRPr="00D5742D">
              <w:rPr>
                <w:rFonts w:ascii="Times New Roman" w:hAnsi="Times New Roman" w:cs="Times New Roman"/>
                <w:sz w:val="24"/>
                <w:szCs w:val="24"/>
              </w:rPr>
              <w:t>2</w:t>
            </w:r>
          </w:p>
        </w:tc>
        <w:tc>
          <w:tcPr>
            <w:tcW w:w="3043"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tc>
        <w:tc>
          <w:tcPr>
            <w:tcW w:w="2520"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p>
        </w:tc>
        <w:tc>
          <w:tcPr>
            <w:tcW w:w="3173"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p>
        </w:tc>
      </w:tr>
      <w:tr w:rsidR="003954D6" w:rsidRPr="00D5742D" w:rsidTr="003954D6">
        <w:tc>
          <w:tcPr>
            <w:tcW w:w="484"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r w:rsidRPr="00D5742D">
              <w:rPr>
                <w:rFonts w:ascii="Times New Roman" w:hAnsi="Times New Roman" w:cs="Times New Roman"/>
                <w:sz w:val="24"/>
                <w:szCs w:val="24"/>
              </w:rPr>
              <w:lastRenderedPageBreak/>
              <w:t>3</w:t>
            </w:r>
          </w:p>
        </w:tc>
        <w:tc>
          <w:tcPr>
            <w:tcW w:w="3043"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p w:rsidR="003954D6" w:rsidRPr="00D5742D" w:rsidRDefault="003954D6" w:rsidP="003954D6">
            <w:pPr>
              <w:spacing w:line="0" w:lineRule="atLeast"/>
              <w:rPr>
                <w:rFonts w:ascii="Times New Roman" w:hAnsi="Times New Roman" w:cs="Times New Roman"/>
                <w:sz w:val="24"/>
                <w:szCs w:val="24"/>
              </w:rPr>
            </w:pPr>
          </w:p>
        </w:tc>
        <w:tc>
          <w:tcPr>
            <w:tcW w:w="2520" w:type="dxa"/>
            <w:tcBorders>
              <w:top w:val="single" w:sz="4" w:space="0" w:color="000000"/>
              <w:left w:val="single" w:sz="4" w:space="0" w:color="000000"/>
              <w:bottom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p>
        </w:tc>
        <w:tc>
          <w:tcPr>
            <w:tcW w:w="3173"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snapToGrid w:val="0"/>
              <w:spacing w:line="0" w:lineRule="atLeast"/>
              <w:rPr>
                <w:rFonts w:ascii="Times New Roman" w:hAnsi="Times New Roman" w:cs="Times New Roman"/>
                <w:sz w:val="24"/>
                <w:szCs w:val="24"/>
              </w:rPr>
            </w:pPr>
          </w:p>
        </w:tc>
      </w:tr>
    </w:tbl>
    <w:p w:rsidR="003954D6" w:rsidRPr="00D5742D" w:rsidRDefault="003954D6" w:rsidP="003954D6">
      <w:pPr>
        <w:spacing w:line="0" w:lineRule="atLeast"/>
        <w:ind w:left="360"/>
        <w:rPr>
          <w:rFonts w:ascii="Times New Roman" w:hAnsi="Times New Roman" w:cs="Times New Roman"/>
          <w:sz w:val="24"/>
          <w:szCs w:val="24"/>
        </w:rPr>
      </w:pPr>
    </w:p>
    <w:p w:rsidR="003954D6" w:rsidRPr="00D5742D" w:rsidRDefault="003954D6" w:rsidP="00FE2E73">
      <w:pPr>
        <w:numPr>
          <w:ilvl w:val="0"/>
          <w:numId w:val="18"/>
        </w:numPr>
        <w:tabs>
          <w:tab w:val="num" w:pos="720"/>
        </w:tabs>
        <w:suppressAutoHyphens/>
        <w:spacing w:after="0" w:line="0" w:lineRule="atLeast"/>
        <w:ind w:left="720" w:hanging="360"/>
        <w:jc w:val="both"/>
        <w:rPr>
          <w:rFonts w:ascii="Times New Roman" w:hAnsi="Times New Roman" w:cs="Times New Roman"/>
          <w:sz w:val="24"/>
          <w:szCs w:val="24"/>
        </w:rPr>
      </w:pPr>
      <w:r w:rsidRPr="00D5742D">
        <w:rPr>
          <w:rFonts w:ascii="Times New Roman" w:hAnsi="Times New Roman" w:cs="Times New Roman"/>
          <w:sz w:val="24"/>
          <w:szCs w:val="24"/>
        </w:rPr>
        <w:t>Как возникли данные  приспособления и почему они носят относительный характер? Сформулируйте вывод.</w:t>
      </w:r>
    </w:p>
    <w:p w:rsidR="003954D6" w:rsidRPr="00D5742D" w:rsidRDefault="003954D6" w:rsidP="003954D6">
      <w:pPr>
        <w:spacing w:line="0" w:lineRule="atLeast"/>
        <w:ind w:left="360"/>
        <w:rPr>
          <w:rFonts w:ascii="Times New Roman" w:hAnsi="Times New Roman" w:cs="Times New Roman"/>
          <w:sz w:val="24"/>
          <w:szCs w:val="24"/>
        </w:rPr>
      </w:pPr>
    </w:p>
    <w:p w:rsidR="003954D6" w:rsidRPr="00D5742D" w:rsidRDefault="003954D6" w:rsidP="003954D6">
      <w:pPr>
        <w:rPr>
          <w:rFonts w:ascii="Times New Roman" w:hAnsi="Times New Roman" w:cs="Times New Roman"/>
          <w:sz w:val="24"/>
          <w:szCs w:val="24"/>
        </w:rPr>
      </w:pPr>
      <w:r w:rsidRPr="00D5742D">
        <w:rPr>
          <w:rFonts w:ascii="Times New Roman" w:hAnsi="Times New Roman" w:cs="Times New Roman"/>
          <w:b/>
          <w:i/>
          <w:sz w:val="24"/>
          <w:szCs w:val="24"/>
        </w:rPr>
        <w:t>Вывод:</w:t>
      </w:r>
      <w:r w:rsidRPr="00D5742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Рабочая программа</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7 класс</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Пояснительная записка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Настоящая рабочая программа разработана в соответствии с основными положениями федерального государственного образовательного стандарта основного общего образования, Концепцией духовно-нравственного развития и воспитания личности гражданина России, в соответствии с Региональным базисным учебным планом, утвержденном МО Оренбургской области (Приказ № 01 – 21/1450 от 31.07.2018г «О оформлении учебных планов образовательных учреждений Оренбургской области в 2018 – 2019 учебном году») 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 – 2019 учебный год Приказ №134 от 30.08.2018г.</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планируемыми результатами основного общего образования, требованиями Примерной основной образовательной программы ОУ и ориентированы на работу по программе: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Изобразительное искусство. Рабочие программы. Предметная линия учебников под ред. Б. М. </w:t>
      </w:r>
      <w:proofErr w:type="spellStart"/>
      <w:r w:rsidRPr="00D5742D">
        <w:rPr>
          <w:rFonts w:ascii="Times New Roman" w:hAnsi="Times New Roman" w:cs="Times New Roman"/>
        </w:rPr>
        <w:t>Неменского</w:t>
      </w:r>
      <w:proofErr w:type="spellEnd"/>
      <w:r w:rsidRPr="00D5742D">
        <w:rPr>
          <w:rFonts w:ascii="Times New Roman" w:hAnsi="Times New Roman" w:cs="Times New Roman"/>
        </w:rPr>
        <w:t xml:space="preserve">. 5–9 классы : пособие для учителей  </w:t>
      </w:r>
      <w:proofErr w:type="spellStart"/>
      <w:r w:rsidRPr="00D5742D">
        <w:rPr>
          <w:rFonts w:ascii="Times New Roman" w:hAnsi="Times New Roman" w:cs="Times New Roman"/>
        </w:rPr>
        <w:t>общеобразоват</w:t>
      </w:r>
      <w:proofErr w:type="spellEnd"/>
      <w:r w:rsidRPr="00D5742D">
        <w:rPr>
          <w:rFonts w:ascii="Times New Roman" w:hAnsi="Times New Roman" w:cs="Times New Roman"/>
        </w:rPr>
        <w:t xml:space="preserve">.  учреждений  /  Б. М. </w:t>
      </w:r>
      <w:proofErr w:type="spellStart"/>
      <w:r w:rsidRPr="00D5742D">
        <w:rPr>
          <w:rFonts w:ascii="Times New Roman" w:hAnsi="Times New Roman" w:cs="Times New Roman"/>
        </w:rPr>
        <w:t>Неменский</w:t>
      </w:r>
      <w:proofErr w:type="spellEnd"/>
      <w:r w:rsidRPr="00D5742D">
        <w:rPr>
          <w:rFonts w:ascii="Times New Roman" w:hAnsi="Times New Roman" w:cs="Times New Roman"/>
        </w:rPr>
        <w:t xml:space="preserve">,  Л. А. </w:t>
      </w:r>
      <w:proofErr w:type="spellStart"/>
      <w:r w:rsidRPr="00D5742D">
        <w:rPr>
          <w:rFonts w:ascii="Times New Roman" w:hAnsi="Times New Roman" w:cs="Times New Roman"/>
        </w:rPr>
        <w:t>Неменская</w:t>
      </w:r>
      <w:proofErr w:type="spellEnd"/>
      <w:r w:rsidRPr="00D5742D">
        <w:rPr>
          <w:rFonts w:ascii="Times New Roman" w:hAnsi="Times New Roman" w:cs="Times New Roman"/>
        </w:rPr>
        <w:t xml:space="preserve">, Н. А. Горяева, А. С. Питерских. – М. : Просвещение, 2013,также программа соответствует учебному плану МБОУ СОШ №2 с. </w:t>
      </w:r>
      <w:proofErr w:type="spellStart"/>
      <w:r w:rsidRPr="00D5742D">
        <w:rPr>
          <w:rFonts w:ascii="Times New Roman" w:hAnsi="Times New Roman" w:cs="Times New Roman"/>
        </w:rPr>
        <w:t>Мугур</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Аксы</w:t>
      </w:r>
      <w:proofErr w:type="spellEnd"/>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включает пять разделов: «Пояснительную записку», «Содержание учебного предмета», «Календарно-тематическое планирование», «Ресурсное обеспечение образовательного процесса. Программа построена с учетом системности, научности и доступности, а также преемственности и перспективности между разделами учебного предмета. Уроки спланированы с учетом знаний, умений и навыков по предмету, которые сформированы у школьников в процессе реализации принципов развивающего обучения. На первый план выдвигается раскрытие и </w:t>
      </w:r>
      <w:r w:rsidRPr="00D5742D">
        <w:rPr>
          <w:rFonts w:ascii="Times New Roman" w:hAnsi="Times New Roman" w:cs="Times New Roman"/>
        </w:rPr>
        <w:lastRenderedPageBreak/>
        <w:t>использование познавательных возможностей учащихся как средства их развития и как основы для овладения учебным материалом. Повысить интенсивность и плотность процесса обучения. Позволяет  использование различных форм работы: письменной и устной, под руководством учителя и самостоятельной и др. Сочетание коллективной работы с индивидуальной и групповой. Снижает  утомляемость учащихся от однообразной деятельности, создает условия для контроля и анализа полученных знаний, качества выполненных заданий.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задачи предмета Изобразительное искусство: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опыта смыслового и эмоционально-ценностного восприятия визуального образа реальности и произведений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освоение художественной культуры как формы материального выражения в пространственных формах духовных ценностей;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творческого опыта как формирование способности к самостоятельным действиям в ситуации неопределенности;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активного заинтересованного отношения к традициям культуры как к смысловой, эстетической и личностно значимой ценности;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способности ориентироваться в мире современной художественной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Программа по изобразительному искусству дает широкие возможности для педагогического творчества, проявления индивидуальности учителя, учета особенностей конкретного региона России.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Целевая ориентация рабочей программы в практике образовательного учреждения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Настоящая рабочая программа учитывает особенности класса. В _7___классе  учащиеся в процессе изучения изобразительного искусства воспринимают окружающий мир и произведения искусства, выявляют с помощью сравнения отдельные признаки, характерные для сопоставляемых художественных произведений, анализируют результаты сравнения, объединяют произведения по видам и жанровым признакам; работают с простейшими знаковыми и графическими моделями для выявления характерных особенностей художественного образа. Ученики решают творческие задачи на уровне комбинаций и импровизаций, проявляют оригинальность при их решении, создают творческие работы на основе собственного замысла. У школьников сформированы навыки учебного сотрудничества в коллективных художественных работах, они умеют договариваться, распределять работу, оценивать свой вклад в деятельность и ее общий результат.</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Общая характеристика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Учебный предмет Изобразительное искусство объединяет в единую образовательную структуру практическое художественно-эстетическое восприятие произведений искусства и окружающей действительности. Изобразительное искусство как школьная дисциплина имеет интегративный характер, она включает в себя основы разных видов визуально-пространственных искусств – </w:t>
      </w:r>
      <w:r w:rsidRPr="00D5742D">
        <w:rPr>
          <w:rFonts w:ascii="Times New Roman" w:hAnsi="Times New Roman" w:cs="Times New Roman"/>
        </w:rPr>
        <w:lastRenderedPageBreak/>
        <w:t>живописи, графики, скульптуры, дизайна, архитектуры, народного и декоративно-прикладного искусства, изображения в зрелищных и экранных искусствах. Программа учитывает традиции российского художественного образования, современные инновационные методы, анализ зарубежных художественно-педагогических практик. Смысловая и логическая последовательность программы обеспечивает целостность учебного процесса и преемственность этапов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Основная цель предмета Изобразительное искусство – развитие визуально-пространственного мышления учащихся как форм эмоционально-ценностного, эстетического освоения мира, самовыражения и ориентации в художественном и нравственном пространстве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Художественное развитие учащихся осуществляется в процессе практической, теоретической формы художественного творчества.</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Описание места учебного предмета в учебном плане</w:t>
      </w:r>
    </w:p>
    <w:p w:rsidR="003954D6" w:rsidRPr="00D5742D" w:rsidRDefault="003954D6" w:rsidP="003954D6">
      <w:pPr>
        <w:rPr>
          <w:rFonts w:ascii="Times New Roman" w:hAnsi="Times New Roman" w:cs="Times New Roman"/>
        </w:rPr>
      </w:pPr>
      <w:r w:rsidRPr="00D5742D">
        <w:rPr>
          <w:rFonts w:ascii="Times New Roman" w:hAnsi="Times New Roman" w:cs="Times New Roman"/>
        </w:rPr>
        <w:t>Федеральный государственный образовательный стандарт основного общего образования (п. 11.6 и п. 18.3) предусматривает в основной школе перечень обязательных учебных предметов, курсов, в том числе изучение предмета Изобразительное искусство.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В  федеральном  базисном  учебном  плане  в  7  классе  на  изучение изобразительного  искусства  отводится 1 час  в  неделю, всего 34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Описание ценностных ориентиров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Учебные задания этого года обучения предусматривают дальнейшее развитие навыков работы с гуашью, пастелью, пластилином, бумагой. В процессе овладения навыками работы с разнообразными материалами дети приходят к пониманию красоты творчества.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рабочей программе определены система уроков, дидактическая модель обучения, педагогические средства, с помощью которых планируется формирование и освоение знаний и соответствующих умений и навыков.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 тематическом плане определены виды и приемы художественной деятельности школьников на уроках изобразительного искусства с использованием разнообразных форм выражения: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изображение на плоскости и в объеме (с натуры, по памяти, по представлению);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 декоративная и конструктивная работа;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восприятие явлений действительности и произведений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обсуждение работ товарищей, результатов коллективного творчества, в процессе которого формируются навыки учебного сотрудничества (умение договариваться, распределять работу, оценивать свой вклад в деятельность и ее общий результат) и индивидуальной работы на уроках;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изучение художественного наследия;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подбор иллюстративного материала к изучаемым темам;</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Темы и задания уроков предполагают умение организовывать уроки-диспуты, уроки – творческие отчеты, уроки-экскурсии. От занятия к занятию происходит постоянная смена художественных материалов, овладение их выразительными возможностями.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Многообразие видов деятельности и форм работы с учениками стимулирует их интерес к предмету, изучению искусства и является необходимым условием формирования личности ребенка.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Тематическим планом предусматривается широкое использование наглядных пособий, материалов и инструментария информационно-технологической и методической поддержки как из учебника и коллекций классических произведений, так и из арсенала авторских разработок педагога.</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Результаты освоения учебного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Занятия по изобразительному искусству в соответствии с требованиями к результатам освоения основной образовательной пр. общего образования федерального государственного образовательного стандарта направлены на достижение учащимися личностных, </w:t>
      </w:r>
      <w:proofErr w:type="spellStart"/>
      <w:r w:rsidRPr="00D5742D">
        <w:rPr>
          <w:rFonts w:ascii="Times New Roman" w:hAnsi="Times New Roman" w:cs="Times New Roman"/>
        </w:rPr>
        <w:t>метапредметных</w:t>
      </w:r>
      <w:proofErr w:type="spellEnd"/>
      <w:r w:rsidRPr="00D5742D">
        <w:rPr>
          <w:rFonts w:ascii="Times New Roman" w:hAnsi="Times New Roman" w:cs="Times New Roman"/>
        </w:rPr>
        <w:t xml:space="preserve"> и предметных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результаты освоения основной образовательной программы основного общего образования должны отражать: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с учетом устойчивых познавательных интересов, а также на основе формирования уважительного отношения к труду;</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освоение социальных норм, правил поведения;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морального сознания, формирование нравственных чувств и нравственного поведения, осознанного и ответственного отношения к собственным поступкам;</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и практической деятельности в жизненных ситуациях;</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 освоения основной образовательной программы основного общего образования должны отражать: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оценивать правильность выполнения учебной задачи, собственные возможности ее решения;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монологической контекстной речью;</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и развитие компетентности в области использования информационно-коммуникационных технологий (</w:t>
      </w:r>
      <w:proofErr w:type="spellStart"/>
      <w:r w:rsidRPr="00D5742D">
        <w:rPr>
          <w:rFonts w:ascii="Times New Roman" w:hAnsi="Times New Roman" w:cs="Times New Roman"/>
        </w:rPr>
        <w:t>ИКТ-компетенции</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Предметные результаты характеризуют опыт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w:t>
      </w:r>
      <w:r w:rsidRPr="00D5742D">
        <w:rPr>
          <w:rFonts w:ascii="Times New Roman" w:hAnsi="Times New Roman" w:cs="Times New Roman"/>
        </w:rPr>
        <w:lastRenderedPageBreak/>
        <w:t>в состав предметных областей, должны обеспечивать успешное обучение на следующей ступени общего образования.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Предметные результаты изучения предметной области «Изобразительное искусство» должны отражать: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потребности в общении с произведениями изобразительного искусства, освоение практических умений и навыков восприятия; формирование активного отношения к традициям художественной культуры как смысловой, эстетической и личностно значимой ценности</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Содержание программы</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7 класса – «Изобразительное искусство в жизни человека» – является продолжением темы, изученной в 6 классе, и посвящена изучению собственно изобразительного искусства и его места в жизни человека. Здесь учащиеся знакомятся с искусством изображения как художественным познанием мира и выражением отношения к нему как к особой и необходимой форме духовной культуры общества. У учащихся формируются основы грамотности художественного изображения (рисунок и живопись), понимание основ изобразительного языка. Изучая язык искусства, ребенок сталкивается с его бесконечной изменчивостью в истории искусства. Изучая изменения как будто бы внешние, он на самом деле проникает в сложные духовные процессы, происходящие в обществе и культуре.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 основу тематического деления года положен жанровый принцип. Каждый жанр рассматривается в его историческом развитии, при этом выдерживается принцип единства восприятия и созидания. Последовательно обретаются навыки и практический опыт использования рисунка, цвета, формы, пространства согласно специфике образного строя видов и жанров изобразительного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Изобразительное искусство в жизни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Изображение фигуры человека и образ человека –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Изображение фигуры человека в истории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Пропорции и строение фигуры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Лепка фигуры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Набросок фигуры человека с натуры.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Понимание красоты человека в европейском и русском искусстве.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Поэзия повседневности –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Поэзия повседневной жизни в искусстве разных народов.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Тематическая картина.</w:t>
      </w:r>
    </w:p>
    <w:p w:rsidR="003954D6" w:rsidRPr="00D5742D" w:rsidRDefault="003954D6" w:rsidP="003954D6">
      <w:pPr>
        <w:rPr>
          <w:rFonts w:ascii="Times New Roman" w:hAnsi="Times New Roman" w:cs="Times New Roman"/>
        </w:rPr>
      </w:pPr>
      <w:r w:rsidRPr="00D5742D">
        <w:rPr>
          <w:rFonts w:ascii="Times New Roman" w:hAnsi="Times New Roman" w:cs="Times New Roman"/>
        </w:rPr>
        <w:t>Бытовой и исторический жанры.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Сюжет и содержание в картине.</w:t>
      </w:r>
    </w:p>
    <w:p w:rsidR="003954D6" w:rsidRPr="00D5742D" w:rsidRDefault="003954D6" w:rsidP="003954D6">
      <w:pPr>
        <w:rPr>
          <w:rFonts w:ascii="Times New Roman" w:hAnsi="Times New Roman" w:cs="Times New Roman"/>
        </w:rPr>
      </w:pPr>
      <w:r w:rsidRPr="00D5742D">
        <w:rPr>
          <w:rFonts w:ascii="Times New Roman" w:hAnsi="Times New Roman" w:cs="Times New Roman"/>
        </w:rPr>
        <w:t>Жизнь каждого дня – большая тема в искусстве.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Жизнь в моем городе в прошлых веках (историческая тема в бытовом жанре).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Праздник  и  карнавал  в  изобразительном искусстве (тема праздника в бытовом жанре).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Великие темы жизни – 12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Исторические темы и мифологические темы в искусстве разных эпох.</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Тематическая картина в русском искусстве XIX 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Процесс работы над тематической картиной.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Библейские темы в изобразительном искусстве.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Монументальная скульптура и образ истории народа.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Место и роль картины в искусстве XX 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Реальность жизни и художественный образ – 6 ч.</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Искусство иллюстрации. Слово и изображение.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Зрительские умения и их значение для современного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История искусства и история человечества.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Стиль и направление в изобразительном искусстве.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Личность художника и мир его времени в произведениях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Крупнейшие музеи изобразительного искусства и их роль в культуре.</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Учебно-методическое обеспечение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 Рабочая программа. Предметная линия учебников под редакцией Б.М. </w:t>
      </w:r>
      <w:proofErr w:type="spellStart"/>
      <w:r w:rsidRPr="00D5742D">
        <w:rPr>
          <w:rFonts w:ascii="Times New Roman" w:hAnsi="Times New Roman" w:cs="Times New Roman"/>
        </w:rPr>
        <w:t>Неменского</w:t>
      </w:r>
      <w:proofErr w:type="spellEnd"/>
      <w:r w:rsidRPr="00D5742D">
        <w:rPr>
          <w:rFonts w:ascii="Times New Roman" w:hAnsi="Times New Roman" w:cs="Times New Roman"/>
        </w:rPr>
        <w:t xml:space="preserve">. 5-9 классы: пособие для учителей </w:t>
      </w:r>
      <w:proofErr w:type="spellStart"/>
      <w:r w:rsidRPr="00D5742D">
        <w:rPr>
          <w:rFonts w:ascii="Times New Roman" w:hAnsi="Times New Roman" w:cs="Times New Roman"/>
        </w:rPr>
        <w:t>общеобразоват</w:t>
      </w:r>
      <w:proofErr w:type="spellEnd"/>
      <w:r w:rsidRPr="00D5742D">
        <w:rPr>
          <w:rFonts w:ascii="Times New Roman" w:hAnsi="Times New Roman" w:cs="Times New Roman"/>
        </w:rPr>
        <w:t xml:space="preserve">. учреждений / Б.М. </w:t>
      </w:r>
      <w:proofErr w:type="spellStart"/>
      <w:r w:rsidRPr="00D5742D">
        <w:rPr>
          <w:rFonts w:ascii="Times New Roman" w:hAnsi="Times New Roman" w:cs="Times New Roman"/>
        </w:rPr>
        <w:t>Неменский</w:t>
      </w:r>
      <w:proofErr w:type="spellEnd"/>
      <w:r w:rsidRPr="00D5742D">
        <w:rPr>
          <w:rFonts w:ascii="Times New Roman" w:hAnsi="Times New Roman" w:cs="Times New Roman"/>
        </w:rPr>
        <w:t xml:space="preserve">, Л.А. </w:t>
      </w:r>
      <w:proofErr w:type="spellStart"/>
      <w:r w:rsidRPr="00D5742D">
        <w:rPr>
          <w:rFonts w:ascii="Times New Roman" w:hAnsi="Times New Roman" w:cs="Times New Roman"/>
        </w:rPr>
        <w:t>Неменская</w:t>
      </w:r>
      <w:proofErr w:type="spellEnd"/>
      <w:r w:rsidRPr="00D5742D">
        <w:rPr>
          <w:rFonts w:ascii="Times New Roman" w:hAnsi="Times New Roman" w:cs="Times New Roman"/>
        </w:rPr>
        <w:t>, Н.А. Горяева, А.С. Питерских. – М.: Просвещение, 2011. -129с.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2. Горяева Н.А., Островская О.В. Декоративно-прикладное искусство в жизни человека: Учебник по изобразительному искусству для 6 класса/Под ред. Б.М. </w:t>
      </w:r>
      <w:proofErr w:type="spellStart"/>
      <w:r w:rsidRPr="00D5742D">
        <w:rPr>
          <w:rFonts w:ascii="Times New Roman" w:hAnsi="Times New Roman" w:cs="Times New Roman"/>
        </w:rPr>
        <w:t>Неменского</w:t>
      </w:r>
      <w:proofErr w:type="spellEnd"/>
      <w:r w:rsidRPr="00D5742D">
        <w:rPr>
          <w:rFonts w:ascii="Times New Roman" w:hAnsi="Times New Roman" w:cs="Times New Roman"/>
        </w:rPr>
        <w:t>.- М.: Просвещение, 2011.</w:t>
      </w:r>
    </w:p>
    <w:p w:rsidR="003954D6" w:rsidRPr="00D5742D" w:rsidRDefault="003954D6" w:rsidP="003954D6">
      <w:pPr>
        <w:rPr>
          <w:rFonts w:ascii="Times New Roman" w:hAnsi="Times New Roman" w:cs="Times New Roman"/>
        </w:rPr>
      </w:pPr>
      <w:r w:rsidRPr="00D5742D">
        <w:rPr>
          <w:rFonts w:ascii="Times New Roman" w:hAnsi="Times New Roman" w:cs="Times New Roman"/>
        </w:rPr>
        <w:t>3.  Стандарт основного общего образования по образовательной области «Искусство»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5. Примерные программы по учебным предметам. Изобразительное искусство. 5-7 классы. Музыка. 5-7 классы. Искусство. 8-9 классы. – М.Просвещение, 2010. – 48с. – (Стандарты второго поколения).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Информационно-коммуникативные средства.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Познавательная коллекция. Сокровища мирового искусства (СD).</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Познавательная коллекция. Энциклопедия (CD).</w:t>
      </w:r>
    </w:p>
    <w:p w:rsidR="003954D6" w:rsidRPr="00D5742D" w:rsidRDefault="003954D6" w:rsidP="003954D6">
      <w:pPr>
        <w:rPr>
          <w:rFonts w:ascii="Times New Roman" w:hAnsi="Times New Roman" w:cs="Times New Roman"/>
        </w:rPr>
      </w:pPr>
      <w:r w:rsidRPr="00D5742D">
        <w:rPr>
          <w:rFonts w:ascii="Times New Roman" w:hAnsi="Times New Roman" w:cs="Times New Roman"/>
        </w:rPr>
        <w:t> Живопись акварелью. Базовый уровень (DVD).</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Собственные компьютерные презентации.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Рождение картины. В мастерской художника / </w:t>
      </w:r>
      <w:proofErr w:type="spellStart"/>
      <w:r w:rsidRPr="00D5742D">
        <w:rPr>
          <w:rFonts w:ascii="Times New Roman" w:hAnsi="Times New Roman" w:cs="Times New Roman"/>
        </w:rPr>
        <w:t>Гос</w:t>
      </w:r>
      <w:proofErr w:type="spellEnd"/>
      <w:r w:rsidRPr="00D5742D">
        <w:rPr>
          <w:rFonts w:ascii="Times New Roman" w:hAnsi="Times New Roman" w:cs="Times New Roman"/>
        </w:rPr>
        <w:t xml:space="preserve">. Русский музей, Российский центр музейной педагогики и детского творчества, Российская академия образования. – СПб. : </w:t>
      </w:r>
      <w:proofErr w:type="spellStart"/>
      <w:r w:rsidRPr="00D5742D">
        <w:rPr>
          <w:rFonts w:ascii="Times New Roman" w:hAnsi="Times New Roman" w:cs="Times New Roman"/>
        </w:rPr>
        <w:t>Гос</w:t>
      </w:r>
      <w:proofErr w:type="spellEnd"/>
      <w:r w:rsidRPr="00D5742D">
        <w:rPr>
          <w:rFonts w:ascii="Times New Roman" w:hAnsi="Times New Roman" w:cs="Times New Roman"/>
        </w:rPr>
        <w:t>. Рус. музей ; студия «Квадрат Фильм», 2003–2005. – (Серия образовательных видеофильмов «Русский музей – детям»).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Шедевры русской живописи. – М. : ООО «Кирилл и </w:t>
      </w:r>
      <w:proofErr w:type="spellStart"/>
      <w:r w:rsidRPr="00D5742D">
        <w:rPr>
          <w:rFonts w:ascii="Times New Roman" w:hAnsi="Times New Roman" w:cs="Times New Roman"/>
        </w:rPr>
        <w:t>Мефодий</w:t>
      </w:r>
      <w:proofErr w:type="spellEnd"/>
      <w:r w:rsidRPr="00D5742D">
        <w:rPr>
          <w:rFonts w:ascii="Times New Roman" w:hAnsi="Times New Roman" w:cs="Times New Roman"/>
        </w:rPr>
        <w:t>», 2002.</w:t>
      </w:r>
    </w:p>
    <w:p w:rsidR="003954D6" w:rsidRPr="00D5742D" w:rsidRDefault="003954D6" w:rsidP="003954D6">
      <w:pPr>
        <w:rPr>
          <w:rFonts w:ascii="Times New Roman" w:hAnsi="Times New Roman" w:cs="Times New Roman"/>
        </w:rPr>
      </w:pPr>
      <w:r w:rsidRPr="00D5742D">
        <w:rPr>
          <w:rFonts w:ascii="Times New Roman" w:hAnsi="Times New Roman" w:cs="Times New Roman"/>
        </w:rPr>
        <w:t> «Русский музей». – [Б. м.] : ООО «БИЗНЕССОФТ», Россия, 2005.</w:t>
      </w:r>
    </w:p>
    <w:p w:rsidR="003954D6" w:rsidRPr="00D5742D" w:rsidRDefault="003954D6" w:rsidP="003954D6">
      <w:pPr>
        <w:rPr>
          <w:rFonts w:ascii="Times New Roman" w:hAnsi="Times New Roman" w:cs="Times New Roman"/>
        </w:rPr>
      </w:pPr>
      <w:r w:rsidRPr="00D5742D">
        <w:rPr>
          <w:rFonts w:ascii="Times New Roman" w:hAnsi="Times New Roman" w:cs="Times New Roman"/>
        </w:rPr>
        <w:t> Энциклопедия изобразительного искусства. – [Б. м.] : ООО «БИЗНЕССОФТ», Россия, 2005.</w:t>
      </w:r>
    </w:p>
    <w:p w:rsidR="003954D6" w:rsidRPr="00D5742D" w:rsidRDefault="003954D6" w:rsidP="003954D6">
      <w:pPr>
        <w:rPr>
          <w:rFonts w:ascii="Times New Roman" w:hAnsi="Times New Roman" w:cs="Times New Roman"/>
        </w:rPr>
      </w:pPr>
      <w:r w:rsidRPr="00D5742D">
        <w:rPr>
          <w:rFonts w:ascii="Times New Roman" w:hAnsi="Times New Roman" w:cs="Times New Roman"/>
        </w:rPr>
        <w:t> Мастера портрета». – Издательский дом «РАВНОВЕСИЕ», 2006.</w:t>
      </w:r>
    </w:p>
    <w:p w:rsidR="003954D6" w:rsidRPr="00D5742D" w:rsidRDefault="003954D6" w:rsidP="003954D6">
      <w:pPr>
        <w:rPr>
          <w:rFonts w:ascii="Times New Roman" w:hAnsi="Times New Roman" w:cs="Times New Roman"/>
          <w:lang w:val="en-US"/>
        </w:rPr>
      </w:pPr>
      <w:r w:rsidRPr="00D5742D">
        <w:rPr>
          <w:rFonts w:ascii="Times New Roman" w:hAnsi="Times New Roman" w:cs="Times New Roman"/>
        </w:rPr>
        <w:t></w:t>
      </w:r>
      <w:r w:rsidRPr="00D5742D">
        <w:rPr>
          <w:rFonts w:ascii="Times New Roman" w:hAnsi="Times New Roman" w:cs="Times New Roman"/>
          <w:lang w:val="en-US"/>
        </w:rPr>
        <w:t xml:space="preserve"> </w:t>
      </w:r>
      <w:r w:rsidRPr="00D5742D">
        <w:rPr>
          <w:rFonts w:ascii="Times New Roman" w:hAnsi="Times New Roman" w:cs="Times New Roman"/>
        </w:rPr>
        <w:t>Шедевры</w:t>
      </w:r>
      <w:r w:rsidRPr="00D5742D">
        <w:rPr>
          <w:rFonts w:ascii="Times New Roman" w:hAnsi="Times New Roman" w:cs="Times New Roman"/>
          <w:lang w:val="en-US"/>
        </w:rPr>
        <w:t xml:space="preserve"> </w:t>
      </w:r>
      <w:r w:rsidRPr="00D5742D">
        <w:rPr>
          <w:rFonts w:ascii="Times New Roman" w:hAnsi="Times New Roman" w:cs="Times New Roman"/>
        </w:rPr>
        <w:t>архитектуры</w:t>
      </w:r>
      <w:r w:rsidRPr="00D5742D">
        <w:rPr>
          <w:rFonts w:ascii="Times New Roman" w:hAnsi="Times New Roman" w:cs="Times New Roman"/>
          <w:lang w:val="en-US"/>
        </w:rPr>
        <w:t xml:space="preserve"> / New Media Generation (CD-ROM). – </w:t>
      </w:r>
      <w:r w:rsidRPr="00D5742D">
        <w:rPr>
          <w:rFonts w:ascii="Times New Roman" w:hAnsi="Times New Roman" w:cs="Times New Roman"/>
        </w:rPr>
        <w:t>М</w:t>
      </w:r>
      <w:r w:rsidRPr="00D5742D">
        <w:rPr>
          <w:rFonts w:ascii="Times New Roman" w:hAnsi="Times New Roman" w:cs="Times New Roman"/>
          <w:lang w:val="en-US"/>
        </w:rPr>
        <w:t>., 1997; 2002.</w:t>
      </w:r>
    </w:p>
    <w:p w:rsidR="003954D6" w:rsidRPr="00D5742D" w:rsidRDefault="003954D6" w:rsidP="003954D6">
      <w:pPr>
        <w:rPr>
          <w:rFonts w:ascii="Times New Roman" w:hAnsi="Times New Roman" w:cs="Times New Roman"/>
          <w:lang w:val="en-US"/>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Планируемые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В итоге освоения программы учащиеся должны: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знать о жанровой системе в изобразительном искусстве и ее значении для анализа развития искусства и понимания изменений видения мира, а, следовательно, и способов его изображения;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знать о роли и истории тематической картины в изобразительном искусстве и ее жанровых видах (бытовой и исторический жанр, мифологическая и библейская темы в искусстве);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понимать процесс работы художника над картиной, смысл каждого этапа этой работы, роль эскизов и этюдов;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знать о композиции как о целостности и образном строе произведения, о композиционном построении произведения, роли формата, выразительном значении размера произведения, соотношении целого и детали, значении каждого фрагмента и его метафорическом смысле;</w:t>
      </w:r>
    </w:p>
    <w:p w:rsidR="003954D6" w:rsidRPr="00D5742D" w:rsidRDefault="003954D6" w:rsidP="003954D6">
      <w:pPr>
        <w:rPr>
          <w:rFonts w:ascii="Times New Roman" w:hAnsi="Times New Roman" w:cs="Times New Roman"/>
        </w:rPr>
      </w:pPr>
      <w:r w:rsidRPr="00D5742D">
        <w:rPr>
          <w:rFonts w:ascii="Times New Roman" w:hAnsi="Times New Roman" w:cs="Times New Roman"/>
        </w:rPr>
        <w:t>– чувствовать поэтическую красоту повседневности, раскрываемую в творчестве художников; понимать роль искусства в утверждении значительности каждого момента жизни человека, в понимании и ощущении человеком своего бытия и красоты мира;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знать о роли искусства в создании памятников в честь больших исторических событий, о влиянии образа, созданного художником, на понимание событий истории;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знать о роли изобразительного искусства в понимании вечных тем жизни, в создании культурного контекста;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знать о поэтическом (метафорическом) претворении реальности во всех жанрах изобразительного искусства; о разнице сюжета и содержания в картине; о роли конструктивного, изобразительного и декоративного начал в живописи, графике и скульптуре; понимать роль художественной иллюстрации;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называть наиболее значимые произведения на исторические и библейские темы в европейском и отечественном искусстве; понимать особую </w:t>
      </w:r>
      <w:proofErr w:type="spellStart"/>
      <w:r w:rsidRPr="00D5742D">
        <w:rPr>
          <w:rFonts w:ascii="Times New Roman" w:hAnsi="Times New Roman" w:cs="Times New Roman"/>
        </w:rPr>
        <w:t>культуростроительную</w:t>
      </w:r>
      <w:proofErr w:type="spellEnd"/>
      <w:r w:rsidRPr="00D5742D">
        <w:rPr>
          <w:rFonts w:ascii="Times New Roman" w:hAnsi="Times New Roman" w:cs="Times New Roman"/>
        </w:rPr>
        <w:t xml:space="preserve"> роль русской тематической картины XIX–XX столетий;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иметь представление об историческом художественном процессе, о содержательных изменениях картины мира и способах ее выражения, о существовании стилей и направлений в искусстве, о роли творческой индивидуальности художника;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иметь представление о сложном, противоречивом и насыщенном художественными событиями пути российского и мирового изобразительного искусства в XX веке;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получить первичные навыки передачи пропорций и движений фигуры человека с натуры и по представлению;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 научиться владеть материалами живописи, графики и лепки на доступном возрасту уровне;</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развивать навыки наблюдательности, способность образного видения окружающей ежедневной жизни, формирующие чуткость и активность восприятия реальности;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получить навыки соотнесения собственных переживаний с контекстами художественной культуры; получить творческий опыт в построении тематических композиций, предполагающий сбор художественно-познавательного материала, формирование авторской позиции по выбранной теме и поиски способа ее выражения.</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КРИТЕРИИ И НОРМЫ ОЦЕНКИ ЗНАНИЙ ОБУЧАЮЩИХСЯ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Модернизация системы образования предполагает существенное изменение организации контроля качества знаний обучаемых и качество преподавания в соответствии с учебными планами и учебниками. Предметом педагогического контроля является оценка результатов организованного в нем педагогического процесса. Основным предметом оценки результатов художественного образования являются знания, результатов обучения – умения, навыки и результатов воспитания – мировоззренческие установки, интересы, мотивы и потребности личности.</w:t>
      </w:r>
    </w:p>
    <w:p w:rsidR="003954D6" w:rsidRPr="00D5742D" w:rsidRDefault="004A52A0" w:rsidP="003954D6">
      <w:pPr>
        <w:rPr>
          <w:rFonts w:ascii="Times New Roman" w:hAnsi="Times New Roman" w:cs="Times New Roman"/>
        </w:rPr>
      </w:pPr>
      <w:r>
        <w:rPr>
          <w:rFonts w:ascii="Times New Roman" w:hAnsi="Times New Roman" w:cs="Times New Roman"/>
        </w:rPr>
        <w:lastRenderedPageBreak/>
        <w:t xml:space="preserve">        </w:t>
      </w:r>
      <w:r w:rsidR="003954D6" w:rsidRPr="00D5742D">
        <w:rPr>
          <w:rFonts w:ascii="Times New Roman" w:hAnsi="Times New Roman" w:cs="Times New Roman"/>
        </w:rPr>
        <w:t>Критерии оценки устных индивидуальных и фронтальных ответов: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Активность участия.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собеседника прочувствовать суть вопроса.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Искренность ответов, их развернутость, образность, аргументированность.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Оригинальность суждений.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и система оценки творческой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Решение композиции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техникой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Общее впечатление от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Оценка "5" </w:t>
      </w:r>
    </w:p>
    <w:p w:rsidR="003954D6" w:rsidRPr="00D5742D" w:rsidRDefault="003954D6" w:rsidP="003954D6">
      <w:pPr>
        <w:rPr>
          <w:rFonts w:ascii="Times New Roman" w:hAnsi="Times New Roman" w:cs="Times New Roman"/>
        </w:rPr>
      </w:pPr>
      <w:r w:rsidRPr="00D5742D">
        <w:rPr>
          <w:rFonts w:ascii="Times New Roman" w:hAnsi="Times New Roman" w:cs="Times New Roman"/>
        </w:rPr>
        <w:t>·        учащийся  полностью справляется с поставленной целью урока;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правильно излагает изученный материал и умеет применить полученные  знания на практике;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верно решает композицию рисунка, т.е. гармонично согласовывает между  собой все компоненты изображения;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умеет подметить и передать в изображении наиболее характерное.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Оценка "4" </w:t>
      </w:r>
    </w:p>
    <w:p w:rsidR="003954D6" w:rsidRPr="00D5742D" w:rsidRDefault="003954D6" w:rsidP="003954D6">
      <w:pPr>
        <w:rPr>
          <w:rFonts w:ascii="Times New Roman" w:hAnsi="Times New Roman" w:cs="Times New Roman"/>
        </w:rPr>
      </w:pPr>
      <w:r w:rsidRPr="00D5742D">
        <w:rPr>
          <w:rFonts w:ascii="Times New Roman" w:hAnsi="Times New Roman" w:cs="Times New Roman"/>
        </w:rPr>
        <w:t>·        учащийся полностью овладел программным материалом, но при изложении его допускает неточности второстепенного характера;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гармонично согласовывает между собой все компоненты изображения;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умеет подметить, но не совсем точно передаёт в изображении наиболее  характерное.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        учащийся слабо справляется с поставленной целью урока;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допускает неточность в изложении изученного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Оценка "2" </w:t>
      </w:r>
    </w:p>
    <w:p w:rsidR="003954D6" w:rsidRPr="00D5742D" w:rsidRDefault="003954D6" w:rsidP="003954D6">
      <w:pPr>
        <w:rPr>
          <w:rFonts w:ascii="Times New Roman" w:hAnsi="Times New Roman" w:cs="Times New Roman"/>
        </w:rPr>
      </w:pPr>
      <w:r w:rsidRPr="00D5742D">
        <w:rPr>
          <w:rFonts w:ascii="Times New Roman" w:hAnsi="Times New Roman" w:cs="Times New Roman"/>
        </w:rPr>
        <w:t>·                    учащийся допускает грубые ошибки в ответе;</w:t>
      </w:r>
    </w:p>
    <w:p w:rsidR="003954D6" w:rsidRDefault="003954D6" w:rsidP="003954D6">
      <w:pPr>
        <w:rPr>
          <w:rFonts w:ascii="Times New Roman" w:hAnsi="Times New Roman" w:cs="Times New Roman"/>
        </w:rPr>
      </w:pPr>
      <w:r w:rsidRPr="00D5742D">
        <w:rPr>
          <w:rFonts w:ascii="Times New Roman" w:hAnsi="Times New Roman" w:cs="Times New Roman"/>
        </w:rPr>
        <w:t>·                    не справляется с поставленной целью урока.</w:t>
      </w:r>
    </w:p>
    <w:p w:rsidR="004A52A0" w:rsidRDefault="004A52A0" w:rsidP="003954D6">
      <w:pPr>
        <w:rPr>
          <w:rFonts w:ascii="Times New Roman" w:hAnsi="Times New Roman" w:cs="Times New Roman"/>
        </w:rPr>
      </w:pPr>
    </w:p>
    <w:p w:rsidR="004A52A0" w:rsidRDefault="004A52A0" w:rsidP="003954D6">
      <w:pPr>
        <w:rPr>
          <w:rFonts w:ascii="Times New Roman" w:hAnsi="Times New Roman" w:cs="Times New Roman"/>
        </w:rPr>
      </w:pPr>
    </w:p>
    <w:p w:rsidR="004A52A0" w:rsidRPr="00D5742D" w:rsidRDefault="004A52A0"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lastRenderedPageBreak/>
        <w:t>Учебный план:</w:t>
      </w:r>
    </w:p>
    <w:tbl>
      <w:tblPr>
        <w:tblW w:w="7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1"/>
        <w:gridCol w:w="1165"/>
      </w:tblGrid>
      <w:tr w:rsidR="003954D6" w:rsidRPr="00D5742D" w:rsidTr="003954D6">
        <w:trPr>
          <w:jc w:val="center"/>
        </w:trPr>
        <w:tc>
          <w:tcPr>
            <w:tcW w:w="614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w:t>
            </w:r>
          </w:p>
        </w:tc>
        <w:tc>
          <w:tcPr>
            <w:tcW w:w="116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Кол-во часов</w:t>
            </w:r>
          </w:p>
        </w:tc>
      </w:tr>
      <w:tr w:rsidR="003954D6" w:rsidRPr="00D5742D" w:rsidTr="003954D6">
        <w:trPr>
          <w:jc w:val="center"/>
        </w:trPr>
        <w:tc>
          <w:tcPr>
            <w:tcW w:w="614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Изображение фигуры человека и образ человека</w:t>
            </w:r>
          </w:p>
        </w:tc>
        <w:tc>
          <w:tcPr>
            <w:tcW w:w="116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r>
      <w:tr w:rsidR="003954D6" w:rsidRPr="00D5742D" w:rsidTr="003954D6">
        <w:trPr>
          <w:jc w:val="center"/>
        </w:trPr>
        <w:tc>
          <w:tcPr>
            <w:tcW w:w="614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Поэзия повседневности</w:t>
            </w:r>
          </w:p>
        </w:tc>
        <w:tc>
          <w:tcPr>
            <w:tcW w:w="116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r>
      <w:tr w:rsidR="003954D6" w:rsidRPr="00D5742D" w:rsidTr="003954D6">
        <w:trPr>
          <w:jc w:val="center"/>
        </w:trPr>
        <w:tc>
          <w:tcPr>
            <w:tcW w:w="614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Великие темы жизни</w:t>
            </w:r>
          </w:p>
        </w:tc>
        <w:tc>
          <w:tcPr>
            <w:tcW w:w="116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12</w:t>
            </w:r>
          </w:p>
        </w:tc>
      </w:tr>
      <w:tr w:rsidR="003954D6" w:rsidRPr="00D5742D" w:rsidTr="003954D6">
        <w:trPr>
          <w:jc w:val="center"/>
        </w:trPr>
        <w:tc>
          <w:tcPr>
            <w:tcW w:w="614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Реальность жизни и художественный образ</w:t>
            </w:r>
          </w:p>
        </w:tc>
        <w:tc>
          <w:tcPr>
            <w:tcW w:w="116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r>
      <w:tr w:rsidR="003954D6" w:rsidRPr="00D5742D" w:rsidTr="003954D6">
        <w:trPr>
          <w:jc w:val="center"/>
        </w:trPr>
        <w:tc>
          <w:tcPr>
            <w:tcW w:w="614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Всего </w:t>
            </w:r>
          </w:p>
        </w:tc>
        <w:tc>
          <w:tcPr>
            <w:tcW w:w="116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r>
    </w:tbl>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Формы контроля: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Данной программой предусмотрено использование следующих видов контроля. Стартовый контроль определяет исходный уровень </w:t>
      </w:r>
      <w:proofErr w:type="spellStart"/>
      <w:r w:rsidRPr="00D5742D">
        <w:rPr>
          <w:rFonts w:ascii="Times New Roman" w:hAnsi="Times New Roman" w:cs="Times New Roman"/>
        </w:rPr>
        <w:t>обученности</w:t>
      </w:r>
      <w:proofErr w:type="spellEnd"/>
      <w:r w:rsidRPr="00D5742D">
        <w:rPr>
          <w:rFonts w:ascii="Times New Roman" w:hAnsi="Times New Roman" w:cs="Times New Roman"/>
        </w:rPr>
        <w:t xml:space="preserve">, подготовленность к усвоению дальнейшего материала. Стартовый контроль проводить в начале учебного года. С помощью текущего контроля возможно диагностирование дидактического процесса, выявление его динамики, сопоставление результатов обучения на отдельных его этапах. Рубежный контроль выполняет этапное подведение итогов за четверть, полугодие, год после прохождения, например, больших тем, крупных разделов программы. В рубежном контроле учитываются и данные текущего контроля. Итоговый контроль осуществляется после прохождения всего учебного курса, обычно накануне перевода в следующий класс. Данные итогового контроля позволяют оценить работу педагога и учащихся. Результаты заключительного контроля должны соответствовать уровню национального стандарта образования.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Каждый из перечисленных видов контроля может быть проведён с использованием следующих методов и средств: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 устный (беседа, викторины, контрольные вопросы);</w:t>
      </w:r>
    </w:p>
    <w:p w:rsidR="003954D6" w:rsidRPr="00D5742D" w:rsidRDefault="003954D6" w:rsidP="003954D6">
      <w:pPr>
        <w:rPr>
          <w:rFonts w:ascii="Times New Roman" w:hAnsi="Times New Roman" w:cs="Times New Roman"/>
        </w:rPr>
      </w:pPr>
      <w:r w:rsidRPr="00D5742D">
        <w:rPr>
          <w:rFonts w:ascii="Times New Roman" w:hAnsi="Times New Roman" w:cs="Times New Roman"/>
        </w:rPr>
        <w:t>- письменный (вопросники, кроссворды, тесты);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-практический (упражнения, художественно-творческие задания, индивидуальные карточки-задания).</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Контрольно – измерительные материалы</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7 класс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Входная диагностика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(1 полугодие)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Назови пять видов пластических искусств.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На каком языке «говорят»:</w:t>
      </w:r>
    </w:p>
    <w:p w:rsidR="003954D6" w:rsidRPr="00D5742D" w:rsidRDefault="003954D6" w:rsidP="003954D6">
      <w:pPr>
        <w:rPr>
          <w:rFonts w:ascii="Times New Roman" w:hAnsi="Times New Roman" w:cs="Times New Roman"/>
        </w:rPr>
      </w:pPr>
      <w:r w:rsidRPr="00D5742D">
        <w:rPr>
          <w:rFonts w:ascii="Times New Roman" w:hAnsi="Times New Roman" w:cs="Times New Roman"/>
        </w:rPr>
        <w:t>А) живопись</w:t>
      </w:r>
    </w:p>
    <w:p w:rsidR="003954D6" w:rsidRPr="00D5742D" w:rsidRDefault="003954D6" w:rsidP="003954D6">
      <w:pPr>
        <w:rPr>
          <w:rFonts w:ascii="Times New Roman" w:hAnsi="Times New Roman" w:cs="Times New Roman"/>
        </w:rPr>
      </w:pPr>
      <w:r w:rsidRPr="00D5742D">
        <w:rPr>
          <w:rFonts w:ascii="Times New Roman" w:hAnsi="Times New Roman" w:cs="Times New Roman"/>
        </w:rPr>
        <w:t>Е) графика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Б) скульптура.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Как называется жанр, посвящённый изображению животных?</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Композиция –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изображение предметов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конструирование объектов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Г) изучение закономерностей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Назовите цвета цветового круга.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Назовите ахроматические цвета: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А) белый, синий, красный;</w:t>
      </w:r>
    </w:p>
    <w:p w:rsidR="003954D6" w:rsidRPr="00D5742D" w:rsidRDefault="003954D6" w:rsidP="003954D6">
      <w:pPr>
        <w:rPr>
          <w:rFonts w:ascii="Times New Roman" w:hAnsi="Times New Roman" w:cs="Times New Roman"/>
        </w:rPr>
      </w:pPr>
      <w:r w:rsidRPr="00D5742D">
        <w:rPr>
          <w:rFonts w:ascii="Times New Roman" w:hAnsi="Times New Roman" w:cs="Times New Roman"/>
        </w:rPr>
        <w:t>Б) серый, белый, чёрный;</w:t>
      </w:r>
    </w:p>
    <w:p w:rsidR="003954D6" w:rsidRPr="00D5742D" w:rsidRDefault="003954D6" w:rsidP="003954D6">
      <w:pPr>
        <w:rPr>
          <w:rFonts w:ascii="Times New Roman" w:hAnsi="Times New Roman" w:cs="Times New Roman"/>
        </w:rPr>
      </w:pPr>
      <w:r w:rsidRPr="00D5742D">
        <w:rPr>
          <w:rFonts w:ascii="Times New Roman" w:hAnsi="Times New Roman" w:cs="Times New Roman"/>
        </w:rPr>
        <w:t>Г) чёрный, серый, жёлтый.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7  класс</w:t>
      </w:r>
    </w:p>
    <w:p w:rsidR="003954D6" w:rsidRPr="00D5742D" w:rsidRDefault="003954D6" w:rsidP="003954D6">
      <w:pPr>
        <w:rPr>
          <w:rFonts w:ascii="Times New Roman" w:hAnsi="Times New Roman" w:cs="Times New Roman"/>
        </w:rPr>
      </w:pPr>
      <w:r w:rsidRPr="00D5742D">
        <w:rPr>
          <w:rFonts w:ascii="Times New Roman" w:hAnsi="Times New Roman" w:cs="Times New Roman"/>
        </w:rPr>
        <w:t>Итоговая диагностика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(2 полугодие)</w:t>
      </w:r>
    </w:p>
    <w:p w:rsidR="003954D6" w:rsidRPr="00D5742D" w:rsidRDefault="003954D6" w:rsidP="003954D6">
      <w:pPr>
        <w:rPr>
          <w:rFonts w:ascii="Times New Roman" w:hAnsi="Times New Roman" w:cs="Times New Roman"/>
        </w:rPr>
      </w:pPr>
      <w:r w:rsidRPr="00D5742D">
        <w:rPr>
          <w:rFonts w:ascii="Times New Roman" w:hAnsi="Times New Roman" w:cs="Times New Roman"/>
        </w:rPr>
        <w:t>1. Изображение человека в живописи, скульптуре, графике называется………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2. Изображение исторических  событий называется……………………жанром.</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Изображение  военных событий называется ……………………...….. жанром.</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произведениях, какого художника часто можно встретить сказочных героев?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 В.И. Баженов,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Б) Ф.С. Рокотов;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 В. Ван </w:t>
      </w:r>
      <w:proofErr w:type="spellStart"/>
      <w:r w:rsidRPr="00D5742D">
        <w:rPr>
          <w:rFonts w:ascii="Times New Roman" w:hAnsi="Times New Roman" w:cs="Times New Roman"/>
        </w:rPr>
        <w:t>Гог</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Е) В.М. Васнецов.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6.Соотнесите название картины и автора: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 Репин             </w:t>
      </w:r>
      <w:r w:rsidRPr="00D5742D">
        <w:rPr>
          <w:rFonts w:ascii="Times New Roman" w:hAnsi="Times New Roman" w:cs="Times New Roman"/>
        </w:rPr>
        <w:tab/>
        <w:t>«Троица»</w:t>
      </w:r>
    </w:p>
    <w:p w:rsidR="003954D6" w:rsidRPr="00D5742D" w:rsidRDefault="003954D6" w:rsidP="003954D6">
      <w:pPr>
        <w:rPr>
          <w:rFonts w:ascii="Times New Roman" w:hAnsi="Times New Roman" w:cs="Times New Roman"/>
        </w:rPr>
      </w:pPr>
      <w:r w:rsidRPr="00D5742D">
        <w:rPr>
          <w:rFonts w:ascii="Times New Roman" w:hAnsi="Times New Roman" w:cs="Times New Roman"/>
        </w:rPr>
        <w:t>К. Брюллов                                  «Бурлаки на Волге»</w:t>
      </w:r>
    </w:p>
    <w:p w:rsidR="003954D6" w:rsidRPr="00D5742D" w:rsidRDefault="003954D6" w:rsidP="003954D6">
      <w:pPr>
        <w:rPr>
          <w:rFonts w:ascii="Times New Roman" w:hAnsi="Times New Roman" w:cs="Times New Roman"/>
        </w:rPr>
      </w:pPr>
      <w:r w:rsidRPr="00D5742D">
        <w:rPr>
          <w:rFonts w:ascii="Times New Roman" w:hAnsi="Times New Roman" w:cs="Times New Roman"/>
        </w:rPr>
        <w:t>А.Рублёв                                      «Сикстинская мадонна»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Рафаэль </w:t>
      </w:r>
      <w:proofErr w:type="spellStart"/>
      <w:r w:rsidRPr="00D5742D">
        <w:rPr>
          <w:rFonts w:ascii="Times New Roman" w:hAnsi="Times New Roman" w:cs="Times New Roman"/>
        </w:rPr>
        <w:t>Санти</w:t>
      </w:r>
      <w:proofErr w:type="spellEnd"/>
      <w:r w:rsidRPr="00D5742D">
        <w:rPr>
          <w:rFonts w:ascii="Times New Roman" w:hAnsi="Times New Roman" w:cs="Times New Roman"/>
        </w:rPr>
        <w:t xml:space="preserve">                            «Последний день Помпеи»</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8 класс</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Пояснительная записка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по искусству 8 класс составлена на основе федерального компонента государственного образовательного стандарта основного общего образования примерной программы основного общего образования по изобразительному искусству применительно к авторской программе Б.Н. </w:t>
      </w:r>
      <w:proofErr w:type="spellStart"/>
      <w:r w:rsidRPr="00D5742D">
        <w:rPr>
          <w:rFonts w:ascii="Times New Roman" w:hAnsi="Times New Roman" w:cs="Times New Roman"/>
        </w:rPr>
        <w:t>Неменского</w:t>
      </w:r>
      <w:proofErr w:type="spellEnd"/>
      <w:r w:rsidRPr="00D5742D">
        <w:rPr>
          <w:rFonts w:ascii="Times New Roman" w:hAnsi="Times New Roman" w:cs="Times New Roman"/>
        </w:rPr>
        <w:t xml:space="preserve"> «Изобразительное искусство и художественный труд», разработанной под руководством и редакцией народного художника России, академика РАО  Б.М. </w:t>
      </w:r>
      <w:proofErr w:type="spellStart"/>
      <w:r w:rsidRPr="00D5742D">
        <w:rPr>
          <w:rFonts w:ascii="Times New Roman" w:hAnsi="Times New Roman" w:cs="Times New Roman"/>
        </w:rPr>
        <w:t>Неменского</w:t>
      </w:r>
      <w:proofErr w:type="spellEnd"/>
      <w:r w:rsidRPr="00D5742D">
        <w:rPr>
          <w:rFonts w:ascii="Times New Roman" w:hAnsi="Times New Roman" w:cs="Times New Roman"/>
        </w:rPr>
        <w:t xml:space="preserve"> (Издательство «Просвещение»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2009 год издания), в соответствии с Региональным базисным учебным планом, утвержденном МО Оренбургской области  Приказ № 01-21/1450 от 31.07.2018г «О формировании учебных планов  образовательных организаций Оренбургской области в 2018-2019 учебном году» и учебным планом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Приказ № 134 от 30.08.2018г.</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Для обязательного изучения в VIII классе отводится 34 часов, из расчёта 1 учебный час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неделю. </w:t>
      </w:r>
    </w:p>
    <w:p w:rsidR="003954D6" w:rsidRPr="00D5742D" w:rsidRDefault="003954D6" w:rsidP="003954D6">
      <w:pPr>
        <w:rPr>
          <w:rFonts w:ascii="Times New Roman" w:hAnsi="Times New Roman" w:cs="Times New Roman"/>
        </w:rPr>
      </w:pPr>
      <w:r w:rsidRPr="00D5742D">
        <w:rPr>
          <w:rFonts w:ascii="Times New Roman" w:hAnsi="Times New Roman" w:cs="Times New Roman"/>
        </w:rPr>
        <w:t>Цели программы: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развитие художественно-творческих способностей учащихся, образного и </w:t>
      </w:r>
    </w:p>
    <w:p w:rsidR="003954D6" w:rsidRPr="00D5742D" w:rsidRDefault="003954D6" w:rsidP="003954D6">
      <w:pPr>
        <w:rPr>
          <w:rFonts w:ascii="Times New Roman" w:hAnsi="Times New Roman" w:cs="Times New Roman"/>
        </w:rPr>
      </w:pPr>
      <w:r w:rsidRPr="00D5742D">
        <w:rPr>
          <w:rFonts w:ascii="Times New Roman" w:hAnsi="Times New Roman" w:cs="Times New Roman"/>
        </w:rPr>
        <w:t>ассоциативного мышления, фантазии, зрительно-образной памяти, эмоционально-эстетического восприятия действительности;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воспитание культуры восприятия произведений изобразительного, декоративно-прикладного искусства, архитектуры и дизайна;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освоение знаний об изобразительном искусстве как способе эмоционально-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w:t>
      </w:r>
    </w:p>
    <w:p w:rsidR="003954D6" w:rsidRPr="00D5742D" w:rsidRDefault="003954D6" w:rsidP="003954D6">
      <w:pPr>
        <w:rPr>
          <w:rFonts w:ascii="Times New Roman" w:hAnsi="Times New Roman" w:cs="Times New Roman"/>
        </w:rPr>
      </w:pPr>
      <w:r w:rsidRPr="00D5742D">
        <w:rPr>
          <w:rFonts w:ascii="Times New Roman" w:hAnsi="Times New Roman" w:cs="Times New Roman"/>
        </w:rPr>
        <w:t>дизайна, архитектуры; знакомство с образным языком изобразительных (пластических) искусств на основе творческого опыта;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овладение умениями и навыками художественной деятельности, изображения на плоскости и в объеме (с натуры, по памяти, представлению, воображению);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устойчивого интереса к изобразительному искусству, способности воспринимать его исторические и национальные особенности.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«Искусство», составленная на основе программы ««Изобразительное искусство и художественный труд»  является целостным интегрированным курсом, который включает в себя все основные виды искусства: живопись, графику, скульптуру, архитектуру и дизайн, народное и декоративно-прикладное искусства, зрелищные и экранные искусства. Они изучаются в контексте взаимодействия с другими искусствами, а также в контексте конкретных связей с жизнью общества и человека.</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Общая характеристика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Учебный предмет «Изобразительное искусство» имеет интегративный характер, включает основы разных видов визуально -пространственных искусств: живопись, графику, скульптуру, дизайн, архитектуру, декоративно-прикладное искусство, изображение в зрелищных и экранных искусствах.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по изобразительному искусству разработана с учётом </w:t>
      </w:r>
      <w:proofErr w:type="spellStart"/>
      <w:r w:rsidRPr="00D5742D">
        <w:rPr>
          <w:rFonts w:ascii="Times New Roman" w:hAnsi="Times New Roman" w:cs="Times New Roman"/>
        </w:rPr>
        <w:t>межпредметных</w:t>
      </w:r>
      <w:proofErr w:type="spellEnd"/>
      <w:r w:rsidRPr="00D5742D">
        <w:rPr>
          <w:rFonts w:ascii="Times New Roman" w:hAnsi="Times New Roman" w:cs="Times New Roman"/>
        </w:rPr>
        <w:t xml:space="preserve"> и </w:t>
      </w:r>
      <w:proofErr w:type="spellStart"/>
      <w:r w:rsidRPr="00D5742D">
        <w:rPr>
          <w:rFonts w:ascii="Times New Roman" w:hAnsi="Times New Roman" w:cs="Times New Roman"/>
        </w:rPr>
        <w:t>внутрипредметных</w:t>
      </w:r>
      <w:proofErr w:type="spellEnd"/>
      <w:r w:rsidRPr="00D5742D">
        <w:rPr>
          <w:rFonts w:ascii="Times New Roman" w:hAnsi="Times New Roman" w:cs="Times New Roman"/>
        </w:rPr>
        <w:t xml:space="preserve"> связей, логики учебного процесса, задач формирования у школьника эстетического отношения к миру, развития творческого потенциала и коммуникативных способностей. Изобразительное искусство в основной школе является базовым предметом. Его уникальность и значимость определяются нацеленностью на развитие художественных способностей и творческого потенциала ребёнка, на формирование ассоциативно-образного и пространственного мышления, интуиции, одномоментного восприятия сложных объектов и явлений, эмоционального оценивания, способности к парадоксальным выводам, к познанию мира через чувства и эмоции. Изобразительное искусство, направленное на развитие эмоционально – образного, художественного типа мышления, совместно с предметами учебной программы, нацеленными в основном на развитие рационально-логического типа мышления, обеспечивает становление целостного мышления растущего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 курса учитывает возрастание роли визуального образа как средства познания, коммуникации и профессиональной деятельности в условиях современности.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«Изобразительное искусство. 5-8 классы» создана в соответствии с требованиями Федерального государственного образовательного стандарта основного общего образования, Концепции духовно-нравственного развития и воспитания личности гражданина России. Смысловая и логическая последовательность программы обеспечивает целостность учебного процесса и преемственность  этапов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учитывает традиции российского художественного образования, современные инновационные методы, анализ зарубежных художественно-педагогических практик. Смысловая и логическая последовательность программы обеспечивает целостность учебного процесса и преемственность этапов обучения.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Рабочая программа объединяет практические художественно-эстетические задания, художественно-эстетическое восприятие произведений искусства и окружающей действительности в единую образовательную структуру, образуя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четкость поставленных задач и вариативность их решения. Программа предусматривает чередование уроков  индивидуального </w:t>
      </w:r>
      <w:r w:rsidRPr="00D5742D">
        <w:rPr>
          <w:rFonts w:ascii="Times New Roman" w:hAnsi="Times New Roman" w:cs="Times New Roman"/>
        </w:rPr>
        <w:lastRenderedPageBreak/>
        <w:t>практического творчества учащихся и уроков коллективной творческой деятельности, диалогичность и сотворчество учителя и ученика.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 предмета «Изобразительное искусство» в основной школе построено по принципу углубленного изучения каждого вида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VIII класса -  «Дизайн и архитектура в жизни человека» - посвящена изучению архитектуры и дизайна, т. е. конструктивных видов искусства, организующих среду нашей жизни. Изучение конструктивных искусств опирается на уже сформированный за предыдущий период уровень художественной культуры учащихся. Для расширения кругозора учащихся при изучении архитектуры и дизайна 6 часов отводится краеведению. Изучаются архитектурные памятники Воронежа, Калача и села Подгорного </w:t>
      </w:r>
      <w:proofErr w:type="spellStart"/>
      <w:r w:rsidRPr="00D5742D">
        <w:rPr>
          <w:rFonts w:ascii="Times New Roman" w:hAnsi="Times New Roman" w:cs="Times New Roman"/>
        </w:rPr>
        <w:t>Калачеевского</w:t>
      </w:r>
      <w:proofErr w:type="spellEnd"/>
      <w:r w:rsidRPr="00D5742D">
        <w:rPr>
          <w:rFonts w:ascii="Times New Roman" w:hAnsi="Times New Roman" w:cs="Times New Roman"/>
        </w:rPr>
        <w:t xml:space="preserve"> района Воронежской области.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Целевые установки для 8 класса:  –  осознание учащимися  развития изобразительного искусства в современном мире. Помочь учащимся  получить представление: о роли искусства и художника в постиндустриальном обществе; о роли в культуре современного мира визуальных синтетических искусств, возникающих на базе изобразительного искусства вследствие технической эволюции изобразительных средств; о сложности современного творческого процесса в синтетических искусствах; о постоянном взаимовлиянии пространственных и временных искусств; об относительности процесса в искусстве и истинной ценности художественного наследия.</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Место учебного предмета в учебном плане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На изучение предмета в 8 классе выделяется  34 учебных часа в год (1 час в неделю). </w:t>
      </w:r>
      <w:proofErr w:type="spellStart"/>
      <w:r w:rsidRPr="00D5742D">
        <w:rPr>
          <w:rFonts w:ascii="Times New Roman" w:hAnsi="Times New Roman" w:cs="Times New Roman"/>
        </w:rPr>
        <w:t>Вс</w:t>
      </w:r>
      <w:proofErr w:type="spellEnd"/>
    </w:p>
    <w:p w:rsidR="003954D6" w:rsidRPr="004A52A0" w:rsidRDefault="003954D6" w:rsidP="004A52A0">
      <w:pPr>
        <w:jc w:val="center"/>
        <w:rPr>
          <w:rFonts w:ascii="Times New Roman" w:hAnsi="Times New Roman" w:cs="Times New Roman"/>
          <w:b/>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 xml:space="preserve">Планируемые личностные, </w:t>
      </w:r>
      <w:proofErr w:type="spellStart"/>
      <w:r w:rsidRPr="004A52A0">
        <w:rPr>
          <w:rFonts w:ascii="Times New Roman" w:hAnsi="Times New Roman" w:cs="Times New Roman"/>
          <w:b/>
        </w:rPr>
        <w:t>метапредметные</w:t>
      </w:r>
      <w:proofErr w:type="spellEnd"/>
      <w:r w:rsidRPr="004A52A0">
        <w:rPr>
          <w:rFonts w:ascii="Times New Roman" w:hAnsi="Times New Roman" w:cs="Times New Roman"/>
          <w:b/>
        </w:rPr>
        <w:t xml:space="preserve"> и предметные результаты</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освоения учебного предмета: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другими людьми и достигать в нем взаимопонимания;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-формирование способности ориентироваться в мире современной художественной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основами культуры практической творческой работы различными художественными материалами и инструментами;</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-воспитание уважения к искусству и культуре своей Родины, выраженной в ее архитектуре, в национальных -  образах  предметно -  материальной и пространственной среды и понимания красоты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умение оценивать правильность выполнения учебной задачи, собственные возможности ее решения;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приобретение опыта работы различными художественными материалами и в разных техниках;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индивидуальных творческих способностей обучающихся, формирование устойчивого интереса к творческой деятельности.</w:t>
      </w:r>
    </w:p>
    <w:p w:rsidR="003954D6" w:rsidRPr="004A52A0" w:rsidRDefault="003954D6" w:rsidP="004A52A0">
      <w:pPr>
        <w:jc w:val="center"/>
        <w:rPr>
          <w:rFonts w:ascii="Times New Roman" w:hAnsi="Times New Roman" w:cs="Times New Roman"/>
          <w:b/>
        </w:rPr>
      </w:pPr>
      <w:proofErr w:type="spellStart"/>
      <w:r w:rsidRPr="004A52A0">
        <w:rPr>
          <w:rFonts w:ascii="Times New Roman" w:hAnsi="Times New Roman" w:cs="Times New Roman"/>
          <w:b/>
        </w:rPr>
        <w:lastRenderedPageBreak/>
        <w:t>Учебно</w:t>
      </w:r>
      <w:proofErr w:type="spellEnd"/>
      <w:r w:rsidRPr="004A52A0">
        <w:rPr>
          <w:rFonts w:ascii="Times New Roman" w:hAnsi="Times New Roman" w:cs="Times New Roman"/>
          <w:b/>
        </w:rPr>
        <w:t xml:space="preserve"> – тематический план</w:t>
      </w:r>
    </w:p>
    <w:p w:rsidR="003954D6" w:rsidRPr="00D5742D" w:rsidRDefault="003954D6" w:rsidP="003954D6">
      <w:pPr>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1"/>
        <w:gridCol w:w="1015"/>
        <w:gridCol w:w="5711"/>
        <w:gridCol w:w="1093"/>
      </w:tblGrid>
      <w:tr w:rsidR="003954D6" w:rsidRPr="00D5742D" w:rsidTr="003954D6">
        <w:tc>
          <w:tcPr>
            <w:tcW w:w="11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 раздела</w:t>
            </w: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урока</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Содержание (темы урока)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Кол-во часов</w:t>
            </w:r>
          </w:p>
        </w:tc>
      </w:tr>
      <w:tr w:rsidR="003954D6" w:rsidRPr="00D5742D" w:rsidTr="003954D6">
        <w:tc>
          <w:tcPr>
            <w:tcW w:w="11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I</w:t>
            </w:r>
          </w:p>
        </w:tc>
        <w:tc>
          <w:tcPr>
            <w:tcW w:w="1015" w:type="dxa"/>
          </w:tcPr>
          <w:p w:rsidR="003954D6" w:rsidRPr="00D5742D" w:rsidRDefault="003954D6" w:rsidP="003954D6">
            <w:pPr>
              <w:rPr>
                <w:rFonts w:ascii="Times New Roman" w:hAnsi="Times New Roman" w:cs="Times New Roman"/>
              </w:rPr>
            </w:pP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«Дизайн и архитектура - конструктивные искусства в ряду пространственных искусств. Художник – дизайн – архитектура. Искусство композиции – основа дизайна и архитектуры»</w:t>
            </w:r>
          </w:p>
          <w:p w:rsidR="003954D6" w:rsidRPr="00D5742D" w:rsidRDefault="003954D6" w:rsidP="003954D6">
            <w:pPr>
              <w:rPr>
                <w:rFonts w:ascii="Times New Roman" w:hAnsi="Times New Roman" w:cs="Times New Roman"/>
              </w:rPr>
            </w:pP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9 часов</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композиции в конструктивных искусствах. Гармония, контраст и эмоциональная выразительность плоскостной композиции.</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Прямые линии и организация пространства.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Цвет – элемент композиционного творчества. Свободные формы: линии и пятна.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Буква – строка – текст. Искусство шрифта.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Композиционные основы макетирования в полиграфическом дизайне. Текст и изображение как элементы композиции.</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Многообразие форм полиграфического дизайна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Объект и пространство. От плоскостного изображения  к объёмному макету. Соразмерность и пропорциональность.</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Архитектура – композиционная организация пространства.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9</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Взаимосвязь объектов в архитектурном макете.</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II</w:t>
            </w:r>
          </w:p>
        </w:tc>
        <w:tc>
          <w:tcPr>
            <w:tcW w:w="1015" w:type="dxa"/>
          </w:tcPr>
          <w:p w:rsidR="003954D6" w:rsidRPr="00D5742D" w:rsidRDefault="003954D6" w:rsidP="003954D6">
            <w:pPr>
              <w:rPr>
                <w:rFonts w:ascii="Times New Roman" w:hAnsi="Times New Roman" w:cs="Times New Roman"/>
              </w:rPr>
            </w:pP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Художественный язык конструктивных искусств. В мире вещей и зданий.</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7 часов</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Конструкция: часть и целое. Здание как сочетание различных  объёмных форм. Понятие модуля.</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11</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Важнейшие архитектурные элементы здания.</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12</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Вещь: красота и целесообразность. Единство художественного и функционального в вещи.</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13</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Вещь как сочетание объёмов и материальный образ времени.</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Роль и значение материала в конструкции.</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15</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Цвет в архитектуре и дизайне.</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16</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Цвет в архитектуре и дизайне.</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III</w:t>
            </w:r>
          </w:p>
        </w:tc>
        <w:tc>
          <w:tcPr>
            <w:tcW w:w="1015" w:type="dxa"/>
          </w:tcPr>
          <w:p w:rsidR="003954D6" w:rsidRPr="00D5742D" w:rsidRDefault="003954D6" w:rsidP="003954D6">
            <w:pPr>
              <w:rPr>
                <w:rFonts w:ascii="Times New Roman" w:hAnsi="Times New Roman" w:cs="Times New Roman"/>
              </w:rPr>
            </w:pP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«Город и человек. Социальное значение дизайна и архитектуры как среды жизни человека».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10 часов</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17</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Город сквозь времена и страны. Образно – стилевой язык архитектуры прошлого.</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18</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Город сквозь времена и страны. Образно- стилевой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язык архитектуры прошлого.</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19</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Город сегодня и завтра. Тенденции и перспективы развития современной архитектуры.</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20</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Живое пространство города. Город, микрорайон, улица.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21</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Вещь в городе. Роль архитектурного дизайна в формировании городской среды.</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22</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Интерьер и вещь в доме. Дизайн – средство создания пространственно – вещной среды интерьера.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23</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Природа и архитектура. Организация архитектурно – ландшафтного пространства.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24</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Ты – архитектор. Проектирование города: архитектурный замысел и его осуществление.</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25</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Ты – архитектор. Проектирование города: архитектурный замысел и его осуществление.</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26</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Мой дом – мой образ жизни. Функционально – архитектурная планировка своего дома.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IV</w:t>
            </w:r>
          </w:p>
        </w:tc>
        <w:tc>
          <w:tcPr>
            <w:tcW w:w="1015" w:type="dxa"/>
          </w:tcPr>
          <w:p w:rsidR="003954D6" w:rsidRPr="00D5742D" w:rsidRDefault="003954D6" w:rsidP="003954D6">
            <w:pPr>
              <w:rPr>
                <w:rFonts w:ascii="Times New Roman" w:hAnsi="Times New Roman" w:cs="Times New Roman"/>
              </w:rPr>
            </w:pP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«Человек в зеркале дизайна и архитектуры».</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9 часов</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27</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Интерьер комнаты – портрет её хозяина. Дизайн </w:t>
            </w:r>
            <w:proofErr w:type="spellStart"/>
            <w:r w:rsidRPr="00D5742D">
              <w:rPr>
                <w:rFonts w:ascii="Times New Roman" w:hAnsi="Times New Roman" w:cs="Times New Roman"/>
              </w:rPr>
              <w:t>вещно</w:t>
            </w:r>
            <w:proofErr w:type="spellEnd"/>
            <w:r w:rsidRPr="00D5742D">
              <w:rPr>
                <w:rFonts w:ascii="Times New Roman" w:hAnsi="Times New Roman" w:cs="Times New Roman"/>
              </w:rPr>
              <w:t xml:space="preserve"> – пространственной  среды жилища.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28</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Дизайн и архитектура моего сада.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29</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Мода, культура и ты. Композиционно – конструктивные принципы дизайна одежды.</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30</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Мой костюм – мой облик. Дизайн современной одежды.</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31</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Мой костюм – мой облик. Дизайн современной одежды.</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32</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Грим, </w:t>
            </w:r>
            <w:proofErr w:type="spellStart"/>
            <w:r w:rsidRPr="00D5742D">
              <w:rPr>
                <w:rFonts w:ascii="Times New Roman" w:hAnsi="Times New Roman" w:cs="Times New Roman"/>
              </w:rPr>
              <w:t>визажистика</w:t>
            </w:r>
            <w:proofErr w:type="spellEnd"/>
            <w:r w:rsidRPr="00D5742D">
              <w:rPr>
                <w:rFonts w:ascii="Times New Roman" w:hAnsi="Times New Roman" w:cs="Times New Roman"/>
              </w:rPr>
              <w:t xml:space="preserve"> и причёска в практике дизайна.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33</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Имидж: лик или личина? Сфера имидж – дизайна.</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c>
          <w:tcPr>
            <w:tcW w:w="57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Моделируя себя – моделируешь мир.</w:t>
            </w:r>
          </w:p>
        </w:tc>
        <w:tc>
          <w:tcPr>
            <w:tcW w:w="10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111" w:type="dxa"/>
          </w:tcPr>
          <w:p w:rsidR="003954D6" w:rsidRPr="00D5742D" w:rsidRDefault="003954D6" w:rsidP="003954D6">
            <w:pPr>
              <w:rPr>
                <w:rFonts w:ascii="Times New Roman" w:hAnsi="Times New Roman" w:cs="Times New Roman"/>
              </w:rPr>
            </w:pPr>
          </w:p>
        </w:tc>
        <w:tc>
          <w:tcPr>
            <w:tcW w:w="1015" w:type="dxa"/>
          </w:tcPr>
          <w:p w:rsidR="003954D6" w:rsidRPr="00D5742D" w:rsidRDefault="003954D6" w:rsidP="003954D6">
            <w:pPr>
              <w:rPr>
                <w:rFonts w:ascii="Times New Roman" w:hAnsi="Times New Roman" w:cs="Times New Roman"/>
              </w:rPr>
            </w:pPr>
          </w:p>
        </w:tc>
        <w:tc>
          <w:tcPr>
            <w:tcW w:w="5711" w:type="dxa"/>
          </w:tcPr>
          <w:p w:rsidR="003954D6" w:rsidRPr="00D5742D" w:rsidRDefault="003954D6" w:rsidP="003954D6">
            <w:pPr>
              <w:rPr>
                <w:rFonts w:ascii="Times New Roman" w:hAnsi="Times New Roman" w:cs="Times New Roman"/>
              </w:rPr>
            </w:pPr>
          </w:p>
        </w:tc>
        <w:tc>
          <w:tcPr>
            <w:tcW w:w="1093" w:type="dxa"/>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r>
    </w:tbl>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Содержание программы  8 класс</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года. Архитектура и дизайн – конструктивные искусства в ряду пространственных искусств( 34 часа.)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1. Художник-дизайн-архитектура. Искусство композиции – основа дизайна и архитектуры. –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композиции в конструктивных искусствах. Гармония, контраст и выразительность плоскостной композиции,       или «Внесем порядок в хаос».</w:t>
      </w:r>
    </w:p>
    <w:p w:rsidR="003954D6" w:rsidRPr="00D5742D" w:rsidRDefault="003954D6" w:rsidP="003954D6">
      <w:pPr>
        <w:rPr>
          <w:rFonts w:ascii="Times New Roman" w:hAnsi="Times New Roman" w:cs="Times New Roman"/>
        </w:rPr>
      </w:pPr>
      <w:r w:rsidRPr="00D5742D">
        <w:rPr>
          <w:rFonts w:ascii="Times New Roman" w:hAnsi="Times New Roman" w:cs="Times New Roman"/>
        </w:rPr>
        <w:t>Прямые линии и организация пространства.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Цвет – элемент композиционного творчества. Свободные формы: линии и тоновые пятна.</w:t>
      </w:r>
    </w:p>
    <w:p w:rsidR="003954D6" w:rsidRPr="00D5742D" w:rsidRDefault="003954D6" w:rsidP="003954D6">
      <w:pPr>
        <w:rPr>
          <w:rFonts w:ascii="Times New Roman" w:hAnsi="Times New Roman" w:cs="Times New Roman"/>
        </w:rPr>
      </w:pPr>
      <w:r w:rsidRPr="00D5742D">
        <w:rPr>
          <w:rFonts w:ascii="Times New Roman" w:hAnsi="Times New Roman" w:cs="Times New Roman"/>
        </w:rPr>
        <w:t>Буква – строка – текст. Искусство шрифта.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Когда текст и изображение </w:t>
      </w:r>
      <w:proofErr w:type="spellStart"/>
      <w:r w:rsidRPr="00D5742D">
        <w:rPr>
          <w:rFonts w:ascii="Times New Roman" w:hAnsi="Times New Roman" w:cs="Times New Roman"/>
        </w:rPr>
        <w:t>вместе.Композиционные</w:t>
      </w:r>
      <w:proofErr w:type="spellEnd"/>
      <w:r w:rsidRPr="00D5742D">
        <w:rPr>
          <w:rFonts w:ascii="Times New Roman" w:hAnsi="Times New Roman" w:cs="Times New Roman"/>
        </w:rPr>
        <w:t xml:space="preserve"> основы макетирования в графическом дизайне.</w:t>
      </w:r>
    </w:p>
    <w:p w:rsidR="003954D6" w:rsidRPr="00D5742D" w:rsidRDefault="003954D6" w:rsidP="003954D6">
      <w:pPr>
        <w:rPr>
          <w:rFonts w:ascii="Times New Roman" w:hAnsi="Times New Roman" w:cs="Times New Roman"/>
        </w:rPr>
      </w:pPr>
      <w:r w:rsidRPr="00D5742D">
        <w:rPr>
          <w:rFonts w:ascii="Times New Roman" w:hAnsi="Times New Roman" w:cs="Times New Roman"/>
        </w:rPr>
        <w:t>В бескрайнем море книг и журналов. Многообразие форм графического дизайна.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2. В мире вещей и зданий. Художественный язык конструктивных искусств. –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Объект и пространство. От плоскостного изображения к объёмному макету.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Взаимосвязь объектов в архитектурном макете. </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Конструкция: часть и целое. Здание как сочетание различных объёмов. Понятие модуля.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Важнейшие архитектурные элементы здания.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Красота и целесообразность. Вещь как сочетание объёмов и образ времени.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Форма и материал. </w:t>
      </w:r>
    </w:p>
    <w:p w:rsidR="003954D6" w:rsidRPr="00D5742D" w:rsidRDefault="003954D6" w:rsidP="003954D6">
      <w:pPr>
        <w:rPr>
          <w:rFonts w:ascii="Times New Roman" w:hAnsi="Times New Roman" w:cs="Times New Roman"/>
        </w:rPr>
      </w:pPr>
      <w:r w:rsidRPr="00D5742D">
        <w:rPr>
          <w:rFonts w:ascii="Times New Roman" w:hAnsi="Times New Roman" w:cs="Times New Roman"/>
        </w:rPr>
        <w:t>Цвет в архитектуре и дизайне. Роль цвета в формотворчестве.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3. Город и человек. Социальное значение дизайна и архитектуры в жизни человека. – 12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Город сквозь времена и страны. Образы материальной культуры прошлого.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Город сегодня и завтра. Пути развития современной архитектуры и дизайна. </w:t>
      </w:r>
    </w:p>
    <w:p w:rsidR="003954D6" w:rsidRPr="00D5742D" w:rsidRDefault="003954D6" w:rsidP="003954D6">
      <w:pPr>
        <w:rPr>
          <w:rFonts w:ascii="Times New Roman" w:hAnsi="Times New Roman" w:cs="Times New Roman"/>
        </w:rPr>
      </w:pPr>
      <w:r w:rsidRPr="00D5742D">
        <w:rPr>
          <w:rFonts w:ascii="Times New Roman" w:hAnsi="Times New Roman" w:cs="Times New Roman"/>
        </w:rPr>
        <w:t>Живое пространство города. Город, микрорайон, улица.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Вещь в городе и дома. Городской дизайн.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Интерьер и вещь в доме. Дизайн пространственно-вещной среды интерьера.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Природа и архитектура. Организация архитектурно-ландшафтного пространства.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Ты – архитектор! Замысел архитектурного проекта и его осуществление.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4.  Человек в зеркале дизайна и архитектуры. Образ жизни и индивидуальное проектирование. – 7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Мой дом – мой образ жизни. Скажи мне, как ты живёшь, и я скажу, какой у тебя дом. </w:t>
      </w:r>
    </w:p>
    <w:p w:rsidR="003954D6" w:rsidRPr="00D5742D" w:rsidRDefault="003954D6" w:rsidP="003954D6">
      <w:pPr>
        <w:rPr>
          <w:rFonts w:ascii="Times New Roman" w:hAnsi="Times New Roman" w:cs="Times New Roman"/>
        </w:rPr>
      </w:pPr>
      <w:r w:rsidRPr="00D5742D">
        <w:rPr>
          <w:rFonts w:ascii="Times New Roman" w:hAnsi="Times New Roman" w:cs="Times New Roman"/>
        </w:rPr>
        <w:t>Интерьер, который мы создаём.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Пугало в огороде, или… Под шёпот фонтанных струй. </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Мода, культура и ты. Композиционно-конструктивные принципы дизайна одежды.</w:t>
      </w:r>
    </w:p>
    <w:p w:rsidR="003954D6" w:rsidRPr="00D5742D" w:rsidRDefault="003954D6" w:rsidP="003954D6">
      <w:pPr>
        <w:rPr>
          <w:rFonts w:ascii="Times New Roman" w:hAnsi="Times New Roman" w:cs="Times New Roman"/>
        </w:rPr>
      </w:pPr>
      <w:r w:rsidRPr="00D5742D">
        <w:rPr>
          <w:rFonts w:ascii="Times New Roman" w:hAnsi="Times New Roman" w:cs="Times New Roman"/>
        </w:rPr>
        <w:t>Встречают по одёжке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Автопортрет на каждый день. </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Моделируя себя – моделируешь мир.</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Формы контроля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Программа  предусматривает чередование уроков индивидуального практического творчества учащихся и уроков коллективной творческой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Коллективные формы работы могут быть разных видов: работа по группам; индивидуально-коллективный метод работы,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стимул для дальнейшего творчества и уверенность в своих силах. Чаще всего такая работа—  это подведение итога какой-то большой темы и возможность более полного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 многогранного ее раскрытия, когда усилия каждого, сложенные вместе, дают яркую </w:t>
      </w:r>
    </w:p>
    <w:p w:rsidR="003954D6" w:rsidRPr="00D5742D" w:rsidRDefault="003954D6" w:rsidP="003954D6">
      <w:pPr>
        <w:rPr>
          <w:rFonts w:ascii="Times New Roman" w:hAnsi="Times New Roman" w:cs="Times New Roman"/>
        </w:rPr>
      </w:pPr>
      <w:r w:rsidRPr="00D5742D">
        <w:rPr>
          <w:rFonts w:ascii="Times New Roman" w:hAnsi="Times New Roman" w:cs="Times New Roman"/>
        </w:rPr>
        <w:t>и целостную картину.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Необходимо постоянно уделять внимание и выделять время на обсуждение детских работ с точки зрения их содержания, выразительности, оригинальности. Обсуждение работ активизирует внимание детей, формирует опыт творческого общения.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Периодическая организация выставок дает детям возможность заново увидеть 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оценить свои работы, ощутить радость успеха. Выполненные на уроках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учащихся могут быть использованы как подарки для родных и друзей, могут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применяться в оформлении школы и стать прекрасным ее украшением.</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На занятиях происходит освоение учениками различных художественных материалов (краски гуашь и акварель, карандаши, мелки, уголь, пастель, пластилин, глина,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различные виды бумаги, ткани, природные материалы), инструментов (кисти, стеки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нож </w:t>
      </w:r>
      <w:proofErr w:type="spellStart"/>
      <w:r w:rsidRPr="00D5742D">
        <w:rPr>
          <w:rFonts w:ascii="Times New Roman" w:hAnsi="Times New Roman" w:cs="Times New Roman"/>
        </w:rPr>
        <w:t>ницы</w:t>
      </w:r>
      <w:proofErr w:type="spellEnd"/>
      <w:r w:rsidRPr="00D5742D">
        <w:rPr>
          <w:rFonts w:ascii="Times New Roman" w:hAnsi="Times New Roman" w:cs="Times New Roman"/>
        </w:rPr>
        <w:t xml:space="preserve"> и т. д.), а также художественных техник (аппликация и коллаж, монотипия, ленка, </w:t>
      </w:r>
      <w:proofErr w:type="spellStart"/>
      <w:r w:rsidRPr="00D5742D">
        <w:rPr>
          <w:rFonts w:ascii="Times New Roman" w:hAnsi="Times New Roman" w:cs="Times New Roman"/>
        </w:rPr>
        <w:t>бумагопластика</w:t>
      </w:r>
      <w:proofErr w:type="spellEnd"/>
      <w:r w:rsidRPr="00D5742D">
        <w:rPr>
          <w:rFonts w:ascii="Times New Roman" w:hAnsi="Times New Roman" w:cs="Times New Roman"/>
        </w:rPr>
        <w:t xml:space="preserve">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 урока к уроку происходит постоянная смена художественных материалов,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их выразительными возможностями. Многообразие видов деятельности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форм работы с учениками стимулирует их интерес к предмету, изучению искусства и является необходимым условием формирования личности ребенка.</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Контроль и оценка достижений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Контроль за результатами обучения носит системный характер, что дает возможность адекватно оценить достижения обучающихся. Проследить полноту усвоения материала, выявить пробелы в знаниях. Наметить пути их устранения.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Поурочный контроль результатов учебной деятельности обучающихся осуществляется в устной и практической формах.</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Тематический и итоговый контроль предполагает осуществление комплексной проверки знаний, умений и навыков учащихся по отдельным темам и курсу.</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оценке практической работы следует принимать во внимание: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выполнение учебной задачи урока;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художественную выразительность композиции;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учеником техническими приёмами и навыками работы различными инструментами и художественными материалами.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Знания и умения оцениваются по пятибалльной системе.</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«5»-«4»- работа выполнена самостоятельно (без помощи учителя, выбрана композиция, определены размеры, пропорции, форма, пространственное расположение, цвет изображаемых объектов, последовательность выполнения рисунка);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«3»- несамостоятельно (весь ход работы выполнен с помощью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Выразительность рисунка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«5»-«4» - выразительная передача изображаемого (удачный,  наиболее отвечающий теме сюжет, пространственное расположение предмета, выбранный формат, оригинальная компоновка, четко выделено использование в композиции контрастов цвета, света, тени, ритма, динамики, гармоничное  сочетание  цветов, яркости, звучности цвета, гибких, изящных линий);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«3» - невыразительная передача изображаемого в рисунке (рисунок очень мелкий, сдвинут,  неудачная компоновка, отсутствует композиционное единство между элементами сюжета, не используется линия симметрии, ритм, динамика, линия рисунка отличается однообразием, отсутствует гармоническое сочетание цветов, оттенков.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 выполнения рисунка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«5»-«4»-правильный (эффективный) способ выполнения рисунка - от общего к частному, от частного снова  к общему, выполнение предварительного эскиза, использование схемы, линий построения рисунка.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«3»- неправильный способ выполнения рисунка - рисование ведется отдельными частями, деталями, отсутствует использование схемы, линий построения рисунка.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Эмоционально-эстетическое отношение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«5»-«4»  - ярко выраженное эмоционально-эстетическое отношение, проявляющееся в стремлении аккуратно и красиво выполнить рисунок, во внимательном наблюдении и изображении натуры, всех элементов композиции, обучающийся с увлечением работает над созданием композиции, неоднократно отставляет свой рисунок и любуется им;</w:t>
      </w:r>
    </w:p>
    <w:p w:rsidR="003954D6" w:rsidRPr="00D5742D" w:rsidRDefault="003954D6" w:rsidP="003954D6">
      <w:pPr>
        <w:rPr>
          <w:rFonts w:ascii="Times New Roman" w:hAnsi="Times New Roman" w:cs="Times New Roman"/>
        </w:rPr>
      </w:pPr>
      <w:r w:rsidRPr="00D5742D">
        <w:rPr>
          <w:rFonts w:ascii="Times New Roman" w:hAnsi="Times New Roman" w:cs="Times New Roman"/>
        </w:rPr>
        <w:t>«3»- отсутствие эмоционально-эстетического отношения, проявляющееся в пассивности наблюдения и изображения, поисках композиции, в неаккуратном выполнении рисунка, в  отсутствии интереса к работе.</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 устных индивидуальных и фронтальных ответов.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Активность участия.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собеседника прочувствовать суть вопроса.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Искренность ответов, их развернутость, образность, аргументированность.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Оригинальность суждений.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и система оценки творческой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Как решена композиция: правильное решение композиции, предмета, портрета, пейзажа, натюрморта (как организована плоскость листа, как согласованы между собой все компоненты изображения, как выражена общая идея и содержание).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Из всех этих компонентов складывается общая оценка работы обучающегося.</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 xml:space="preserve">Формы контроля уровня </w:t>
      </w:r>
      <w:proofErr w:type="spellStart"/>
      <w:r w:rsidRPr="004A52A0">
        <w:rPr>
          <w:rFonts w:ascii="Times New Roman" w:hAnsi="Times New Roman" w:cs="Times New Roman"/>
          <w:b/>
        </w:rPr>
        <w:t>обученности</w:t>
      </w:r>
      <w:proofErr w:type="spellEnd"/>
      <w:r w:rsidRPr="004A52A0">
        <w:rPr>
          <w:rFonts w:ascii="Times New Roman" w:hAnsi="Times New Roman" w:cs="Times New Roman"/>
          <w:b/>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1. Практическое (самостоятельное)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2. Отчётные выставки творческих  (индивидуальных и коллективных)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Для реализации программного содержания используется учебно-методический комплект: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Программы общеобразовательных учреждений: Изобразительное искусство и художественный труд: 1-9 классы / под рук. </w:t>
      </w:r>
      <w:proofErr w:type="spellStart"/>
      <w:r w:rsidRPr="00D5742D">
        <w:rPr>
          <w:rFonts w:ascii="Times New Roman" w:hAnsi="Times New Roman" w:cs="Times New Roman"/>
        </w:rPr>
        <w:t>Б.М.Неменского</w:t>
      </w:r>
      <w:proofErr w:type="spellEnd"/>
      <w:r w:rsidRPr="00D5742D">
        <w:rPr>
          <w:rFonts w:ascii="Times New Roman" w:hAnsi="Times New Roman" w:cs="Times New Roman"/>
        </w:rPr>
        <w:t>. – М.: Просвещение,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Питерских А.С. Изобразительное искусство. Дизайн и архитектура в жизни человека. 7-8 классы : учебник для общеобразовательных учреждений / А.С.Питерских, Г.Е.Гуров; под ред. </w:t>
      </w:r>
      <w:proofErr w:type="spellStart"/>
      <w:r w:rsidRPr="00D5742D">
        <w:rPr>
          <w:rFonts w:ascii="Times New Roman" w:hAnsi="Times New Roman" w:cs="Times New Roman"/>
        </w:rPr>
        <w:t>Б.М.Неменского</w:t>
      </w:r>
      <w:proofErr w:type="spellEnd"/>
      <w:r w:rsidRPr="00D5742D">
        <w:rPr>
          <w:rFonts w:ascii="Times New Roman" w:hAnsi="Times New Roman" w:cs="Times New Roman"/>
        </w:rPr>
        <w:t>. – М. : Просвещение,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Гуров Г.Е. Изобразительное искусство. Дизайн и архитектура в жизни человека. 7-8 классы : методическое пособие / А.С.Питерских, Г.Е.Гуров; под ред. </w:t>
      </w:r>
      <w:proofErr w:type="spellStart"/>
      <w:r w:rsidRPr="00D5742D">
        <w:rPr>
          <w:rFonts w:ascii="Times New Roman" w:hAnsi="Times New Roman" w:cs="Times New Roman"/>
        </w:rPr>
        <w:t>Б.М.Неменского</w:t>
      </w:r>
      <w:proofErr w:type="spellEnd"/>
      <w:r w:rsidRPr="00D5742D">
        <w:rPr>
          <w:rFonts w:ascii="Times New Roman" w:hAnsi="Times New Roman" w:cs="Times New Roman"/>
        </w:rPr>
        <w:t>. – М. : Просвещение, 2010.</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Литература.  </w:t>
      </w:r>
    </w:p>
    <w:p w:rsidR="003954D6" w:rsidRPr="00D5742D" w:rsidRDefault="003954D6" w:rsidP="003954D6">
      <w:pPr>
        <w:rPr>
          <w:rFonts w:ascii="Times New Roman" w:hAnsi="Times New Roman" w:cs="Times New Roman"/>
        </w:rPr>
      </w:pPr>
      <w:r w:rsidRPr="00D5742D">
        <w:rPr>
          <w:rFonts w:ascii="Times New Roman" w:hAnsi="Times New Roman" w:cs="Times New Roman"/>
        </w:rPr>
        <w:t>- а) дополнительные пособия для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Неменский</w:t>
      </w:r>
      <w:proofErr w:type="spellEnd"/>
      <w:r w:rsidRPr="00D5742D">
        <w:rPr>
          <w:rFonts w:ascii="Times New Roman" w:hAnsi="Times New Roman" w:cs="Times New Roman"/>
        </w:rPr>
        <w:t xml:space="preserve"> Б.М. Педагогика искусства / </w:t>
      </w:r>
      <w:proofErr w:type="spellStart"/>
      <w:r w:rsidRPr="00D5742D">
        <w:rPr>
          <w:rFonts w:ascii="Times New Roman" w:hAnsi="Times New Roman" w:cs="Times New Roman"/>
        </w:rPr>
        <w:t>Б.М.Неменский</w:t>
      </w:r>
      <w:proofErr w:type="spellEnd"/>
      <w:r w:rsidRPr="00D5742D">
        <w:rPr>
          <w:rFonts w:ascii="Times New Roman" w:hAnsi="Times New Roman" w:cs="Times New Roman"/>
        </w:rPr>
        <w:t>. – М.: Просвещение, 2007.</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Изобразительное искусство. 8 класс: поурочные планы по программе </w:t>
      </w:r>
      <w:proofErr w:type="spellStart"/>
      <w:r w:rsidRPr="00D5742D">
        <w:rPr>
          <w:rFonts w:ascii="Times New Roman" w:hAnsi="Times New Roman" w:cs="Times New Roman"/>
        </w:rPr>
        <w:t>Б.М.Неменского</w:t>
      </w:r>
      <w:proofErr w:type="spellEnd"/>
      <w:r w:rsidRPr="00D5742D">
        <w:rPr>
          <w:rFonts w:ascii="Times New Roman" w:hAnsi="Times New Roman" w:cs="Times New Roman"/>
        </w:rPr>
        <w:t xml:space="preserve"> / авт. – сост. О.В.Свиридова. – Волгоград: Учитель, 2010. – 223 с.: ил. </w:t>
      </w:r>
    </w:p>
    <w:p w:rsidR="003954D6" w:rsidRPr="00D5742D" w:rsidRDefault="003954D6" w:rsidP="003954D6">
      <w:pPr>
        <w:rPr>
          <w:rFonts w:ascii="Times New Roman" w:hAnsi="Times New Roman" w:cs="Times New Roman"/>
        </w:rPr>
      </w:pPr>
      <w:r w:rsidRPr="00D5742D">
        <w:rPr>
          <w:rFonts w:ascii="Times New Roman" w:hAnsi="Times New Roman" w:cs="Times New Roman"/>
        </w:rPr>
        <w:t>. Изобразительное искусство. 5-8 классы: проверочные и контрольные тесты / авт./сост. О.В.Свиридова. – Волгоград: Учитель, 2008. – 93 с.</w:t>
      </w:r>
    </w:p>
    <w:p w:rsidR="003954D6" w:rsidRPr="00D5742D" w:rsidRDefault="003954D6" w:rsidP="003954D6">
      <w:pPr>
        <w:rPr>
          <w:rFonts w:ascii="Times New Roman" w:hAnsi="Times New Roman" w:cs="Times New Roman"/>
        </w:rPr>
      </w:pPr>
      <w:r w:rsidRPr="00D5742D">
        <w:rPr>
          <w:rFonts w:ascii="Times New Roman" w:hAnsi="Times New Roman" w:cs="Times New Roman"/>
        </w:rPr>
        <w:t>. Изобразительное искусство. 2-8 классы. Создание ситуации успеха: коллекция интересных уроков авт./сост. А.В.Пожарская (и др.). – Волгоград: Учитель,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Изобразительное искусство. 1-8 классы: опыт творческой деятельности школьников: конспекты уроков / сост. </w:t>
      </w:r>
      <w:proofErr w:type="spellStart"/>
      <w:r w:rsidRPr="00D5742D">
        <w:rPr>
          <w:rFonts w:ascii="Times New Roman" w:hAnsi="Times New Roman" w:cs="Times New Roman"/>
        </w:rPr>
        <w:t>З.А.Степанчук</w:t>
      </w:r>
      <w:proofErr w:type="spellEnd"/>
      <w:r w:rsidRPr="00D5742D">
        <w:rPr>
          <w:rFonts w:ascii="Times New Roman" w:hAnsi="Times New Roman" w:cs="Times New Roman"/>
        </w:rPr>
        <w:t xml:space="preserve"> (и др.). – Волгоград: Учитель, 2009. – 271 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Изобразительное искусство. 5-7 классы: терминологические диктанты, кроссворды, </w:t>
      </w:r>
      <w:proofErr w:type="spellStart"/>
      <w:r w:rsidRPr="00D5742D">
        <w:rPr>
          <w:rFonts w:ascii="Times New Roman" w:hAnsi="Times New Roman" w:cs="Times New Roman"/>
        </w:rPr>
        <w:t>филворды</w:t>
      </w:r>
      <w:proofErr w:type="spellEnd"/>
      <w:r w:rsidRPr="00D5742D">
        <w:rPr>
          <w:rFonts w:ascii="Times New Roman" w:hAnsi="Times New Roman" w:cs="Times New Roman"/>
        </w:rPr>
        <w:t>, тесты, викторины / авт./сост. О.В.Павлова. – Волгоград: Учитель, 2010. – 77 с.: ил.</w:t>
      </w:r>
    </w:p>
    <w:p w:rsidR="003954D6" w:rsidRPr="00D5742D" w:rsidRDefault="003954D6" w:rsidP="003954D6">
      <w:pPr>
        <w:rPr>
          <w:rFonts w:ascii="Times New Roman" w:hAnsi="Times New Roman" w:cs="Times New Roman"/>
        </w:rPr>
      </w:pPr>
      <w:r w:rsidRPr="00D5742D">
        <w:rPr>
          <w:rFonts w:ascii="Times New Roman" w:hAnsi="Times New Roman" w:cs="Times New Roman"/>
        </w:rPr>
        <w:t>. Изобразительное искусство. 5-7 классы. Обучение основам изобразительной грамоты: конспекты уроков / авт.-сост. О.В.Павлова. – Волгоград: Учитель, 2009. – 132 с.: ил.</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Урок-презентация / авт.-сост. </w:t>
      </w:r>
      <w:proofErr w:type="spellStart"/>
      <w:r w:rsidRPr="00D5742D">
        <w:rPr>
          <w:rFonts w:ascii="Times New Roman" w:hAnsi="Times New Roman" w:cs="Times New Roman"/>
        </w:rPr>
        <w:t>В.Н.Пунчик</w:t>
      </w:r>
      <w:proofErr w:type="spellEnd"/>
      <w:r w:rsidRPr="00D5742D">
        <w:rPr>
          <w:rFonts w:ascii="Times New Roman" w:hAnsi="Times New Roman" w:cs="Times New Roman"/>
        </w:rPr>
        <w:t xml:space="preserve">, Е.П.Семенова, </w:t>
      </w:r>
      <w:proofErr w:type="spellStart"/>
      <w:r w:rsidRPr="00D5742D">
        <w:rPr>
          <w:rFonts w:ascii="Times New Roman" w:hAnsi="Times New Roman" w:cs="Times New Roman"/>
        </w:rPr>
        <w:t>Н.Н.Пунчик</w:t>
      </w:r>
      <w:proofErr w:type="spellEnd"/>
      <w:r w:rsidRPr="00D5742D">
        <w:rPr>
          <w:rFonts w:ascii="Times New Roman" w:hAnsi="Times New Roman" w:cs="Times New Roman"/>
        </w:rPr>
        <w:t xml:space="preserve">. – Минск: </w:t>
      </w:r>
      <w:proofErr w:type="spellStart"/>
      <w:r w:rsidRPr="00D5742D">
        <w:rPr>
          <w:rFonts w:ascii="Times New Roman" w:hAnsi="Times New Roman" w:cs="Times New Roman"/>
        </w:rPr>
        <w:t>Красико-Принт</w:t>
      </w:r>
      <w:proofErr w:type="spellEnd"/>
      <w:r w:rsidRPr="00D5742D">
        <w:rPr>
          <w:rFonts w:ascii="Times New Roman" w:hAnsi="Times New Roman" w:cs="Times New Roman"/>
        </w:rPr>
        <w:t>, 2009.</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Мультимедийное</w:t>
      </w:r>
      <w:proofErr w:type="spellEnd"/>
      <w:r w:rsidRPr="00D5742D">
        <w:rPr>
          <w:rFonts w:ascii="Times New Roman" w:hAnsi="Times New Roman" w:cs="Times New Roman"/>
        </w:rPr>
        <w:t xml:space="preserve"> сопровождение учебного процесса / авт.-сост. </w:t>
      </w:r>
      <w:proofErr w:type="spellStart"/>
      <w:r w:rsidRPr="00D5742D">
        <w:rPr>
          <w:rFonts w:ascii="Times New Roman" w:hAnsi="Times New Roman" w:cs="Times New Roman"/>
        </w:rPr>
        <w:t>Н.Н.Пунчик</w:t>
      </w:r>
      <w:proofErr w:type="spellEnd"/>
      <w:r w:rsidRPr="00D5742D">
        <w:rPr>
          <w:rFonts w:ascii="Times New Roman" w:hAnsi="Times New Roman" w:cs="Times New Roman"/>
        </w:rPr>
        <w:t xml:space="preserve">, А.Р.Борисевич. - Минск: </w:t>
      </w:r>
      <w:proofErr w:type="spellStart"/>
      <w:r w:rsidRPr="00D5742D">
        <w:rPr>
          <w:rFonts w:ascii="Times New Roman" w:hAnsi="Times New Roman" w:cs="Times New Roman"/>
        </w:rPr>
        <w:t>Красико-Принт</w:t>
      </w:r>
      <w:proofErr w:type="spellEnd"/>
      <w:r w:rsidRPr="00D5742D">
        <w:rPr>
          <w:rFonts w:ascii="Times New Roman" w:hAnsi="Times New Roman" w:cs="Times New Roman"/>
        </w:rPr>
        <w:t>, 2009.</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-б) дополнительные пособия для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Кора Д. Мифология: энциклопедия (детская) / Д.Кора. – М.: </w:t>
      </w:r>
      <w:proofErr w:type="spellStart"/>
      <w:r w:rsidRPr="00D5742D">
        <w:rPr>
          <w:rFonts w:ascii="Times New Roman" w:hAnsi="Times New Roman" w:cs="Times New Roman"/>
        </w:rPr>
        <w:t>Росмэн</w:t>
      </w:r>
      <w:proofErr w:type="spellEnd"/>
      <w:r w:rsidRPr="00D5742D">
        <w:rPr>
          <w:rFonts w:ascii="Times New Roman" w:hAnsi="Times New Roman" w:cs="Times New Roman"/>
        </w:rPr>
        <w:t>,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Платонова Н.И. Энциклопедический словарь юного художника / Н.И.Платонова, </w:t>
      </w:r>
      <w:proofErr w:type="spellStart"/>
      <w:r w:rsidRPr="00D5742D">
        <w:rPr>
          <w:rFonts w:ascii="Times New Roman" w:hAnsi="Times New Roman" w:cs="Times New Roman"/>
        </w:rPr>
        <w:t>В.Д.Синюков</w:t>
      </w:r>
      <w:proofErr w:type="spellEnd"/>
      <w:r w:rsidRPr="00D5742D">
        <w:rPr>
          <w:rFonts w:ascii="Times New Roman" w:hAnsi="Times New Roman" w:cs="Times New Roman"/>
        </w:rPr>
        <w:t>. – М.: Педагогика, 1983.</w:t>
      </w:r>
    </w:p>
    <w:p w:rsidR="003954D6" w:rsidRPr="00D5742D" w:rsidRDefault="003954D6" w:rsidP="003954D6">
      <w:pPr>
        <w:rPr>
          <w:rFonts w:ascii="Times New Roman" w:hAnsi="Times New Roman" w:cs="Times New Roman"/>
        </w:rPr>
      </w:pPr>
      <w:r w:rsidRPr="00D5742D">
        <w:rPr>
          <w:rFonts w:ascii="Times New Roman" w:hAnsi="Times New Roman" w:cs="Times New Roman"/>
        </w:rPr>
        <w:tab/>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lastRenderedPageBreak/>
        <w:t>Материально-техническая база предмета</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(средства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Печатные пособия: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Комплект портретов для кабинета изобразительного искусства: 30 портретов русских и зарубежных художников: в 2 ч. – М.: Дрофа, 2006.</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Искусство. </w:t>
      </w:r>
      <w:proofErr w:type="spellStart"/>
      <w:r w:rsidRPr="00D5742D">
        <w:rPr>
          <w:rFonts w:ascii="Times New Roman" w:hAnsi="Times New Roman" w:cs="Times New Roman"/>
        </w:rPr>
        <w:t>Цветоведение</w:t>
      </w:r>
      <w:proofErr w:type="spellEnd"/>
      <w:r w:rsidRPr="00D5742D">
        <w:rPr>
          <w:rFonts w:ascii="Times New Roman" w:hAnsi="Times New Roman" w:cs="Times New Roman"/>
        </w:rPr>
        <w:t>: учебный альбом из 18 листов. – М: Спектр, 2007.</w:t>
      </w:r>
    </w:p>
    <w:p w:rsidR="003954D6" w:rsidRPr="00D5742D" w:rsidRDefault="003954D6" w:rsidP="003954D6">
      <w:pPr>
        <w:rPr>
          <w:rFonts w:ascii="Times New Roman" w:hAnsi="Times New Roman" w:cs="Times New Roman"/>
        </w:rPr>
      </w:pPr>
      <w:r w:rsidRPr="00D5742D">
        <w:rPr>
          <w:rFonts w:ascii="Times New Roman" w:hAnsi="Times New Roman" w:cs="Times New Roman"/>
        </w:rPr>
        <w:t>- Искусство. МХК. Жанры русской живописи: учебный альбом (16 листов и 64 карточки). - М: Спектр, 2008.</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Технические средства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компьютер с колонками, </w:t>
      </w:r>
      <w:proofErr w:type="spellStart"/>
      <w:r w:rsidRPr="00D5742D">
        <w:rPr>
          <w:rFonts w:ascii="Times New Roman" w:hAnsi="Times New Roman" w:cs="Times New Roman"/>
        </w:rPr>
        <w:t>мультимедийный</w:t>
      </w:r>
      <w:proofErr w:type="spellEnd"/>
      <w:r w:rsidRPr="00D5742D">
        <w:rPr>
          <w:rFonts w:ascii="Times New Roman" w:hAnsi="Times New Roman" w:cs="Times New Roman"/>
        </w:rPr>
        <w:t xml:space="preserve"> проектор, экран проекционный.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Интернет-ресурсы, которые могут быть использованы учителем и учащимися для подготовки уроков, сообщений, докладов, рефератов и </w:t>
      </w:r>
      <w:proofErr w:type="spellStart"/>
      <w:r w:rsidRPr="00D5742D">
        <w:rPr>
          <w:rFonts w:ascii="Times New Roman" w:hAnsi="Times New Roman" w:cs="Times New Roman"/>
        </w:rPr>
        <w:t>мультимедийных</w:t>
      </w:r>
      <w:proofErr w:type="spellEnd"/>
      <w:r w:rsidRPr="00D5742D">
        <w:rPr>
          <w:rFonts w:ascii="Times New Roman" w:hAnsi="Times New Roman" w:cs="Times New Roman"/>
        </w:rPr>
        <w:t xml:space="preserve"> презентаций: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hyperlink r:id="rId37" w:history="1">
        <w:r w:rsidRPr="00D5742D">
          <w:rPr>
            <w:rFonts w:ascii="Times New Roman" w:hAnsi="Times New Roman" w:cs="Times New Roman"/>
          </w:rPr>
          <w:t>http://ru.wikipedia.org/wiki</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hyperlink r:id="rId38" w:history="1">
        <w:r w:rsidRPr="00D5742D">
          <w:rPr>
            <w:rFonts w:ascii="Times New Roman" w:hAnsi="Times New Roman" w:cs="Times New Roman"/>
          </w:rPr>
          <w:t>http://www.artsait.ru</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hyperlink r:id="rId39" w:history="1">
        <w:r w:rsidRPr="00D5742D">
          <w:rPr>
            <w:rFonts w:ascii="Times New Roman" w:hAnsi="Times New Roman" w:cs="Times New Roman"/>
          </w:rPr>
          <w:t>www.eremont.ru/design/art</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hyperlink r:id="rId40" w:history="1">
        <w:r w:rsidRPr="00D5742D">
          <w:rPr>
            <w:rFonts w:ascii="Times New Roman" w:hAnsi="Times New Roman" w:cs="Times New Roman"/>
          </w:rPr>
          <w:t>http://www.alta-d.ru/encyclopedia/design/f5-04-00078.htm</w:t>
        </w:r>
      </w:hyperlink>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 устных индивидуальных и фронтальных ответов.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Активность участия.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собеседника прочувствовать суть вопроса.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Искренность ответов, их развернутость, образность, аргументированность.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Оригинальность суждений.</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Контрольно-измерительные материалы для проведения промежуточной аттестации учащихся 8 класса по искусству</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Итоговая контрольная работа по искусству</w:t>
      </w:r>
    </w:p>
    <w:p w:rsidR="003954D6" w:rsidRPr="00D5742D" w:rsidRDefault="003954D6" w:rsidP="003954D6">
      <w:pPr>
        <w:rPr>
          <w:rFonts w:ascii="Times New Roman" w:hAnsi="Times New Roman" w:cs="Times New Roman"/>
        </w:rPr>
      </w:pPr>
      <w:r w:rsidRPr="00D5742D">
        <w:rPr>
          <w:rFonts w:ascii="Times New Roman" w:hAnsi="Times New Roman" w:cs="Times New Roman"/>
        </w:rPr>
        <w:t>8 класс.</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1.Почему именно с искусством мы связываем понимание красоты?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2.Назовите произведения искусства, которые всегда будут вызывать восхищение  людей.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3.Какие произведения архитектуры называют застывшей музыкой и почему?</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4.Есть ли у красоты свои законы? Если есть, то какие?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5.Идеалы какой эпохи вам особенно близки- нравятся одежда, архитектура, музыка , живопись, образ жизни? Почему?</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6.Как вы понимаете слово «творчество»?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7.Как вы понимаете утверждение известного фр. Скульптора О.Родена: «Мир будет счастлив только тогда, когда у каждого человека будет душа художника, иначе говоря, когда каждый будет находить радость в своём труде».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8.Почему сцены трагических событий в произведениях искусства обретают высокий смысл и красоту? В чём их польза?</w:t>
      </w:r>
    </w:p>
    <w:p w:rsidR="003954D6" w:rsidRPr="00D5742D" w:rsidRDefault="003954D6" w:rsidP="003954D6">
      <w:pPr>
        <w:rPr>
          <w:rFonts w:ascii="Times New Roman" w:hAnsi="Times New Roman" w:cs="Times New Roman"/>
        </w:rPr>
      </w:pPr>
      <w:r w:rsidRPr="00D5742D">
        <w:rPr>
          <w:rFonts w:ascii="Times New Roman" w:hAnsi="Times New Roman" w:cs="Times New Roman"/>
        </w:rPr>
        <w:t>9.Как вы понимаете название картины «Сон разума рождает чудовищ» Ф.Гойя?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10.В чём заключается преобразующая сила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11.Опишите вашу любимую  картину. Объясните, почему она вам нравится.</w:t>
      </w:r>
    </w:p>
    <w:p w:rsidR="003954D6" w:rsidRPr="00D5742D" w:rsidRDefault="003954D6" w:rsidP="003954D6">
      <w:pPr>
        <w:rPr>
          <w:rFonts w:ascii="Times New Roman" w:hAnsi="Times New Roman" w:cs="Times New Roman"/>
        </w:rPr>
      </w:pPr>
    </w:p>
    <w:p w:rsidR="003954D6" w:rsidRPr="004A52A0" w:rsidRDefault="003954D6" w:rsidP="004A52A0">
      <w:pPr>
        <w:rPr>
          <w:rFonts w:ascii="Times New Roman" w:hAnsi="Times New Roman" w:cs="Times New Roman"/>
          <w:b/>
          <w:sz w:val="28"/>
          <w:szCs w:val="28"/>
        </w:rPr>
      </w:pPr>
      <w:r w:rsidRPr="004A52A0">
        <w:rPr>
          <w:rFonts w:ascii="Times New Roman" w:hAnsi="Times New Roman" w:cs="Times New Roman"/>
          <w:b/>
          <w:sz w:val="28"/>
          <w:szCs w:val="28"/>
        </w:rPr>
        <w:t>2.2.2.14.Музыка</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5 КЛАСС</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РАБОЧАЯ ПРОГРАММА</w:t>
      </w: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ПОЯСНИТЕЛЬНАЯ ЗАПИСКА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по предмету «Музыка» для 5 класса составлена на основе Федерального государственного образовательного стандарта основного общего образования, Федерального базисного учебного плана, регионального базисного учебного плана, утверждённого МО </w:t>
      </w:r>
      <w:r w:rsidRPr="00D5742D">
        <w:rPr>
          <w:rFonts w:ascii="Times New Roman" w:hAnsi="Times New Roman" w:cs="Times New Roman"/>
        </w:rPr>
        <w:lastRenderedPageBreak/>
        <w:t>Оренбургской области Приказа № 01-21/1450 от 31.07.2018г «О формировании учебных планов образовательных организаций Оренбургской области в 2018-2019 учебном году», и учебным планом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Приказ № 134 от 30.08.2018г, примерной программы по музыке для основного общего образования (2-е изд. – М.: Просвещение, 2011. – 176 с.) и авторской программы «Музыка. 5-7 классы»./ Г.П.Сергеева, </w:t>
      </w:r>
      <w:proofErr w:type="spellStart"/>
      <w:r w:rsidRPr="00D5742D">
        <w:rPr>
          <w:rFonts w:ascii="Times New Roman" w:hAnsi="Times New Roman" w:cs="Times New Roman"/>
        </w:rPr>
        <w:t>Е.Д.Критская.-М</w:t>
      </w:r>
      <w:proofErr w:type="spellEnd"/>
      <w:r w:rsidRPr="00D5742D">
        <w:rPr>
          <w:rFonts w:ascii="Times New Roman" w:hAnsi="Times New Roman" w:cs="Times New Roman"/>
        </w:rPr>
        <w:t>.: Просвещение, 2011.</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Данная рабочая программа обеспечена учебно-методическим комплектом, включающим: учебник, творческую тетрадь, нотную хрестоматию и фонохрестоматию музыкального мате</w:t>
      </w:r>
      <w:r w:rsidRPr="00D5742D">
        <w:rPr>
          <w:rFonts w:ascii="Times New Roman" w:hAnsi="Times New Roman" w:cs="Times New Roman"/>
        </w:rPr>
        <w:softHyphen/>
        <w:t>риала, методические пособия и вспомогательную литературу.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данной программе нашли отражение изменившиеся </w:t>
      </w:r>
      <w:proofErr w:type="spellStart"/>
      <w:r w:rsidRPr="00D5742D">
        <w:rPr>
          <w:rFonts w:ascii="Times New Roman" w:hAnsi="Times New Roman" w:cs="Times New Roman"/>
        </w:rPr>
        <w:t>социокультурное</w:t>
      </w:r>
      <w:proofErr w:type="spellEnd"/>
      <w:r w:rsidRPr="00D5742D">
        <w:rPr>
          <w:rFonts w:ascii="Times New Roman" w:hAnsi="Times New Roman" w:cs="Times New Roman"/>
        </w:rPr>
        <w:t xml:space="preserve">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большей степени программа ориентирована на реализацию компенсаторной функции искусства: восстановление эмоционально-энергетического тонуса подростков, снятие нервно-психических перегрузок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Цель общего музыкального образования и воспитания — развитие музыкальной культуры школьников как неотъемлемой части их духовной культуры —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w:t>
      </w:r>
      <w:proofErr w:type="spellStart"/>
      <w:r w:rsidRPr="00D5742D">
        <w:rPr>
          <w:rFonts w:ascii="Times New Roman" w:hAnsi="Times New Roman" w:cs="Times New Roman"/>
        </w:rPr>
        <w:t>музицировании</w:t>
      </w:r>
      <w:proofErr w:type="spellEnd"/>
      <w:r w:rsidRPr="00D5742D">
        <w:rPr>
          <w:rFonts w:ascii="Times New Roman" w:hAnsi="Times New Roman" w:cs="Times New Roman"/>
        </w:rPr>
        <w:t>, музыкально-пластическом движении, импровизации, драматизации исполняемых произведений;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w:t>
      </w:r>
      <w:proofErr w:type="spellStart"/>
      <w:r w:rsidRPr="00D5742D">
        <w:rPr>
          <w:rFonts w:ascii="Times New Roman" w:hAnsi="Times New Roman" w:cs="Times New Roman"/>
        </w:rPr>
        <w:t>слушательской</w:t>
      </w:r>
      <w:proofErr w:type="spellEnd"/>
      <w:r w:rsidRPr="00D5742D">
        <w:rPr>
          <w:rFonts w:ascii="Times New Roman" w:hAnsi="Times New Roman" w:cs="Times New Roman"/>
        </w:rPr>
        <w:t xml:space="preserve"> и исполнительской культуры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отборе и выстраивании музыкального материала в программе учитывается его ориен</w:t>
      </w:r>
      <w:r w:rsidRPr="00D5742D">
        <w:rPr>
          <w:rFonts w:ascii="Times New Roman" w:hAnsi="Times New Roman" w:cs="Times New Roman"/>
        </w:rPr>
        <w:softHyphen/>
        <w:t>тация: на развитие личностного отношения учащихся к музыкальному искусству и их эмоцио</w:t>
      </w:r>
      <w:r w:rsidRPr="00D5742D">
        <w:rPr>
          <w:rFonts w:ascii="Times New Roman" w:hAnsi="Times New Roman" w:cs="Times New Roman"/>
        </w:rPr>
        <w:softHyphen/>
        <w:t>нальной отзывчивости; последовательное расширение музыкально-слухового фонда знакомой музыки, включение в репертуар музыки различных направлений, стилей и школ.</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 рабочей программе учитываются концептуальные положения программы, разработан</w:t>
      </w:r>
      <w:r w:rsidRPr="00D5742D">
        <w:rPr>
          <w:rFonts w:ascii="Times New Roman" w:hAnsi="Times New Roman" w:cs="Times New Roman"/>
        </w:rPr>
        <w:softHyphen/>
        <w:t xml:space="preserve">ной под научным руководством Д. Б. </w:t>
      </w:r>
      <w:proofErr w:type="spellStart"/>
      <w:r w:rsidRPr="00D5742D">
        <w:rPr>
          <w:rFonts w:ascii="Times New Roman" w:hAnsi="Times New Roman" w:cs="Times New Roman"/>
        </w:rPr>
        <w:t>Кабалевского</w:t>
      </w:r>
      <w:proofErr w:type="spellEnd"/>
      <w:r w:rsidRPr="00D5742D">
        <w:rPr>
          <w:rFonts w:ascii="Times New Roman" w:hAnsi="Times New Roman" w:cs="Times New Roman"/>
        </w:rPr>
        <w:t>, в частности тот её важнейший и объеди</w:t>
      </w:r>
      <w:r w:rsidRPr="00D5742D">
        <w:rPr>
          <w:rFonts w:ascii="Times New Roman" w:hAnsi="Times New Roman" w:cs="Times New Roman"/>
        </w:rPr>
        <w:softHyphen/>
        <w:t>няющий момент, который связан с введением темы года.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показывает, как с учётом конкретных условий, образовательных потребностей и особенностей развития обучающихся педагог создаёт индивидуальную модель образования на основе государственного образовательного стандарта.</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Общая характеристика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по музыке для 5 класса предполагает определённую специфику </w:t>
      </w:r>
      <w:proofErr w:type="spellStart"/>
      <w:r w:rsidRPr="00D5742D">
        <w:rPr>
          <w:rFonts w:ascii="Times New Roman" w:hAnsi="Times New Roman" w:cs="Times New Roman"/>
        </w:rPr>
        <w:t>меж</w:t>
      </w:r>
      <w:r w:rsidRPr="00D5742D">
        <w:rPr>
          <w:rFonts w:ascii="Times New Roman" w:hAnsi="Times New Roman" w:cs="Times New Roman"/>
        </w:rPr>
        <w:softHyphen/>
        <w:t>предметных</w:t>
      </w:r>
      <w:proofErr w:type="spellEnd"/>
      <w:r w:rsidRPr="00D5742D">
        <w:rPr>
          <w:rFonts w:ascii="Times New Roman" w:hAnsi="Times New Roman" w:cs="Times New Roman"/>
        </w:rPr>
        <w:t xml:space="preserve"> связей, которые просматриваются через взаимодействие музыки с предметами: «Изобразительное искусство», «Литература», «Основы религиозной культуры и светской этики».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Изучение музыки как вида искусства в 5 классе направлено на достижение следующей цели: формирование основ духовно – нравственного  воспитания школьников через приобщение к музыкальной культуре как к важнейшему компоненту гармоничного развития личности.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программе рассматриваются разнообразные явления музыкального искусства в их взаимодействии с художественными образами других ис</w:t>
      </w:r>
      <w:r w:rsidRPr="00D5742D">
        <w:rPr>
          <w:rFonts w:ascii="Times New Roman" w:hAnsi="Times New Roman" w:cs="Times New Roman"/>
        </w:rPr>
        <w:softHyphen/>
        <w:t>кусств –  литературы (прозы и поэзии), изобразительного искусства (живописи, скульптуры, гра</w:t>
      </w:r>
      <w:r w:rsidRPr="00D5742D">
        <w:rPr>
          <w:rFonts w:ascii="Times New Roman" w:hAnsi="Times New Roman" w:cs="Times New Roman"/>
        </w:rPr>
        <w:softHyphen/>
        <w:t xml:space="preserve">фики, книжных иллюстраций и др.), театра (оперы, балета, оперетты, мюзикла, </w:t>
      </w:r>
      <w:proofErr w:type="spellStart"/>
      <w:r w:rsidRPr="00D5742D">
        <w:rPr>
          <w:rFonts w:ascii="Times New Roman" w:hAnsi="Times New Roman" w:cs="Times New Roman"/>
        </w:rPr>
        <w:t>рок-оперы</w:t>
      </w:r>
      <w:proofErr w:type="spellEnd"/>
      <w:r w:rsidRPr="00D5742D">
        <w:rPr>
          <w:rFonts w:ascii="Times New Roman" w:hAnsi="Times New Roman" w:cs="Times New Roman"/>
        </w:rPr>
        <w:t>), кино. Содержание раскрывается в учебных темах каждого полугодия.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первого полугодия «Музыка и литература» развивается через раскрытие таких важных тем, как определение интонационного сходства и различия музыки и литературы, выяс</w:t>
      </w:r>
      <w:r w:rsidRPr="00D5742D">
        <w:rPr>
          <w:rFonts w:ascii="Times New Roman" w:hAnsi="Times New Roman" w:cs="Times New Roman"/>
        </w:rPr>
        <w:softHyphen/>
        <w:t>нение общности и специфики жанров и выразительных средств музыки и литературы. Взаимо</w:t>
      </w:r>
      <w:r w:rsidRPr="00D5742D">
        <w:rPr>
          <w:rFonts w:ascii="Times New Roman" w:hAnsi="Times New Roman" w:cs="Times New Roman"/>
        </w:rPr>
        <w:softHyphen/>
        <w:t>действие музыки и литературы раскрывается в основном на образцах вокальной музыки и му</w:t>
      </w:r>
      <w:r w:rsidRPr="00D5742D">
        <w:rPr>
          <w:rFonts w:ascii="Times New Roman" w:hAnsi="Times New Roman" w:cs="Times New Roman"/>
        </w:rPr>
        <w:softHyphen/>
        <w:t>зыкально-театральных жанров.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второго полугодия «Музыка и изобразительное искусство» строится на выявлении многосторонних связей между музыкой и изобразительным искусством, усвоение темы направ</w:t>
      </w:r>
      <w:r w:rsidRPr="00D5742D">
        <w:rPr>
          <w:rFonts w:ascii="Times New Roman" w:hAnsi="Times New Roman" w:cs="Times New Roman"/>
        </w:rPr>
        <w:softHyphen/>
        <w:t>лено на формирование умений: представлять зрительный (живописный) образ музыки, интона</w:t>
      </w:r>
      <w:r w:rsidRPr="00D5742D">
        <w:rPr>
          <w:rFonts w:ascii="Times New Roman" w:hAnsi="Times New Roman" w:cs="Times New Roman"/>
        </w:rPr>
        <w:softHyphen/>
        <w:t>ционно представлять (слышать) художественные образы.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 уроков музыки в 5 классе последовательно развивает идеи начальной школы и направлено на расширение художественного кругозора учащихся, тем самым углубляя вос</w:t>
      </w:r>
      <w:r w:rsidRPr="00D5742D">
        <w:rPr>
          <w:rFonts w:ascii="Times New Roman" w:hAnsi="Times New Roman" w:cs="Times New Roman"/>
        </w:rPr>
        <w:softHyphen/>
        <w:t>приятие, познание музыки. Приоритетным направлением содержания программы и УМК по-прежнему остается русская музыкальная культура. Фольклор, классическое наследие, музыка религиозной традиции, современные музыкальные направления музыкального искусства фор</w:t>
      </w:r>
      <w:r w:rsidRPr="00D5742D">
        <w:rPr>
          <w:rFonts w:ascii="Times New Roman" w:hAnsi="Times New Roman" w:cs="Times New Roman"/>
        </w:rPr>
        <w:softHyphen/>
        <w:t>мируют у учащихся национальное самосознание, бережное отношение к родным истокам, к традициям своего народа, понимание значимости своей культуры в художественной картине мира.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Одной из актуальных задач современного образования и воспитания является обращение к национальным, культурным традициям своего народа, родного края, формирование у под</w:t>
      </w:r>
      <w:r w:rsidRPr="00D5742D">
        <w:rPr>
          <w:rFonts w:ascii="Times New Roman" w:hAnsi="Times New Roman" w:cs="Times New Roman"/>
        </w:rPr>
        <w:softHyphen/>
        <w:t>растающего поколения интереса и уважения к своим истокам. Поэтому в содержание рабочей программы для 5 класса введен региональный компонент в следующих темах: «Вокальная музыка», «Вторая жизнь песни. Живительный родник творчества». При этом учтено, что этот учебный материал не входит в обязательный минимум содержания основных образовательных программ и отнесен к элементам дополнительного (необязательного) содержания.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Ценностные ориентиры содержания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Основными ценностными ориентирами содержания предмета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 Воспитание эмоционально-ценностного отношения к музыке в процессе освоения содержания музыкальных произведений как опыта обобщения и осмысления жизни человека, его чувств и мыслей.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2. Формирование музыкальной картины мира во взаимодействии народного и профессионального творчества, композиторских, национальных и эпохальных стилей, музыкальных произведений разных жанров, форм и типов драматургии.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3. Формирование интонационно-слухового опыта школьников, как сферы невербального общения, значимой для воспитания воображения и интуиции, эмоциональной отзывчивости, способности к сопереживанию.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4. Развитие гибкого интонационно-образного мышления, позволяющего школьникам адекватно воспринимать произведения разнообразных жанров и форм, глубоко погружаться в наиболее значимые из них, схватывать существенные черты, типичные для ряда произведений.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5. Разнообразие видов исполнительской музыкальной деятельности помогает учащимся войти в мир музыкального искусства, развить музыкальную память, воспитать художественный вкус. </w:t>
      </w:r>
    </w:p>
    <w:p w:rsidR="003954D6" w:rsidRPr="00D5742D" w:rsidRDefault="003954D6" w:rsidP="003954D6">
      <w:pPr>
        <w:rPr>
          <w:rFonts w:ascii="Times New Roman" w:hAnsi="Times New Roman" w:cs="Times New Roman"/>
        </w:rPr>
      </w:pPr>
      <w:r w:rsidRPr="00D5742D">
        <w:rPr>
          <w:rFonts w:ascii="Times New Roman" w:hAnsi="Times New Roman" w:cs="Times New Roman"/>
        </w:rPr>
        <w:t>6. Ориентация музыкально-исполнительской деятельности школьников на наиболее интегративные ее виды (</w:t>
      </w:r>
      <w:proofErr w:type="spellStart"/>
      <w:r w:rsidRPr="00D5742D">
        <w:rPr>
          <w:rFonts w:ascii="Times New Roman" w:hAnsi="Times New Roman" w:cs="Times New Roman"/>
        </w:rPr>
        <w:t>дирижирование</w:t>
      </w:r>
      <w:proofErr w:type="spellEnd"/>
      <w:r w:rsidRPr="00D5742D">
        <w:rPr>
          <w:rFonts w:ascii="Times New Roman" w:hAnsi="Times New Roman" w:cs="Times New Roman"/>
        </w:rPr>
        <w:t xml:space="preserve"> и режиссура) создает условия для целостного охвата музыкального произведения в единстве его содержания и формы.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7. Воспитание потребности школьников в музыкальном творчестве как форме самовыражения на основе импровизации и исполнительской интерпретации музыкальных произведений.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8. Формирование у учащихся умения решать музыкально-творческие задачи не только на уроке, но и во внеурочной деятельности, принимать участие в художественных проектах класса, школы, культурных событиях села, города, района и др.</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Место предмета в базисном учебном плане.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Для обязательного изучения предмета «Музыка»  на этапе среднего общего образования в 5 классе федеральный базисный учебный план для общеобразовательных учреждений  Российской Федерации отводит 34 часов (из расчета 1 час в неделю). </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 в год – 34.</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 в I полугодии - 16;</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 во II полугодии - 18.</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Личностные, </w:t>
      </w: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и предметные результаты освоения предмета «Музыка».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 программе сформулированы основные требования к знаниям, умениям и навыкам уча</w:t>
      </w:r>
      <w:r w:rsidRPr="00D5742D">
        <w:rPr>
          <w:rFonts w:ascii="Times New Roman" w:hAnsi="Times New Roman" w:cs="Times New Roman"/>
        </w:rPr>
        <w:softHyphen/>
        <w:t>щихся к концу учебного года.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Учащиеся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обсуждать проблемные вопросы, </w:t>
      </w:r>
      <w:proofErr w:type="spellStart"/>
      <w:r w:rsidRPr="00D5742D">
        <w:rPr>
          <w:rFonts w:ascii="Times New Roman" w:hAnsi="Times New Roman" w:cs="Times New Roman"/>
        </w:rPr>
        <w:t>рефлексировать</w:t>
      </w:r>
      <w:proofErr w:type="spellEnd"/>
      <w:r w:rsidRPr="00D5742D">
        <w:rPr>
          <w:rFonts w:ascii="Times New Roman" w:hAnsi="Times New Roman" w:cs="Times New Roman"/>
        </w:rPr>
        <w:t xml:space="preserve">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осуществлять поиск оснований целостности художественного явления (музыкального произведения), синтеза как составления целого из частей;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получат возможность: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научиться реализовывать собственные творческие замыслы, готовить свое выступление и выступать с аудио-, видео- и графическим сопровождением;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удовлетворять потребность в </w:t>
      </w:r>
      <w:proofErr w:type="spellStart"/>
      <w:r w:rsidRPr="00D5742D">
        <w:rPr>
          <w:rFonts w:ascii="Times New Roman" w:hAnsi="Times New Roman" w:cs="Times New Roman"/>
        </w:rPr>
        <w:t>культурно-досуговой</w:t>
      </w:r>
      <w:proofErr w:type="spellEnd"/>
      <w:r w:rsidRPr="00D5742D">
        <w:rPr>
          <w:rFonts w:ascii="Times New Roman" w:hAnsi="Times New Roman" w:cs="Times New Roman"/>
        </w:rPr>
        <w:t xml:space="preserve"> деятельности, духовно обогащающей личность, в расширении и углублении знаний о данной предметной области.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принимать и сохранять учебные цели и задачи, в соответствии с ними планировать, контролировать и оценивать собственные учебные действия;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выделять и удерживать предмет обсуждения и критерии его оценки, а также пользоваться на практике этими критериями.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мобилизации сил и волевой </w:t>
      </w:r>
      <w:proofErr w:type="spellStart"/>
      <w:r w:rsidRPr="00D5742D">
        <w:rPr>
          <w:rFonts w:ascii="Times New Roman" w:hAnsi="Times New Roman" w:cs="Times New Roman"/>
        </w:rPr>
        <w:t>саморегуляции</w:t>
      </w:r>
      <w:proofErr w:type="spellEnd"/>
      <w:r w:rsidRPr="00D5742D">
        <w:rPr>
          <w:rFonts w:ascii="Times New Roman" w:hAnsi="Times New Roman" w:cs="Times New Roman"/>
        </w:rPr>
        <w:t xml:space="preserve"> в ходе приобретения опыта коллективного публичного выступления и при подготовке к нему.</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получат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сходство и различие разговорной и музыкальной речи;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использовать речевые средства и средства информационных и коммуникационных технологий для решения коммуникативных и познавательных задач; </w:t>
      </w:r>
    </w:p>
    <w:p w:rsidR="003954D6" w:rsidRPr="00D5742D" w:rsidRDefault="003954D6" w:rsidP="003954D6">
      <w:pPr>
        <w:rPr>
          <w:rFonts w:ascii="Times New Roman" w:hAnsi="Times New Roman" w:cs="Times New Roman"/>
        </w:rPr>
      </w:pPr>
      <w:r w:rsidRPr="00D5742D">
        <w:rPr>
          <w:rFonts w:ascii="Times New Roman" w:hAnsi="Times New Roman" w:cs="Times New Roman"/>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приобрести опыт общения с публикой в условиях концертного предъявления результата творческой музыкально-исполнительской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получат возможность: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совершенствовать свои коммуникативные умения и навыки, опираясь на знание композиционных функций музыкальной речи;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создавать музыкальные произведения на поэтические тексты и публично исполнять их сольно или при поддержке одноклассников.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У учащихся будут сформированы: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первоначальные представления о роли музыки в жизни человека, в его духовно-нравственном развитии; о ценности музыкальных традиций народа;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основы музыкальной культуры, художественный вкус, интерес к музыкальному искусству и музыкальной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представление о национальном своеобразии музыки в неразрывном единстве народного и профессионального музыкального творчества.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активно творчески воспринимать музыку различных жанров, форм, стилей;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ориентироваться в разных жанрах музыкально-поэтического фольклора народов России (в том числе родного края);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моделировать музыкальные характеристики героев, прогнозировать ход развития событий «музыкальной истории»;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 графическую запись для ориентации в музыкальном произведении в разных видах музыкальной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получат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ориентироваться в нотном письме при исполнении простых мелодий;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данной программе заложены возможности предусмотренного стандартом формирования у обучающихся универсальных учебных действий.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ab/>
        <w:t>Личностные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 вхождение обучающихся в мир духовных ценностей музыкального искусства, влияющих на выбор наиболее значимых ценностных ориентаций личности;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осознание особенностей музыкальной культуры России, своего региона, разных культур и народов мира, понимание представителей другой национальности, другой культуры и стремление вступать с ними в диалог;</w:t>
      </w:r>
    </w:p>
    <w:p w:rsidR="003954D6" w:rsidRPr="00D5742D" w:rsidRDefault="003954D6" w:rsidP="003954D6">
      <w:pPr>
        <w:rPr>
          <w:rFonts w:ascii="Times New Roman" w:hAnsi="Times New Roman" w:cs="Times New Roman"/>
        </w:rPr>
      </w:pPr>
      <w:r w:rsidRPr="00D5742D">
        <w:rPr>
          <w:rFonts w:ascii="Times New Roman" w:hAnsi="Times New Roman" w:cs="Times New Roman"/>
        </w:rPr>
        <w:t>- личностное освоение содержания музыкальных образов (лирических, эпических, драматических) на основе поиска их жизненного содержания, широких ассоциативных связей музыки с другими видами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осмысление взаимодействия искусств как средства расширения представлений о содержании музыкальных образов, их влиянии на духовно-нравственное становление личности;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понимание жизненного содержания народной, религиозной, классической и современной музыки, выявление ассоциативных связей музыки с литературой, изобразительным искусством, кино, театром в процессе освоения музыкальной культуры своего региона, России, мира, разнообразных форм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участия в исследовательских проектах.</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ab/>
      </w:r>
      <w:proofErr w:type="spellStart"/>
      <w:r w:rsidRPr="00D5742D">
        <w:rPr>
          <w:rFonts w:ascii="Times New Roman" w:hAnsi="Times New Roman" w:cs="Times New Roman"/>
        </w:rPr>
        <w:t>РегулятивныеУУД</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самостоятельный выбор целей и способов решения учебных задач (включая интонационно-образный и жанрово-стилевой анализ сочинений) в процессе восприятия и исполнения музыки различных эпох, стилей, жанров, композиторских школ;</w:t>
      </w:r>
    </w:p>
    <w:p w:rsidR="003954D6" w:rsidRPr="00D5742D" w:rsidRDefault="003954D6" w:rsidP="003954D6">
      <w:pPr>
        <w:rPr>
          <w:rFonts w:ascii="Times New Roman" w:hAnsi="Times New Roman" w:cs="Times New Roman"/>
        </w:rPr>
      </w:pPr>
      <w:r w:rsidRPr="00D5742D">
        <w:rPr>
          <w:rFonts w:ascii="Times New Roman" w:hAnsi="Times New Roman" w:cs="Times New Roman"/>
        </w:rPr>
        <w:t>- планирование собственных действий в процессе восприятия, исполнения музыки, создания импровизаций при выявлении взаимодействия музыки с другими видами искусства, участия в художественной и проектно-исследовательской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совершенствование действий контроля, коррекции, оценки действий партнёра в коллективной и групповой музыкальной, творческо-художественной, исследовательской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саморегуляция</w:t>
      </w:r>
      <w:proofErr w:type="spellEnd"/>
      <w:r w:rsidRPr="00D5742D">
        <w:rPr>
          <w:rFonts w:ascii="Times New Roman" w:hAnsi="Times New Roman" w:cs="Times New Roman"/>
        </w:rPr>
        <w:t xml:space="preserve"> волевых усилий, способности к мобилизации сил в процессе работы над исполнением музыкальных сочинений на уроке, во внеурочных и внешкольных формах музыкально-эстетической, проектной деятельности, в самообразовании;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критического отношения к собственным действиям, действиям одноклассников в процессе познания музыкального искусства, участия в индивидуальных и коллективных проектах;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сравнение изложения одних и тех же сведений о музыкальном искусстве в различных источниках; приобретение навыков работы с сервисами интернета.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ab/>
        <w:t>Познавательные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стремление к приобретению музыкально-слухового опыта общения с известными и новыми музыкальными произведениями различных жанров, стилей народной и профессиональной музыки, познанию приёмов развития музыкальных образов, особенностей их музыкального языка;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интереса к специфике деятельности композиторов и исполнителей (профессиональных и народных), особенностям музыкальной культуры своего края, региона;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расширение представлений о связях музыки с другими видами искусства на основе художественно-творческой, исследовательской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-усвоение терминов и понятий музыкального языка и художественного языка различных видов искусства на основе выявления их общности и различий с терминами и понятиями художественного языка других видов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применение полученных знаний о музыке и музыкантах, о других видах искусства в процессе самообразования, внеурочной творческой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Коммуникативные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 решение учебных задач совместно с одноклассниками, учителем в процессе музыкальной, художественно-творческой, исследовательской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способности вступать в контакт, высказывать свою точку зрения, слушать и понимать точку зрения собеседника, вести дискуссию по поводу различных явлений музыкальной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формирование адекватного поведения в различных учебных, социальных ситуациях в процессе восприятия и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участия в исследовательских проектах, внеурочной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навыков постановки проблемных вопросов во время поиска и сбора информации о музыке, музыкантах, в процессе восприятия и исполнения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совершенствование навыков развёрнутого речевого высказывания в процессе анализа музыки (с использованием музыкальных терминов и понятий), её оценки и представления в творческих формах работы в исследовательской, внеурочной, </w:t>
      </w:r>
      <w:proofErr w:type="spellStart"/>
      <w:r w:rsidRPr="00D5742D">
        <w:rPr>
          <w:rFonts w:ascii="Times New Roman" w:hAnsi="Times New Roman" w:cs="Times New Roman"/>
        </w:rPr>
        <w:t>досуговой</w:t>
      </w:r>
      <w:proofErr w:type="spellEnd"/>
      <w:r w:rsidRPr="00D5742D">
        <w:rPr>
          <w:rFonts w:ascii="Times New Roman" w:hAnsi="Times New Roman" w:cs="Times New Roman"/>
        </w:rPr>
        <w:t xml:space="preserve">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знакомство с различными социальными ролями в процессе работы и защиты исследовательских проектов;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самооценка и </w:t>
      </w:r>
      <w:proofErr w:type="spellStart"/>
      <w:r w:rsidRPr="00D5742D">
        <w:rPr>
          <w:rFonts w:ascii="Times New Roman" w:hAnsi="Times New Roman" w:cs="Times New Roman"/>
        </w:rPr>
        <w:t>интепретация</w:t>
      </w:r>
      <w:proofErr w:type="spellEnd"/>
      <w:r w:rsidRPr="00D5742D">
        <w:rPr>
          <w:rFonts w:ascii="Times New Roman" w:hAnsi="Times New Roman" w:cs="Times New Roman"/>
        </w:rPr>
        <w:t xml:space="preserve"> собственных коммуникативных действий в процессе восприятия, исполнения музыки, театрализаций, драматизаций музыкальных образов.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Информационные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навыками работы с различными источниками информации: книгами, учебниками, справочниками, атласами, картами, энциклопедиями, каталогами, словарями, CD-ROM, Интернетом;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самостоятельный поиск, извлечение, систематизация, анализ и отбор необходимой для решения учебных задач информации, её организация, преобразование, сохранение и передача;</w:t>
      </w:r>
    </w:p>
    <w:p w:rsidR="003954D6" w:rsidRPr="00D5742D" w:rsidRDefault="003954D6" w:rsidP="003954D6">
      <w:pPr>
        <w:rPr>
          <w:rFonts w:ascii="Times New Roman" w:hAnsi="Times New Roman" w:cs="Times New Roman"/>
        </w:rPr>
      </w:pPr>
      <w:r w:rsidRPr="00D5742D">
        <w:rPr>
          <w:rFonts w:ascii="Times New Roman" w:hAnsi="Times New Roman" w:cs="Times New Roman"/>
        </w:rPr>
        <w:t>- ориентация в информационных потоках, умение выделять в них главное и необходимое; умение осознанно воспринимать музыкальную и другую художественную информацию, распространяемую по каналам средств массовой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применение для решения учебных задач, проектно-исследовательской деятельности, информационных и телекоммуникационных технологий: аудио- и видеозаписи, электронная почта, Интернет;</w:t>
      </w:r>
    </w:p>
    <w:p w:rsidR="003954D6" w:rsidRPr="00D5742D" w:rsidRDefault="003954D6" w:rsidP="003954D6">
      <w:pPr>
        <w:rPr>
          <w:rFonts w:ascii="Times New Roman" w:hAnsi="Times New Roman" w:cs="Times New Roman"/>
        </w:rPr>
      </w:pPr>
      <w:r w:rsidRPr="00D5742D">
        <w:rPr>
          <w:rFonts w:ascii="Times New Roman" w:hAnsi="Times New Roman" w:cs="Times New Roman"/>
        </w:rPr>
        <w:t>- увеличение количества источников информации, с которыми можно работать одновременно при изучении особенностей музыкальных образов разных эпох, стилей, композиторских школ;</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осуществление интерактивного диалога в едином информационном пространстве музыкальной культуры.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 рабочей программы предмета Музыка»</w:t>
      </w:r>
    </w:p>
    <w:p w:rsidR="003954D6" w:rsidRPr="00D5742D" w:rsidRDefault="003954D6" w:rsidP="003954D6">
      <w:pPr>
        <w:rPr>
          <w:rFonts w:ascii="Times New Roman" w:hAnsi="Times New Roman" w:cs="Times New Roman"/>
        </w:rPr>
      </w:pPr>
      <w:r w:rsidRPr="00D5742D">
        <w:rPr>
          <w:rFonts w:ascii="Times New Roman" w:hAnsi="Times New Roman" w:cs="Times New Roman"/>
        </w:rPr>
        <w:t>5 класс</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рабочей программе рассматриваются разнообразные явления музыкального искусства в их взаимодействии с художественными образами других искусств – литературы (прозы и поэзии), изобразительного искусства (живописи, скульптуры, архи</w:t>
      </w:r>
      <w:r w:rsidRPr="00D5742D">
        <w:rPr>
          <w:rFonts w:ascii="Times New Roman" w:hAnsi="Times New Roman" w:cs="Times New Roman"/>
        </w:rPr>
        <w:softHyphen/>
        <w:t xml:space="preserve">тектуры, графики, книжных иллюстраций и </w:t>
      </w:r>
      <w:proofErr w:type="spellStart"/>
      <w:r w:rsidRPr="00D5742D">
        <w:rPr>
          <w:rFonts w:ascii="Times New Roman" w:hAnsi="Times New Roman" w:cs="Times New Roman"/>
        </w:rPr>
        <w:t>др</w:t>
      </w:r>
      <w:proofErr w:type="spellEnd"/>
      <w:r w:rsidRPr="00D5742D">
        <w:rPr>
          <w:rFonts w:ascii="Times New Roman" w:hAnsi="Times New Roman" w:cs="Times New Roman"/>
        </w:rPr>
        <w:t xml:space="preserve">,) театра (оперы, балета, оперетты, мюзикла, </w:t>
      </w:r>
      <w:proofErr w:type="spellStart"/>
      <w:r w:rsidRPr="00D5742D">
        <w:rPr>
          <w:rFonts w:ascii="Times New Roman" w:hAnsi="Times New Roman" w:cs="Times New Roman"/>
        </w:rPr>
        <w:t>рок-оперы</w:t>
      </w:r>
      <w:proofErr w:type="spellEnd"/>
      <w:r w:rsidRPr="00D5742D">
        <w:rPr>
          <w:rFonts w:ascii="Times New Roman" w:hAnsi="Times New Roman" w:cs="Times New Roman"/>
        </w:rPr>
        <w:t>), кино.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Программа состоит из двух разделов, соответствующих темам «Музыка и литература» и «Музыка и изобразительное искусство». Такое деление учебного материала весьма условно, так как знакомство с музыкальным произведением всегда предполагает его рассмотрение в содружестве муз, что особенно ярко проявляется на страницах учебника и творческой тетради.</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года:   “Музыка и другие виды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1 полугодия:  “Музыка и литература” (17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xml:space="preserve">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 Что роднит музыку с литературой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Выявление многосторонних связей музыки и литературы. Что стало бы с музыкой, если бы не было литературы? Что стало бы с литературой, если бы не было музыки? Поэма, былина, сказка. Песня, романс. Роль музыки в семье искусств, ее влияние на другие искусства. Значение слов в песне. Вокализ. Сходство выразительных средств живописи и музыки: плавные изгибы линий рисунка, перекличка светотени в картине и ладовой окраски в музыке. Интонационно- образная, жанровая, стилевая основы музыки в картинах и мелодиях, музыкального искусства как ее важнейшие закономерности, открывающие путь для его познания, установления связи с жизнью и с другими искусствами. Интонация как носитель смысла в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мотивация учебной деятельности и формирование личностного смысла обучения, раскрытие связей между литературой и музыкой.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размышлять о воздействии музыки на человека, её взаимосвязи с жизнью и другими видами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проявлять творческую инициативу и самостоятельность в процессе овладения учебными действиями.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2-4. Вокальная музыка(3ч)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Россия, Россия, нет слова красивей…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Образ Отчизны, отношение к родной земле, значение культуры своего народа. Представление о песне как истоке и вершине музыки. Взаимосвязь музыки и речи на основе их интонационной общности и различий. Богатство музыкальных образов в вокальной музыке. Песня – верный спутник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Песня русская в березах, песня русская в хлебах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Знакомство с различными жанрами русской народной песни: формирование необходимых вокально-хоровых навыков. Особенности песенных жанров. Календарные песни. Разнохарактерные песенные Жанры: трудовые, обрядовые, величальные, торжественные, хвалебные, шуточные, сатирические, игровые, </w:t>
      </w:r>
      <w:proofErr w:type="spellStart"/>
      <w:r w:rsidRPr="00D5742D">
        <w:rPr>
          <w:rFonts w:ascii="Times New Roman" w:hAnsi="Times New Roman" w:cs="Times New Roman"/>
        </w:rPr>
        <w:t>хороводные,лирические</w:t>
      </w:r>
      <w:proofErr w:type="spellEnd"/>
      <w:r w:rsidRPr="00D5742D">
        <w:rPr>
          <w:rFonts w:ascii="Times New Roman" w:hAnsi="Times New Roman" w:cs="Times New Roman"/>
        </w:rPr>
        <w:t xml:space="preserve"> песни. Песни – </w:t>
      </w:r>
      <w:proofErr w:type="spellStart"/>
      <w:r w:rsidRPr="00D5742D">
        <w:rPr>
          <w:rFonts w:ascii="Times New Roman" w:hAnsi="Times New Roman" w:cs="Times New Roman"/>
        </w:rPr>
        <w:t>заклички</w:t>
      </w:r>
      <w:proofErr w:type="spellEnd"/>
      <w:r w:rsidRPr="00D5742D">
        <w:rPr>
          <w:rFonts w:ascii="Times New Roman" w:hAnsi="Times New Roman" w:cs="Times New Roman"/>
        </w:rPr>
        <w:t xml:space="preserve">. Взаимосвязь музыкальных, литературных и художественных образов. По содержанию песни делятся на: лирические, сатирические, героические и патриотические. По социальной направленности – на обрядовые, бытовые, колыбельные, о животных и др. Занимаясь хозяйством или собираясь на охоту, изготовляя предметы народного промысла или качая колыбель, лесные ненцы сопровождают свои дела поэтическим языком души, размышляя о счастье, о дружбе, о жизни, выражая пожелания, чтобы сбылись мечты и надежды. Песни в исполнении лесных ненцев – это мотивированная, монологическая внутренняя речь. Впервые услышав эту песню-речь, трудно назвать ее песней. Песней становится только лучший вариант, полюбившийся народу и </w:t>
      </w:r>
      <w:r w:rsidRPr="00D5742D">
        <w:rPr>
          <w:rFonts w:ascii="Times New Roman" w:hAnsi="Times New Roman" w:cs="Times New Roman"/>
        </w:rPr>
        <w:lastRenderedPageBreak/>
        <w:t xml:space="preserve">исполняемый для всех. Выполняя множество трудовых операций, автор песни старается рассказать о том, как это было ему трудно и тяжело, как приходилось побеждать себя, бороться, чтобы  содержать свою семью, воспитать детей. В песнях лесных ненцев условно можно выделить следующие  тематические виды: личные, лирические, песни о женщине, колыбельные песни, песни колорита печального, песни о животных, песни-думы, увеселительные или «застольные» («хмельные») песни, эпические песни, песни об огне, песни об олене, </w:t>
      </w:r>
      <w:proofErr w:type="spellStart"/>
      <w:r w:rsidRPr="00D5742D">
        <w:rPr>
          <w:rFonts w:ascii="Times New Roman" w:hAnsi="Times New Roman" w:cs="Times New Roman"/>
        </w:rPr>
        <w:t>песни-кивы</w:t>
      </w:r>
      <w:proofErr w:type="spellEnd"/>
      <w:r w:rsidRPr="00D5742D">
        <w:rPr>
          <w:rFonts w:ascii="Times New Roman" w:hAnsi="Times New Roman" w:cs="Times New Roman"/>
        </w:rPr>
        <w:t>, «богатырские» песни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Здесь мало услышать, здесь вслушаться нужно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жанров камерной вокальной музыки – романс.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усовершенствованный художественный вкус, устойчивый в области эстетически ценных произведений музыкального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предвосхищать композиторские решения по созданию музыкальных образов. Познавательные: анализировать собственную учебную деятельность и вносить необходимые коррективы для достижения запланированных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сотрудничество со сверстниками в коллективном обсуждении романса.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5-6. Фольклор в музыке русских композиторов (2ч.)</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«Стучит, гремит Кикимора…» </w:t>
      </w:r>
    </w:p>
    <w:p w:rsidR="003954D6" w:rsidRPr="00D5742D" w:rsidRDefault="003954D6" w:rsidP="003954D6">
      <w:pPr>
        <w:rPr>
          <w:rFonts w:ascii="Times New Roman" w:hAnsi="Times New Roman" w:cs="Times New Roman"/>
        </w:rPr>
      </w:pPr>
      <w:r w:rsidRPr="00D5742D">
        <w:rPr>
          <w:rFonts w:ascii="Times New Roman" w:hAnsi="Times New Roman" w:cs="Times New Roman"/>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w:t>
      </w:r>
      <w:proofErr w:type="spellStart"/>
      <w:r w:rsidRPr="00D5742D">
        <w:rPr>
          <w:rFonts w:ascii="Times New Roman" w:hAnsi="Times New Roman" w:cs="Times New Roman"/>
        </w:rPr>
        <w:t>самоценность</w:t>
      </w:r>
      <w:proofErr w:type="spellEnd"/>
      <w:r w:rsidRPr="00D5742D">
        <w:rPr>
          <w:rFonts w:ascii="Times New Roman" w:hAnsi="Times New Roman" w:cs="Times New Roman"/>
        </w:rPr>
        <w:t>. Особенности русской народной музыкальной культуры. Основные жанры русской народной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w:t>
      </w:r>
      <w:proofErr w:type="spellStart"/>
      <w:r w:rsidRPr="00D5742D">
        <w:rPr>
          <w:rFonts w:ascii="Times New Roman" w:hAnsi="Times New Roman" w:cs="Times New Roman"/>
        </w:rPr>
        <w:t>самоценность</w:t>
      </w:r>
      <w:proofErr w:type="spellEnd"/>
      <w:r w:rsidRPr="00D5742D">
        <w:rPr>
          <w:rFonts w:ascii="Times New Roman" w:hAnsi="Times New Roman" w:cs="Times New Roman"/>
        </w:rPr>
        <w:t>. Особенности русской народной музыкальной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«Что за прелесть эти сказки»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развитие музыкально- эстетического чувства, проявляющегося в эмоционально-ценностном, заинтересованном отношении к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умение формулировать собственное мнение и позицию.</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Познавательные: проявление навыков вокально-хоровой деятельности, исполнение одноголосных произведений с </w:t>
      </w:r>
      <w:proofErr w:type="spellStart"/>
      <w:r w:rsidRPr="00D5742D">
        <w:rPr>
          <w:rFonts w:ascii="Times New Roman" w:hAnsi="Times New Roman" w:cs="Times New Roman"/>
        </w:rPr>
        <w:t>недублирующим</w:t>
      </w:r>
      <w:proofErr w:type="spellEnd"/>
      <w:r w:rsidRPr="00D5742D">
        <w:rPr>
          <w:rFonts w:ascii="Times New Roman" w:hAnsi="Times New Roman" w:cs="Times New Roman"/>
        </w:rPr>
        <w:t xml:space="preserve"> вокальную партию аккомпанементом.</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применять полученные знания о музыке, как виде искусства для решения разнообразных художественно- творческих задач.</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7. Жанры инструментальной и вокальной музыки. «Мелодией одной звучат печаль и радость…», «Песнь моя летит с мольбою» (1ч)</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жанров светской вокальной и инструментальной музыки. Наиболее значимые стилевые особенности классической музыкальной школы.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песни без слов и романса – инструментальной и вокальной баркаролы. Представление учащихся о роли литературы в появлении новых музыкальных жанров и произведений. Превращение песен в симфонические мелодии.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совершенствование художественного вкуса.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Регулятивные: проявлять творческую инициативу и самостоятельность в процессе овладения учебными действиями.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Познавательные: самостоятельно ставить задачи, решать их.</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проявление творческой инициативы и самостоятельности в процессе овладения учебными действиями.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8. Вторая жизнь песни. Живительный родник творчества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Народные истоки русской профессиональной музыке. Способы обращения композиторов к народной музыке: цитирование, варьирование.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интерпретация, обработка, трактовка.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целостное представление о поликультурной картине современного музыкального мира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принимать и сохранять учебные цели и задачи, контролировать и оценивать собственные учебные действия.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понимать сходство и различие музыкальной речи.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9. Всю жизнь мою несу Родину в душе…»Перезвоны»(1ч)</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Перезвоны. Звучащие картины. Значимость музыки в жизни человека, ее роль в творчестве писателей и поэтов, а также ее национальному своеобразию. Музыка. Природа родной страны, судьба человека… Вдохновение композиторов, поэтов, писателей, их размышления о смысле жизни, о красоте родной земли, о душевной красоте человека и талантливых людях, которыми может по праву гордиться Отечество.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развитие музыкально- эстетического чувства, проявляющегося в эмоционально-ценностном, заинтересованном отношении к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прогнозировать содержание песни по её названию и жанру.</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понимать сходство  и различие разговорной и музыкальной речи.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10. Всю жизнь свою несу Родину в душе. «Скажи, откуда ты приходишь, красота?»(1ч)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Осознать значимость музыкального искусства для творчества поэтов и писателей, расширение представлений о творчестве западноевропейских композиторов – Ф.Шопена, В. Моцарта.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формирование духовно-нравственных оснований.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умение формулировать собственное мнение и позицию.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наличие стремления находить продуктивные сотрудничество со сверстниками при решении музыкально- творческий задач.</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11-12. Писатели и поэты о музыке и музыкантах. (2ч)</w:t>
      </w:r>
    </w:p>
    <w:p w:rsidR="003954D6" w:rsidRPr="00D5742D" w:rsidRDefault="003954D6" w:rsidP="003954D6">
      <w:pPr>
        <w:rPr>
          <w:rFonts w:ascii="Times New Roman" w:hAnsi="Times New Roman" w:cs="Times New Roman"/>
        </w:rPr>
      </w:pPr>
      <w:r w:rsidRPr="00D5742D">
        <w:rPr>
          <w:rFonts w:ascii="Times New Roman" w:hAnsi="Times New Roman" w:cs="Times New Roman"/>
        </w:rPr>
        <w:t>«Гармонии задумчивый поэт»</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Ф.Шопен.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Ф.Шопен утвердил прелюдию как самостоятельный вид творчества, открыл новое направление в развитии жанра этюда, никогда не отделяя техническую сторону исполнения от художественной.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«Ты, Моцарт, бог, и сам того не знаешь» </w:t>
      </w:r>
    </w:p>
    <w:p w:rsidR="003954D6" w:rsidRPr="00D5742D" w:rsidRDefault="003954D6" w:rsidP="003954D6">
      <w:pPr>
        <w:rPr>
          <w:rFonts w:ascii="Times New Roman" w:hAnsi="Times New Roman" w:cs="Times New Roman"/>
        </w:rPr>
      </w:pPr>
      <w:r w:rsidRPr="00D5742D">
        <w:rPr>
          <w:rFonts w:ascii="Times New Roman" w:hAnsi="Times New Roman" w:cs="Times New Roman"/>
        </w:rPr>
        <w:t>Сравнительная характеристика особенностей восприятия мира композиторами классиками и романтиками. ( В.Моцарт – Ф.Шопен)</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В.А. Моцарт и Ф.Шопен. Реквием.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Произведения В.Моцарта открывают бесконечное многообразие чувств, полны многогранных реальных характеров.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развитие музыкально- эстетического чувства, проявляющегося в эмоционально-ценностном, заинтересованном отношении к музыке. </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формирование умения формулировать собственное мнение и позицию.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знать о роли музыки в жизни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умение слушать и слышать мнения других людей, способность излагать свои мысли о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13. Первое путешествие в музыкальный театр. Опера (1ч.)</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жанра – опера. Народные истоки русской профессиональной музыки. Обращение композиторов к родному фольклору.</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оперного жанра, который возникает на основе литературного произведения как источника либретто оперы. Разновидности вокальных и инструментальных жанров, форм внутри оперы – (увертюра, ария, речитатив, хор, ансамбль), а также исполнители (певцы, дирижёр, оркестр).</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проявление эмоциональной отзывчивости при восприятии музыкального произведения..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стремиться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высказывать свое мнение.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Урок 14. Второе путешествие в музыкальный театр. Балет (1ч)</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жанра – балет. Формирование русской классической школы.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целостное представление о поликультурной картине современного музыкального мира.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15. Музыка в театре, кино и на телевидении (1ч)</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Творчество отечественных композиторов – песенников, роль музыки в театре, кино и телевидении.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Роль литературного сценария и значение музыки в синтетических видах искусства: в театре, кино, на телевидении. Музыка неотъемлемая часть произведений 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w:t>
      </w:r>
      <w:proofErr w:type="spellStart"/>
      <w:r w:rsidRPr="00D5742D">
        <w:rPr>
          <w:rFonts w:ascii="Times New Roman" w:hAnsi="Times New Roman" w:cs="Times New Roman"/>
        </w:rPr>
        <w:t>кинообраза</w:t>
      </w:r>
      <w:proofErr w:type="spellEnd"/>
      <w:r w:rsidRPr="00D5742D">
        <w:rPr>
          <w:rFonts w:ascii="Times New Roman" w:hAnsi="Times New Roman" w:cs="Times New Roman"/>
        </w:rPr>
        <w:t>, быстрая смена действия в кино, короткое дыхание кинематографических фраз, свободное владение пространством и временем получили отражение и в музыке к фильмам.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размышлять о воздействии музыки на человека, её взаимосвязи с жизнью и другими видами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развитие эстетического чувства, проявляющегося в эмоционально-ценностном, заинтересованном отношении к музыке, кино.</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выделять и удерживать предмет обсуждения и критерии его оценки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16. Третье путешествие в музыкальный театр. Мюзикл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Особенности мюзикла, его истоки. Знакомство с мюзиклом “Кошки” Э.-Л. </w:t>
      </w:r>
      <w:proofErr w:type="spellStart"/>
      <w:r w:rsidRPr="00D5742D">
        <w:rPr>
          <w:rFonts w:ascii="Times New Roman" w:hAnsi="Times New Roman" w:cs="Times New Roman"/>
        </w:rPr>
        <w:t>Уэббера</w:t>
      </w:r>
      <w:proofErr w:type="spellEnd"/>
      <w:r w:rsidRPr="00D5742D">
        <w:rPr>
          <w:rFonts w:ascii="Times New Roman" w:hAnsi="Times New Roman" w:cs="Times New Roman"/>
        </w:rPr>
        <w:t>,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Обобщение изученного по разделу: “Музыка и литература”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проявление эмоциональной отзывчивости при восприятии музыкального произведения..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стремиться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высказывать свое мнение.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17. Мир композитора (обобщающий урок).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Обобщение представление о взаимодействии музыки и литературы на основе выявления специфики общности жанров этих видов искусств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размышлять о воздействии музыки на человека, её взаимосвязи с жизнью и другими видами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совершенствование художественного вкуса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2 полугодия: “Музыка и изобразительное искусство” (17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w:t>
      </w:r>
      <w:proofErr w:type="spellStart"/>
      <w:r w:rsidRPr="00D5742D">
        <w:rPr>
          <w:rFonts w:ascii="Times New Roman" w:hAnsi="Times New Roman" w:cs="Times New Roman"/>
        </w:rPr>
        <w:t>Колокольность</w:t>
      </w:r>
      <w:proofErr w:type="spellEnd"/>
      <w:r w:rsidRPr="00D5742D">
        <w:rPr>
          <w:rFonts w:ascii="Times New Roman" w:hAnsi="Times New Roman" w:cs="Times New Roman"/>
        </w:rPr>
        <w:t xml:space="preserve">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xml:space="preserve"> и творческих заданий в освоении содержания музыкальных образов.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18. Что роднит музыку с изобразительным искусством.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Выразительность и изобразительно музыкальной интонации. Богатство музыкальных образов (лирические).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Взаимосвязь музыки и живописи через образное восприятие мира.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живописи.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анализировать собственную учебную деятельность и вносить необходимые коррективы для достижения запланированных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проявлять творческую инициативу и самостоятельность в процессе овладения учебными действиями.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19. Небесное и земное в звуках и красках. «Три вечные струны6 молитва, песнь, любовь…»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Отечественная и зарубежная духовная музыка в синтезе с храмовым искусством.</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целостное представление о поликультурной картине современного музыкального мира.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20-21. Звать через прошлое к настоящему. «Александр Невский» (2ч)</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3954D6" w:rsidRPr="00D5742D" w:rsidRDefault="003954D6" w:rsidP="003954D6">
      <w:pPr>
        <w:rPr>
          <w:rFonts w:ascii="Times New Roman" w:hAnsi="Times New Roman" w:cs="Times New Roman"/>
        </w:rPr>
      </w:pPr>
      <w:r w:rsidRPr="00D5742D">
        <w:rPr>
          <w:rFonts w:ascii="Times New Roman" w:hAnsi="Times New Roman" w:cs="Times New Roman"/>
        </w:rPr>
        <w:t>Героические образы в музыке и изобразительном искусстве. Кантата. Контраст. Триптих, трехчастная форма. Выразительность. Изобразительность. Сопоставить произведения живописи и музыки. Музыка изображает душевный мир, переживания своих героев.</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Героические образы в музыке и изобразительном искусстве. Сопоставление героико-эпических образов музыки с образами изобразительного искусства. Песня-плач. Осмысление темы о героических образах в искусстве.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анализировать собственную учебную деятельность и вносить необходимые коррективы для достижения запланированных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аргументировать свою точку зрения в отношении музыкальных произведений, различных явлений отечественной и зарубежной музыкальной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Урок 22-23. Музыкальная живопись и живописная музыка (2ч)</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Образы природы в творчестве музыкантов. «Музыкальные краски» в произведениях композиторов –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Сопоставление зримых образов музыкальных сочинений русского и зарубежного композитора (вокальные и инструментальные) и общность отражения жизни в русской музыке и поэзии. Восприятие, исполнение, сравнение произведений искусства, созданных в жанре пейзажа Ф.Шуберта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будет иметь определенный уровень развития общих музыкальных способностей, включая образное и ассоциативное мышление, творческое воображение.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24. Колокольные звоны в музыке и изобразительном искусстве.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Народные истоки русской профессиональной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Представление жизненных прообразов и народные истоки музыки — на примере произведений отечественных композиторов. </w:t>
      </w:r>
      <w:proofErr w:type="spellStart"/>
      <w:r w:rsidRPr="00D5742D">
        <w:rPr>
          <w:rFonts w:ascii="Times New Roman" w:hAnsi="Times New Roman" w:cs="Times New Roman"/>
        </w:rPr>
        <w:t>Колокольность</w:t>
      </w:r>
      <w:proofErr w:type="spellEnd"/>
      <w:r w:rsidRPr="00D5742D">
        <w:rPr>
          <w:rFonts w:ascii="Times New Roman" w:hAnsi="Times New Roman" w:cs="Times New Roman"/>
        </w:rPr>
        <w:t xml:space="preserve">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уважение к творческим достижениям народной музыки.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корректировать результаты своей исполнительской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стремиться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взаимодействовать с учителем и одноклассниками в учебной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25. Портрет в музыке и изобразительном искусстве. «Звуки скрипки так дивно звучали…» (1ч)</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Интонация как носитель смысла в музыке. Выразительность и изобразительность музыкальной интонации.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целостное представление о поликультурной картине современного музыкального мира.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26. Волшебная палочка дирижера. «Дирижёры мира»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Знакомство с творчеством выдающихся дирижеров.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проявление эмоциональной отзывчивости при восприятии музыкального произведения..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стремиться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высказывать свое мнение.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27. Образы борьбы и победы в искусстве. (1 час)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трактовки драматической музыки на примере образцов симфонии.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Образный строй в знаменитой симфонии мировой музыкальной культуры – Симфонии №5 Л.Бетховена. Творческий процесс сочинения музыки композитором, особенности её симфонического развития.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применять полученные знания о музыке, как виде искусства для решения разнообразных художественно- творческих задач.</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стремится к самостоятельному общению с искусством и художественному самообразованию.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28. Застывшая музыка.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Пример музыкального в живописном, музыкальной формы в живописи.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будет иметь определенный уровень развития общих музыкальных способностей, включая образное и ассоциативное мышление, творческое воображение.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размышлять о воздействии музыки на человека, её взаимосвязи с жизнью и другими.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принимать различные точки зрения.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29. Полифония в музыке и живописи.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Творчество И.С.Баха. Его полифоническая музыка (органная музыка). Общность языка художественных произведений в музыке и живописи. Духовная музыка. Светская музыка. Полифония. Фуга.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будет иметь определенный уровень развития общих музыкальных способностей, включая образное и ассоциативное мышление, творческое воображение.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использовать различные источники информации, стремится к самостоятельному общению с искусством и художественному самообразованию.</w:t>
      </w:r>
    </w:p>
    <w:p w:rsidR="003954D6"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30. Музыка на мольберте. (1ч)</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Стилевое многообразие музыки 20 столетия. Импрессионизм.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Выявление многосторонних связей музыки, изобразительного искусства и литературы на примере творчества литовского художника — композитора М.Чюрлёниса. 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w:t>
      </w:r>
      <w:proofErr w:type="spellStart"/>
      <w:r w:rsidRPr="00D5742D">
        <w:rPr>
          <w:rFonts w:ascii="Times New Roman" w:hAnsi="Times New Roman" w:cs="Times New Roman"/>
        </w:rPr>
        <w:t>Allegro</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Andante</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усовершенствованный художественный вкус, устойчивый в области эстетически ценных произведений музыкального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размышлять о воздействии музыки на человека, её взаимосвязи с жизнью и другими видами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проявлять творческую инициативу и самостоятельность в процессе овладения учебными действиями.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31. Импрессионизм в музыке и живописи. (1ч)</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Стилевое многообразие музыки 20 столетия. Импрессионизм. Знакомство с произведениями К.Дебюсси.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Главное стремиться понять образы различных искусств, не переставая удивляться чудесам, которые они открывают.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анализировать собственную учебную деятельность и вносить необходимые коррективы для достижения запланированных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проявлять творческую инициативу и самостоятельность в процессе овладения учебными действиями.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32. О подвигах, о доблести и славе… (1ч)</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Стилевое многообразие музыки 20 века. Богатство музыкальных образов – драматические, героические.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эмоциональное восприятие содержания хоровой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оценивать   музыкальную жизнь общества и видение своего предназначения в ней.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понимать смысл преобразований музыкальных тем и интонаций.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принимать различные точки зрения.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33. В каждой мимолетности вижу я мир… (1ч)</w:t>
      </w:r>
    </w:p>
    <w:p w:rsidR="003954D6" w:rsidRPr="00D5742D" w:rsidRDefault="003954D6" w:rsidP="003954D6">
      <w:pPr>
        <w:rPr>
          <w:rFonts w:ascii="Times New Roman" w:hAnsi="Times New Roman" w:cs="Times New Roman"/>
        </w:rPr>
      </w:pPr>
      <w:r w:rsidRPr="00D5742D">
        <w:rPr>
          <w:rFonts w:ascii="Times New Roman" w:hAnsi="Times New Roman" w:cs="Times New Roman"/>
        </w:rPr>
        <w:t>Богатство музыкальных образов и особенности их драматургического развития в камерном – инструментальной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размышлять о воздействии музыки на человека, её взаимосвязи с жизнью и другими видами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развитие эстетического чувства, проявляющегося в эмоционально-ценностном, заинтересованном отношении к музыке, литературе, живописи.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выделять и удерживать предмет обсуждения и критерии его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34. Мир композитора. С веком наравне. (2ч) (Обобщающий урок учебного года)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Обобщение представлений о стилевом сходстве и различии произведений русских и зарубежных композиторов.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Обобщение представлений о взаимодействии изобразительного искусства и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Обобщение музыкальных и художественных впечатлений, знаний, опыта школьников, опыт исполнительства.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развитие музыкально- эстетического чувства, проявляющегося в эмоционально-ценностном, заинтересованном отношении к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 прогнозировать содержание произведения по его названию и жанру.</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 анализировать собственную учебную деятельность и вносить необходимые коррективы для достижения запланированных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 сотрудничество со сверстниками в коллективном обсуждении песни.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Учебно-методическое и материально-техническое обеспечение: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Для реализации программного содержания используется учебно-методический комплект: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Сергеева, Г. П. Музыка. 5 класс [Текст] : учеб. для </w:t>
      </w:r>
      <w:proofErr w:type="spellStart"/>
      <w:r w:rsidRPr="00D5742D">
        <w:rPr>
          <w:rFonts w:ascii="Times New Roman" w:hAnsi="Times New Roman" w:cs="Times New Roman"/>
        </w:rPr>
        <w:t>общеобразоват</w:t>
      </w:r>
      <w:proofErr w:type="spellEnd"/>
      <w:r w:rsidRPr="00D5742D">
        <w:rPr>
          <w:rFonts w:ascii="Times New Roman" w:hAnsi="Times New Roman" w:cs="Times New Roman"/>
        </w:rPr>
        <w:t>. учреждений / Г. П. Сергеева, Е. Д. Критская. - М.: Просвещение, 2011.</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Сергеева, Г. П. Музыка. 5 класс. Творческая тетрадь [Текст]: пособие для учащихся </w:t>
      </w:r>
      <w:proofErr w:type="spellStart"/>
      <w:r w:rsidRPr="00D5742D">
        <w:rPr>
          <w:rFonts w:ascii="Times New Roman" w:hAnsi="Times New Roman" w:cs="Times New Roman"/>
        </w:rPr>
        <w:t>об</w:t>
      </w:r>
      <w:r w:rsidRPr="00D5742D">
        <w:rPr>
          <w:rFonts w:ascii="Times New Roman" w:hAnsi="Times New Roman" w:cs="Times New Roman"/>
        </w:rPr>
        <w:softHyphen/>
        <w:t>щеобразоват</w:t>
      </w:r>
      <w:proofErr w:type="spellEnd"/>
      <w:r w:rsidRPr="00D5742D">
        <w:rPr>
          <w:rFonts w:ascii="Times New Roman" w:hAnsi="Times New Roman" w:cs="Times New Roman"/>
        </w:rPr>
        <w:t>. учреждений / Г. П. Сергеева, Е. Д. Критская. - М.: Просвещение,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 Хрестоматия музыкального материала. 5 класс [Ноты]: пособие для учителей </w:t>
      </w:r>
      <w:proofErr w:type="spellStart"/>
      <w:r w:rsidRPr="00D5742D">
        <w:rPr>
          <w:rFonts w:ascii="Times New Roman" w:hAnsi="Times New Roman" w:cs="Times New Roman"/>
        </w:rPr>
        <w:t>общеобразоват</w:t>
      </w:r>
      <w:proofErr w:type="spellEnd"/>
      <w:r w:rsidRPr="00D5742D">
        <w:rPr>
          <w:rFonts w:ascii="Times New Roman" w:hAnsi="Times New Roman" w:cs="Times New Roman"/>
        </w:rPr>
        <w:t>. учреждений / сост. Г. П. Сергеева, Е. Д. Критская. - М.: Просвещение,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 </w:t>
      </w:r>
      <w:proofErr w:type="spellStart"/>
      <w:r w:rsidRPr="00D5742D">
        <w:rPr>
          <w:rFonts w:ascii="Times New Roman" w:hAnsi="Times New Roman" w:cs="Times New Roman"/>
        </w:rPr>
        <w:t>Фоиохрсстоматия</w:t>
      </w:r>
      <w:proofErr w:type="spellEnd"/>
      <w:r w:rsidRPr="00D5742D">
        <w:rPr>
          <w:rFonts w:ascii="Times New Roman" w:hAnsi="Times New Roman" w:cs="Times New Roman"/>
        </w:rPr>
        <w:t xml:space="preserve">. 5 класс [Электронный ресурс] / сост. Г. П. Сергеева. Е. Д. Критская. - М. : Просвещение, 2010. - 1 </w:t>
      </w:r>
      <w:proofErr w:type="spellStart"/>
      <w:r w:rsidRPr="00D5742D">
        <w:rPr>
          <w:rFonts w:ascii="Times New Roman" w:hAnsi="Times New Roman" w:cs="Times New Roman"/>
        </w:rPr>
        <w:t>электрон.-опт</w:t>
      </w:r>
      <w:proofErr w:type="spellEnd"/>
      <w:r w:rsidRPr="00D5742D">
        <w:rPr>
          <w:rFonts w:ascii="Times New Roman" w:hAnsi="Times New Roman" w:cs="Times New Roman"/>
        </w:rPr>
        <w:t>. диск (CD-ROM).</w:t>
      </w:r>
    </w:p>
    <w:p w:rsidR="003954D6" w:rsidRPr="00D5742D" w:rsidRDefault="003954D6" w:rsidP="003954D6">
      <w:pPr>
        <w:rPr>
          <w:rFonts w:ascii="Times New Roman" w:hAnsi="Times New Roman" w:cs="Times New Roman"/>
        </w:rPr>
      </w:pPr>
      <w:r w:rsidRPr="00D5742D">
        <w:rPr>
          <w:rFonts w:ascii="Times New Roman" w:hAnsi="Times New Roman" w:cs="Times New Roman"/>
        </w:rPr>
        <w:t>Сергеева, Г. П. Уроки музыки. 5-6 классы [Текст]: пособие для учителя / Г. П. Сергеева, Е. Д. Критская. - М.: Просвещение,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программе сформулированы основные требования к знаниям, умениям и навыкам учащихся к концу учебного года.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Литература</w:t>
      </w:r>
    </w:p>
    <w:p w:rsidR="003954D6" w:rsidRPr="00D5742D" w:rsidRDefault="003954D6" w:rsidP="003954D6">
      <w:pPr>
        <w:rPr>
          <w:rFonts w:ascii="Times New Roman" w:hAnsi="Times New Roman" w:cs="Times New Roman"/>
        </w:rPr>
      </w:pPr>
      <w:r w:rsidRPr="00D5742D">
        <w:rPr>
          <w:rFonts w:ascii="Times New Roman" w:hAnsi="Times New Roman" w:cs="Times New Roman"/>
        </w:rPr>
        <w:t>1. Методические пособия для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Смолина, Е. А. Современный урок музыки [Текст]: творческие приёмы и задания / Е. А. Смолина. - Ярославль: Академия развития, 2007.</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 в 4-7 классах [Текст]: метод, пособие / под ред. Э. Б. Абдуллина. - М.: Просве</w:t>
      </w:r>
      <w:r w:rsidRPr="00D5742D">
        <w:rPr>
          <w:rFonts w:ascii="Times New Roman" w:hAnsi="Times New Roman" w:cs="Times New Roman"/>
        </w:rPr>
        <w:softHyphen/>
        <w:t>щение, 1988.</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Дмитриева, Л. Г. Методика музыкального воспитания в школе [Текст] / Л. Г. Дмитриева, </w:t>
      </w:r>
      <w:smartTag w:uri="urn:schemas-microsoft-com:office:smarttags" w:element="metricconverter">
        <w:smartTagPr>
          <w:attr w:name="ProductID" w:val="11. М"/>
        </w:smartTagPr>
        <w:r w:rsidRPr="00D5742D">
          <w:rPr>
            <w:rFonts w:ascii="Times New Roman" w:hAnsi="Times New Roman" w:cs="Times New Roman"/>
          </w:rPr>
          <w:t>11. М</w:t>
        </w:r>
      </w:smartTag>
      <w:r w:rsidRPr="00D5742D">
        <w:rPr>
          <w:rFonts w:ascii="Times New Roman" w:hAnsi="Times New Roman" w:cs="Times New Roman"/>
        </w:rPr>
        <w:t xml:space="preserve">. </w:t>
      </w:r>
      <w:proofErr w:type="spellStart"/>
      <w:r w:rsidRPr="00D5742D">
        <w:rPr>
          <w:rFonts w:ascii="Times New Roman" w:hAnsi="Times New Roman" w:cs="Times New Roman"/>
        </w:rPr>
        <w:t>Черноиваненко</w:t>
      </w:r>
      <w:proofErr w:type="spellEnd"/>
      <w:r w:rsidRPr="00D5742D">
        <w:rPr>
          <w:rFonts w:ascii="Times New Roman" w:hAnsi="Times New Roman" w:cs="Times New Roman"/>
        </w:rPr>
        <w:t>. - М.: Академия, 2000.</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Теория и методика музыкального образования детей [Текст] / под ред. Л. В. Школяр. - М. : Флинта, Наука, 1998.</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Безбородова, Л. А. Методика преподавания музыки в общеобразовательных учреждениях [Текст] / Л. А. Безбородова, Ю. Б. Алиев. М.: Академия, 2002.</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Халазбурь</w:t>
      </w:r>
      <w:proofErr w:type="spellEnd"/>
      <w:r w:rsidRPr="00D5742D">
        <w:rPr>
          <w:rFonts w:ascii="Times New Roman" w:hAnsi="Times New Roman" w:cs="Times New Roman"/>
        </w:rPr>
        <w:t xml:space="preserve">, П. Теория и методика музыкального воспитания [Текст] / П. </w:t>
      </w:r>
      <w:proofErr w:type="spellStart"/>
      <w:r w:rsidRPr="00D5742D">
        <w:rPr>
          <w:rFonts w:ascii="Times New Roman" w:hAnsi="Times New Roman" w:cs="Times New Roman"/>
        </w:rPr>
        <w:t>Халазбурь</w:t>
      </w:r>
      <w:proofErr w:type="spellEnd"/>
      <w:r w:rsidRPr="00D5742D">
        <w:rPr>
          <w:rFonts w:ascii="Times New Roman" w:hAnsi="Times New Roman" w:cs="Times New Roman"/>
        </w:rPr>
        <w:t>, В. По</w:t>
      </w:r>
      <w:r w:rsidRPr="00D5742D">
        <w:rPr>
          <w:rFonts w:ascii="Times New Roman" w:hAnsi="Times New Roman" w:cs="Times New Roman"/>
        </w:rPr>
        <w:softHyphen/>
      </w:r>
      <w:r w:rsidRPr="00D5742D">
        <w:rPr>
          <w:rFonts w:ascii="Times New Roman" w:hAnsi="Times New Roman" w:cs="Times New Roman"/>
        </w:rPr>
        <w:br/>
      </w:r>
      <w:proofErr w:type="spellStart"/>
      <w:r w:rsidRPr="00D5742D">
        <w:rPr>
          <w:rFonts w:ascii="Times New Roman" w:hAnsi="Times New Roman" w:cs="Times New Roman"/>
        </w:rPr>
        <w:t>пов</w:t>
      </w:r>
      <w:proofErr w:type="spellEnd"/>
      <w:r w:rsidRPr="00D5742D">
        <w:rPr>
          <w:rFonts w:ascii="Times New Roman" w:hAnsi="Times New Roman" w:cs="Times New Roman"/>
        </w:rPr>
        <w:t xml:space="preserve">. </w:t>
      </w:r>
      <w:r w:rsidRPr="00D5742D">
        <w:rPr>
          <w:rFonts w:ascii="Times New Roman" w:hAnsi="Times New Roman" w:cs="Times New Roman"/>
        </w:rPr>
        <w:tab/>
        <w:t>СПб., 2002.</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Золина</w:t>
      </w:r>
      <w:proofErr w:type="spellEnd"/>
      <w:r w:rsidRPr="00D5742D">
        <w:rPr>
          <w:rFonts w:ascii="Times New Roman" w:hAnsi="Times New Roman" w:cs="Times New Roman"/>
        </w:rPr>
        <w:t xml:space="preserve">, Л. В. Уроки музыки с применением информационных технологий. 1-8 классы [Текст]: метод, пособие с электронным приложением /Л. В. </w:t>
      </w:r>
      <w:proofErr w:type="spellStart"/>
      <w:r w:rsidRPr="00D5742D">
        <w:rPr>
          <w:rFonts w:ascii="Times New Roman" w:hAnsi="Times New Roman" w:cs="Times New Roman"/>
        </w:rPr>
        <w:t>Золина</w:t>
      </w:r>
      <w:proofErr w:type="spellEnd"/>
      <w:r w:rsidRPr="00D5742D">
        <w:rPr>
          <w:rFonts w:ascii="Times New Roman" w:hAnsi="Times New Roman" w:cs="Times New Roman"/>
        </w:rPr>
        <w:t>. - М.: Глобус, 2008.</w:t>
      </w:r>
    </w:p>
    <w:p w:rsidR="003954D6" w:rsidRPr="00D5742D" w:rsidRDefault="003954D6" w:rsidP="003954D6">
      <w:pPr>
        <w:rPr>
          <w:rFonts w:ascii="Times New Roman" w:hAnsi="Times New Roman" w:cs="Times New Roman"/>
        </w:rPr>
      </w:pPr>
      <w:r w:rsidRPr="00D5742D">
        <w:rPr>
          <w:rFonts w:ascii="Times New Roman" w:hAnsi="Times New Roman" w:cs="Times New Roman"/>
        </w:rPr>
        <w:t>Традиции и новаторство в музыкально-эстетическом образовании [Текст] / под ред. В. Д. Критской, Л. В. Школяр. - М.: Флинта, 1999.</w:t>
      </w:r>
    </w:p>
    <w:p w:rsidR="003954D6" w:rsidRPr="00D5742D" w:rsidRDefault="003954D6" w:rsidP="003954D6">
      <w:pPr>
        <w:rPr>
          <w:rFonts w:ascii="Times New Roman" w:hAnsi="Times New Roman" w:cs="Times New Roman"/>
        </w:rPr>
      </w:pPr>
      <w:r w:rsidRPr="00D5742D">
        <w:rPr>
          <w:rFonts w:ascii="Times New Roman" w:hAnsi="Times New Roman" w:cs="Times New Roman"/>
        </w:rPr>
        <w:t>2.</w:t>
      </w:r>
      <w:r w:rsidRPr="00D5742D">
        <w:rPr>
          <w:rFonts w:ascii="Times New Roman" w:hAnsi="Times New Roman" w:cs="Times New Roman"/>
        </w:rPr>
        <w:tab/>
        <w:t>Дополнительная литература для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Сборник нормативных документов. Искусство [Текст]. - М.: Дрофа, 2005.</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Музыкальное образование в школе [Текст] / под ред. Л. В. Школяр. - М.: Академия, 2001.</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Алиев, Ю. Б. Настольная книга школьного учителя-музыканта [Текст] / Ю. Б. Алиев. - М.: </w:t>
      </w:r>
      <w:proofErr w:type="spellStart"/>
      <w:r w:rsidRPr="00D5742D">
        <w:rPr>
          <w:rFonts w:ascii="Times New Roman" w:hAnsi="Times New Roman" w:cs="Times New Roman"/>
        </w:rPr>
        <w:t>Владос</w:t>
      </w:r>
      <w:proofErr w:type="spellEnd"/>
      <w:r w:rsidRPr="00D5742D">
        <w:rPr>
          <w:rFonts w:ascii="Times New Roman" w:hAnsi="Times New Roman" w:cs="Times New Roman"/>
        </w:rPr>
        <w:t>, 2002.</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Челышева</w:t>
      </w:r>
      <w:proofErr w:type="spellEnd"/>
      <w:r w:rsidRPr="00D5742D">
        <w:rPr>
          <w:rFonts w:ascii="Times New Roman" w:hAnsi="Times New Roman" w:cs="Times New Roman"/>
        </w:rPr>
        <w:t xml:space="preserve">, Т. С. Спутник учителя музыки [Текст] / Т. С. </w:t>
      </w:r>
      <w:proofErr w:type="spellStart"/>
      <w:r w:rsidRPr="00D5742D">
        <w:rPr>
          <w:rFonts w:ascii="Times New Roman" w:hAnsi="Times New Roman" w:cs="Times New Roman"/>
        </w:rPr>
        <w:t>Челышева</w:t>
      </w:r>
      <w:proofErr w:type="spellEnd"/>
      <w:r w:rsidRPr="00D5742D">
        <w:rPr>
          <w:rFonts w:ascii="Times New Roman" w:hAnsi="Times New Roman" w:cs="Times New Roman"/>
        </w:rPr>
        <w:t>. - М.: Просвещение, 1993.</w:t>
      </w:r>
    </w:p>
    <w:p w:rsidR="003954D6" w:rsidRPr="00D5742D" w:rsidRDefault="003954D6" w:rsidP="003954D6">
      <w:pPr>
        <w:rPr>
          <w:rFonts w:ascii="Times New Roman" w:hAnsi="Times New Roman" w:cs="Times New Roman"/>
        </w:rPr>
      </w:pPr>
      <w:r w:rsidRPr="00D5742D">
        <w:rPr>
          <w:rFonts w:ascii="Times New Roman" w:hAnsi="Times New Roman" w:cs="Times New Roman"/>
        </w:rPr>
        <w:t>Григорович, В. Б. Великие музыканты Западной Европы [Текст] / В. Б. Григорович. - М.: Просвещение, 1982.</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Абдуллии</w:t>
      </w:r>
      <w:proofErr w:type="spellEnd"/>
      <w:r w:rsidRPr="00D5742D">
        <w:rPr>
          <w:rFonts w:ascii="Times New Roman" w:hAnsi="Times New Roman" w:cs="Times New Roman"/>
        </w:rPr>
        <w:t xml:space="preserve">, Э. Б. Теория и практика музыкального обучения в общеобразовательной школе </w:t>
      </w:r>
      <w:proofErr w:type="spellStart"/>
      <w:r w:rsidRPr="00D5742D">
        <w:rPr>
          <w:rFonts w:ascii="Times New Roman" w:hAnsi="Times New Roman" w:cs="Times New Roman"/>
        </w:rPr>
        <w:t>|Текст</w:t>
      </w:r>
      <w:proofErr w:type="spellEnd"/>
      <w:r w:rsidRPr="00D5742D">
        <w:rPr>
          <w:rFonts w:ascii="Times New Roman" w:hAnsi="Times New Roman" w:cs="Times New Roman"/>
        </w:rPr>
        <w:t>] / Э. Б. Абдуллин. - М.: Просвещение, 1983.</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Аржаникова</w:t>
      </w:r>
      <w:proofErr w:type="spellEnd"/>
      <w:r w:rsidRPr="00D5742D">
        <w:rPr>
          <w:rFonts w:ascii="Times New Roman" w:hAnsi="Times New Roman" w:cs="Times New Roman"/>
        </w:rPr>
        <w:t xml:space="preserve">, Л. Г. Профессия - учитель музыки [Текст] / Л. Г. </w:t>
      </w:r>
      <w:proofErr w:type="spellStart"/>
      <w:r w:rsidRPr="00D5742D">
        <w:rPr>
          <w:rFonts w:ascii="Times New Roman" w:hAnsi="Times New Roman" w:cs="Times New Roman"/>
        </w:rPr>
        <w:t>Аржаникова</w:t>
      </w:r>
      <w:proofErr w:type="spellEnd"/>
      <w:r w:rsidRPr="00D5742D">
        <w:rPr>
          <w:rFonts w:ascii="Times New Roman" w:hAnsi="Times New Roman" w:cs="Times New Roman"/>
        </w:rPr>
        <w:t>. - М.: Про</w:t>
      </w:r>
      <w:r w:rsidRPr="00D5742D">
        <w:rPr>
          <w:rFonts w:ascii="Times New Roman" w:hAnsi="Times New Roman" w:cs="Times New Roman"/>
        </w:rPr>
        <w:softHyphen/>
        <w:t>свещение, 1985.</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Кабалевский</w:t>
      </w:r>
      <w:proofErr w:type="spellEnd"/>
      <w:r w:rsidRPr="00D5742D">
        <w:rPr>
          <w:rFonts w:ascii="Times New Roman" w:hAnsi="Times New Roman" w:cs="Times New Roman"/>
        </w:rPr>
        <w:t xml:space="preserve">, Д. Б. Как рассказывать детям о музыке [Текст] / Д. Б. </w:t>
      </w:r>
      <w:proofErr w:type="spellStart"/>
      <w:r w:rsidRPr="00D5742D">
        <w:rPr>
          <w:rFonts w:ascii="Times New Roman" w:hAnsi="Times New Roman" w:cs="Times New Roman"/>
        </w:rPr>
        <w:t>Кабалевский</w:t>
      </w:r>
      <w:proofErr w:type="spellEnd"/>
      <w:r w:rsidRPr="00D5742D">
        <w:rPr>
          <w:rFonts w:ascii="Times New Roman" w:hAnsi="Times New Roman" w:cs="Times New Roman"/>
        </w:rPr>
        <w:t>. ~ М.: Просвещение, 1989.</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Кабалевский</w:t>
      </w:r>
      <w:proofErr w:type="spellEnd"/>
      <w:r w:rsidRPr="00D5742D">
        <w:rPr>
          <w:rFonts w:ascii="Times New Roman" w:hAnsi="Times New Roman" w:cs="Times New Roman"/>
        </w:rPr>
        <w:t xml:space="preserve">, Д. Б. Воспитание ума и сердца [Текст] / Д. Б. </w:t>
      </w:r>
      <w:proofErr w:type="spellStart"/>
      <w:r w:rsidRPr="00D5742D">
        <w:rPr>
          <w:rFonts w:ascii="Times New Roman" w:hAnsi="Times New Roman" w:cs="Times New Roman"/>
        </w:rPr>
        <w:t>Кабалевский</w:t>
      </w:r>
      <w:proofErr w:type="spellEnd"/>
      <w:r w:rsidRPr="00D5742D">
        <w:rPr>
          <w:rFonts w:ascii="Times New Roman" w:hAnsi="Times New Roman" w:cs="Times New Roman"/>
        </w:rPr>
        <w:t>. - М.: Просве</w:t>
      </w:r>
      <w:r w:rsidRPr="00D5742D">
        <w:rPr>
          <w:rFonts w:ascii="Times New Roman" w:hAnsi="Times New Roman" w:cs="Times New Roman"/>
        </w:rPr>
        <w:softHyphen/>
        <w:t>щение, 1989.</w:t>
      </w:r>
    </w:p>
    <w:p w:rsidR="003954D6" w:rsidRPr="00D5742D" w:rsidRDefault="003954D6" w:rsidP="003954D6">
      <w:pPr>
        <w:rPr>
          <w:rFonts w:ascii="Times New Roman" w:hAnsi="Times New Roman" w:cs="Times New Roman"/>
        </w:rPr>
      </w:pPr>
      <w:r w:rsidRPr="00D5742D">
        <w:rPr>
          <w:rFonts w:ascii="Times New Roman" w:hAnsi="Times New Roman" w:cs="Times New Roman"/>
        </w:rPr>
        <w:t>Петрушин, В. И. Слушай, пой, играй [Текст] / В. И. Петрушин. - М.: Просвещение, 2000.</w:t>
      </w:r>
    </w:p>
    <w:p w:rsidR="003954D6" w:rsidRPr="00D5742D" w:rsidRDefault="003954D6" w:rsidP="003954D6">
      <w:pPr>
        <w:rPr>
          <w:rFonts w:ascii="Times New Roman" w:hAnsi="Times New Roman" w:cs="Times New Roman"/>
        </w:rPr>
      </w:pPr>
      <w:r w:rsidRPr="00D5742D">
        <w:rPr>
          <w:rFonts w:ascii="Times New Roman" w:hAnsi="Times New Roman" w:cs="Times New Roman"/>
        </w:rPr>
        <w:t>Великович, Э. И. Великие музыкальные имена [Текст] / Э. И. Великович. - СПб.: Компо</w:t>
      </w:r>
      <w:r w:rsidRPr="00D5742D">
        <w:rPr>
          <w:rFonts w:ascii="Times New Roman" w:hAnsi="Times New Roman" w:cs="Times New Roman"/>
        </w:rPr>
        <w:softHyphen/>
        <w:t>зитор, 1997.</w:t>
      </w:r>
    </w:p>
    <w:p w:rsidR="003954D6" w:rsidRPr="00D5742D" w:rsidRDefault="003954D6" w:rsidP="003954D6">
      <w:pPr>
        <w:rPr>
          <w:rFonts w:ascii="Times New Roman" w:hAnsi="Times New Roman" w:cs="Times New Roman"/>
        </w:rPr>
      </w:pPr>
      <w:r w:rsidRPr="00D5742D">
        <w:rPr>
          <w:rFonts w:ascii="Times New Roman" w:hAnsi="Times New Roman" w:cs="Times New Roman"/>
        </w:rPr>
        <w:t>Никитина, Л. Д. История русской музыки [Текст] / Л. Д. Никитина. М.: Академия, 1999.</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Гуревич, Е. Л. История зарубежной музыки / Е. Л. </w:t>
      </w:r>
      <w:proofErr w:type="spellStart"/>
      <w:r w:rsidRPr="00D5742D">
        <w:rPr>
          <w:rFonts w:ascii="Times New Roman" w:hAnsi="Times New Roman" w:cs="Times New Roman"/>
        </w:rPr>
        <w:t>Гурсвич</w:t>
      </w:r>
      <w:proofErr w:type="spellEnd"/>
      <w:r w:rsidRPr="00D5742D">
        <w:rPr>
          <w:rFonts w:ascii="Times New Roman" w:hAnsi="Times New Roman" w:cs="Times New Roman"/>
        </w:rPr>
        <w:t>. - М.: Академия, 1999.</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Сомин, Д. К. Сто великих композиторов [Текст] / Д. К. </w:t>
      </w:r>
      <w:proofErr w:type="spellStart"/>
      <w:r w:rsidRPr="00D5742D">
        <w:rPr>
          <w:rFonts w:ascii="Times New Roman" w:hAnsi="Times New Roman" w:cs="Times New Roman"/>
        </w:rPr>
        <w:t>Самин</w:t>
      </w:r>
      <w:proofErr w:type="spellEnd"/>
      <w:r w:rsidRPr="00D5742D">
        <w:rPr>
          <w:rFonts w:ascii="Times New Roman" w:hAnsi="Times New Roman" w:cs="Times New Roman"/>
        </w:rPr>
        <w:t>. - М.: Вече, 2000.</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Рапацкая</w:t>
      </w:r>
      <w:proofErr w:type="spellEnd"/>
      <w:r w:rsidRPr="00D5742D">
        <w:rPr>
          <w:rFonts w:ascii="Times New Roman" w:hAnsi="Times New Roman" w:cs="Times New Roman"/>
        </w:rPr>
        <w:t xml:space="preserve">, Л. А. Русская музыка в школе [Текст] / Л. А. </w:t>
      </w:r>
      <w:proofErr w:type="spellStart"/>
      <w:r w:rsidRPr="00D5742D">
        <w:rPr>
          <w:rFonts w:ascii="Times New Roman" w:hAnsi="Times New Roman" w:cs="Times New Roman"/>
        </w:rPr>
        <w:t>Рапацкая</w:t>
      </w:r>
      <w:proofErr w:type="spellEnd"/>
      <w:r w:rsidRPr="00D5742D">
        <w:rPr>
          <w:rFonts w:ascii="Times New Roman" w:hAnsi="Times New Roman" w:cs="Times New Roman"/>
        </w:rPr>
        <w:t xml:space="preserve">, Г. С. Сергеева, Т. С.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 М. : </w:t>
      </w:r>
      <w:proofErr w:type="spellStart"/>
      <w:r w:rsidRPr="00D5742D">
        <w:rPr>
          <w:rFonts w:ascii="Times New Roman" w:hAnsi="Times New Roman" w:cs="Times New Roman"/>
        </w:rPr>
        <w:t>Владос</w:t>
      </w:r>
      <w:proofErr w:type="spellEnd"/>
      <w:r w:rsidRPr="00D5742D">
        <w:rPr>
          <w:rFonts w:ascii="Times New Roman" w:hAnsi="Times New Roman" w:cs="Times New Roman"/>
        </w:rPr>
        <w:t>, 2003.</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Кленов, А. С. Там, где музыка живет [Текст] / А. С. Кленов.    М.: Педагогика, 1986.</w:t>
      </w:r>
    </w:p>
    <w:p w:rsidR="003954D6" w:rsidRPr="00D5742D" w:rsidRDefault="003954D6" w:rsidP="003954D6">
      <w:pPr>
        <w:rPr>
          <w:rFonts w:ascii="Times New Roman" w:hAnsi="Times New Roman" w:cs="Times New Roman"/>
        </w:rPr>
      </w:pPr>
      <w:r w:rsidRPr="00D5742D">
        <w:rPr>
          <w:rFonts w:ascii="Times New Roman" w:hAnsi="Times New Roman" w:cs="Times New Roman"/>
        </w:rPr>
        <w:t>Веселые уроки музыки [Текст] / авт.-сост. 3. Н. Бугаева. - М.: ACT, 2002.</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Ригина</w:t>
      </w:r>
      <w:proofErr w:type="spellEnd"/>
      <w:r w:rsidRPr="00D5742D">
        <w:rPr>
          <w:rFonts w:ascii="Times New Roman" w:hAnsi="Times New Roman" w:cs="Times New Roman"/>
        </w:rPr>
        <w:t xml:space="preserve">, Г. С. Музыка [Текст]: книга для учителя / Г. С. </w:t>
      </w:r>
      <w:proofErr w:type="spellStart"/>
      <w:r w:rsidRPr="00D5742D">
        <w:rPr>
          <w:rFonts w:ascii="Times New Roman" w:hAnsi="Times New Roman" w:cs="Times New Roman"/>
        </w:rPr>
        <w:t>Ригина</w:t>
      </w:r>
      <w:proofErr w:type="spellEnd"/>
      <w:r w:rsidRPr="00D5742D">
        <w:rPr>
          <w:rFonts w:ascii="Times New Roman" w:hAnsi="Times New Roman" w:cs="Times New Roman"/>
        </w:rPr>
        <w:t>. - М.: Учебная литерату</w:t>
      </w:r>
      <w:r w:rsidRPr="00D5742D">
        <w:rPr>
          <w:rFonts w:ascii="Times New Roman" w:hAnsi="Times New Roman" w:cs="Times New Roman"/>
        </w:rPr>
        <w:softHyphen/>
        <w:t>ра, 2000.</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Разумовская, О. К. Русские композиторы. Биографии, викторины, кроссворды [Текст] / О. К. Разумовская - М.: Айрис-пресс, 2007.</w:t>
      </w:r>
    </w:p>
    <w:p w:rsidR="003954D6" w:rsidRPr="00D5742D" w:rsidRDefault="003954D6" w:rsidP="003954D6">
      <w:pPr>
        <w:rPr>
          <w:rFonts w:ascii="Times New Roman" w:hAnsi="Times New Roman" w:cs="Times New Roman"/>
        </w:rPr>
      </w:pPr>
      <w:r w:rsidRPr="00D5742D">
        <w:rPr>
          <w:rFonts w:ascii="Times New Roman" w:hAnsi="Times New Roman" w:cs="Times New Roman"/>
        </w:rPr>
        <w:t>3.</w:t>
      </w:r>
      <w:r w:rsidRPr="00D5742D">
        <w:rPr>
          <w:rFonts w:ascii="Times New Roman" w:hAnsi="Times New Roman" w:cs="Times New Roman"/>
        </w:rPr>
        <w:tab/>
        <w:t>Дополнительная литература для учащихся.</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Булучевский</w:t>
      </w:r>
      <w:proofErr w:type="spellEnd"/>
      <w:r w:rsidRPr="00D5742D">
        <w:rPr>
          <w:rFonts w:ascii="Times New Roman" w:hAnsi="Times New Roman" w:cs="Times New Roman"/>
        </w:rPr>
        <w:t xml:space="preserve">, 10. С. Краткий музыкальный словарь для учащихся [Текст] / Ю. С. </w:t>
      </w:r>
      <w:proofErr w:type="spellStart"/>
      <w:r w:rsidRPr="00D5742D">
        <w:rPr>
          <w:rFonts w:ascii="Times New Roman" w:hAnsi="Times New Roman" w:cs="Times New Roman"/>
        </w:rPr>
        <w:t>Булучев-ский</w:t>
      </w:r>
      <w:proofErr w:type="spellEnd"/>
      <w:r w:rsidRPr="00D5742D">
        <w:rPr>
          <w:rFonts w:ascii="Times New Roman" w:hAnsi="Times New Roman" w:cs="Times New Roman"/>
        </w:rPr>
        <w:t>, В. С. Фомин. - Л.: Музыка, 1988.</w:t>
      </w:r>
    </w:p>
    <w:p w:rsidR="003954D6" w:rsidRPr="00D5742D" w:rsidRDefault="003954D6" w:rsidP="003954D6">
      <w:pPr>
        <w:rPr>
          <w:rFonts w:ascii="Times New Roman" w:hAnsi="Times New Roman" w:cs="Times New Roman"/>
        </w:rPr>
      </w:pPr>
      <w:r w:rsidRPr="00D5742D">
        <w:rPr>
          <w:rFonts w:ascii="Times New Roman" w:hAnsi="Times New Roman" w:cs="Times New Roman"/>
        </w:rPr>
        <w:t>Агапова, И. А. Лучшие музыкальные игры для детей [Текст] / И. А. Агапова, М. А. Давыдо</w:t>
      </w:r>
      <w:r w:rsidRPr="00D5742D">
        <w:rPr>
          <w:rFonts w:ascii="Times New Roman" w:hAnsi="Times New Roman" w:cs="Times New Roman"/>
        </w:rPr>
        <w:softHyphen/>
        <w:t>ва. - - М.: ООО «ИКТЦ «ЛАДА», 2006.</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Средства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1.</w:t>
      </w:r>
      <w:r w:rsidRPr="00D5742D">
        <w:rPr>
          <w:rFonts w:ascii="Times New Roman" w:hAnsi="Times New Roman" w:cs="Times New Roman"/>
        </w:rPr>
        <w:tab/>
        <w:t>Печатные пособия.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Комплект портретов композиторов.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Демонстрационный материал «Музыкальные инструменты: комплект пособий для до</w:t>
      </w:r>
      <w:r w:rsidRPr="00D5742D">
        <w:rPr>
          <w:rFonts w:ascii="Times New Roman" w:hAnsi="Times New Roman" w:cs="Times New Roman"/>
        </w:rPr>
        <w:softHyphen/>
        <w:t>школьных учреждений и начальной школы» (Харьков: Ранок, 2007).</w:t>
      </w:r>
    </w:p>
    <w:p w:rsidR="003954D6" w:rsidRPr="00D5742D" w:rsidRDefault="003954D6" w:rsidP="003954D6">
      <w:pPr>
        <w:rPr>
          <w:rFonts w:ascii="Times New Roman" w:hAnsi="Times New Roman" w:cs="Times New Roman"/>
        </w:rPr>
      </w:pPr>
      <w:r w:rsidRPr="00D5742D">
        <w:rPr>
          <w:rFonts w:ascii="Times New Roman" w:hAnsi="Times New Roman" w:cs="Times New Roman"/>
        </w:rPr>
        <w:t>2.</w:t>
      </w:r>
      <w:r w:rsidRPr="00D5742D">
        <w:rPr>
          <w:rFonts w:ascii="Times New Roman" w:hAnsi="Times New Roman" w:cs="Times New Roman"/>
        </w:rPr>
        <w:tab/>
        <w:t>Информационно-коммуникационные средства.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Антология русской симфонической музыки (8 CD).</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Большая энциклопедия Кирилла и </w:t>
      </w:r>
      <w:proofErr w:type="spellStart"/>
      <w:r w:rsidRPr="00D5742D">
        <w:rPr>
          <w:rFonts w:ascii="Times New Roman" w:hAnsi="Times New Roman" w:cs="Times New Roman"/>
        </w:rPr>
        <w:t>Мефодия</w:t>
      </w:r>
      <w:proofErr w:type="spellEnd"/>
      <w:r w:rsidRPr="00D5742D">
        <w:rPr>
          <w:rFonts w:ascii="Times New Roman" w:hAnsi="Times New Roman" w:cs="Times New Roman"/>
        </w:rPr>
        <w:t xml:space="preserve"> (8 CD).</w:t>
      </w:r>
    </w:p>
    <w:p w:rsidR="003954D6" w:rsidRPr="00D5742D" w:rsidRDefault="003954D6" w:rsidP="003954D6">
      <w:pPr>
        <w:rPr>
          <w:rFonts w:ascii="Times New Roman" w:hAnsi="Times New Roman" w:cs="Times New Roman"/>
        </w:rPr>
      </w:pPr>
      <w:r w:rsidRPr="00D5742D">
        <w:rPr>
          <w:rFonts w:ascii="Times New Roman" w:hAnsi="Times New Roman" w:cs="Times New Roman"/>
        </w:rPr>
        <w:t>Большая энциклопедия России: Искусство России (1 CD).</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Мультимедийная</w:t>
      </w:r>
      <w:proofErr w:type="spellEnd"/>
      <w:r w:rsidRPr="00D5742D">
        <w:rPr>
          <w:rFonts w:ascii="Times New Roman" w:hAnsi="Times New Roman" w:cs="Times New Roman"/>
        </w:rPr>
        <w:t xml:space="preserve"> энциклопедия «Шедевры музыки от Кирилла и </w:t>
      </w:r>
      <w:proofErr w:type="spellStart"/>
      <w:r w:rsidRPr="00D5742D">
        <w:rPr>
          <w:rFonts w:ascii="Times New Roman" w:hAnsi="Times New Roman" w:cs="Times New Roman"/>
        </w:rPr>
        <w:t>Мефодия</w:t>
      </w:r>
      <w:proofErr w:type="spellEnd"/>
      <w:r w:rsidRPr="00D5742D">
        <w:rPr>
          <w:rFonts w:ascii="Times New Roman" w:hAnsi="Times New Roman" w:cs="Times New Roman"/>
        </w:rPr>
        <w:t>» (1 CD).</w:t>
      </w:r>
    </w:p>
    <w:p w:rsidR="003954D6" w:rsidRPr="00D5742D" w:rsidRDefault="003954D6" w:rsidP="003954D6">
      <w:pPr>
        <w:rPr>
          <w:rFonts w:ascii="Times New Roman" w:hAnsi="Times New Roman" w:cs="Times New Roman"/>
        </w:rPr>
      </w:pPr>
      <w:r w:rsidRPr="00D5742D">
        <w:rPr>
          <w:rFonts w:ascii="Times New Roman" w:hAnsi="Times New Roman" w:cs="Times New Roman"/>
        </w:rPr>
        <w:t>3.</w:t>
      </w:r>
      <w:r w:rsidRPr="00D5742D">
        <w:rPr>
          <w:rFonts w:ascii="Times New Roman" w:hAnsi="Times New Roman" w:cs="Times New Roman"/>
        </w:rPr>
        <w:tab/>
        <w:t>Интернет-ресурсы.</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Википедш</w:t>
      </w:r>
      <w:proofErr w:type="spellEnd"/>
      <w:r w:rsidRPr="00D5742D">
        <w:rPr>
          <w:rFonts w:ascii="Times New Roman" w:hAnsi="Times New Roman" w:cs="Times New Roman"/>
        </w:rPr>
        <w:t xml:space="preserve">. Свободная энциклопедия. - Режим доступа: </w:t>
      </w:r>
      <w:hyperlink r:id="rId41" w:history="1">
        <w:r w:rsidRPr="00D5742D">
          <w:rPr>
            <w:rFonts w:ascii="Times New Roman" w:hAnsi="Times New Roman" w:cs="Times New Roman"/>
          </w:rPr>
          <w:t xml:space="preserve">http://ru.wikipedia.org/wiki </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Классическая музыка. - Режим доступа: </w:t>
      </w:r>
      <w:hyperlink r:id="rId42" w:history="1">
        <w:r w:rsidRPr="00D5742D">
          <w:rPr>
            <w:rFonts w:ascii="Times New Roman" w:hAnsi="Times New Roman" w:cs="Times New Roman"/>
          </w:rPr>
          <w:t xml:space="preserve">http://classic.chubrik.ru </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Музыкальный энциклопедический словарь. - Режим доступа: </w:t>
      </w:r>
      <w:hyperlink r:id="rId43" w:history="1">
        <w:r w:rsidRPr="00D5742D">
          <w:rPr>
            <w:rFonts w:ascii="Times New Roman" w:hAnsi="Times New Roman" w:cs="Times New Roman"/>
          </w:rPr>
          <w:t xml:space="preserve">http://www.music-dic.ru </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Музыкальный словарь. - Режим доступа: </w:t>
      </w:r>
      <w:hyperlink r:id="rId44" w:history="1">
        <w:r w:rsidRPr="00D5742D">
          <w:rPr>
            <w:rFonts w:ascii="Times New Roman" w:hAnsi="Times New Roman" w:cs="Times New Roman"/>
          </w:rPr>
          <w:t>http://dic.academic.ru/contents.nsf/dic_music</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4.</w:t>
      </w:r>
      <w:r w:rsidRPr="00D5742D">
        <w:rPr>
          <w:rFonts w:ascii="Times New Roman" w:hAnsi="Times New Roman" w:cs="Times New Roman"/>
        </w:rPr>
        <w:tab/>
        <w:t xml:space="preserve">Технические средства обучения: компьютер, </w:t>
      </w:r>
      <w:proofErr w:type="spellStart"/>
      <w:r w:rsidRPr="00D5742D">
        <w:rPr>
          <w:rFonts w:ascii="Times New Roman" w:hAnsi="Times New Roman" w:cs="Times New Roman"/>
        </w:rPr>
        <w:t>мультимедийный</w:t>
      </w:r>
      <w:proofErr w:type="spellEnd"/>
      <w:r w:rsidRPr="00D5742D">
        <w:rPr>
          <w:rFonts w:ascii="Times New Roman" w:hAnsi="Times New Roman" w:cs="Times New Roman"/>
        </w:rPr>
        <w:t xml:space="preserve"> проектор, экран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проекционный, принтер, интерактивная доска, DVD, музыкальный центр.</w:t>
      </w:r>
    </w:p>
    <w:p w:rsidR="003954D6" w:rsidRPr="00D5742D" w:rsidRDefault="003954D6" w:rsidP="003954D6">
      <w:pPr>
        <w:rPr>
          <w:rFonts w:ascii="Times New Roman" w:hAnsi="Times New Roman" w:cs="Times New Roman"/>
        </w:rPr>
      </w:pPr>
      <w:r w:rsidRPr="00D5742D">
        <w:rPr>
          <w:rFonts w:ascii="Times New Roman" w:hAnsi="Times New Roman" w:cs="Times New Roman"/>
        </w:rPr>
        <w:t>5.</w:t>
      </w:r>
      <w:r w:rsidRPr="00D5742D">
        <w:rPr>
          <w:rFonts w:ascii="Times New Roman" w:hAnsi="Times New Roman" w:cs="Times New Roman"/>
        </w:rPr>
        <w:tab/>
        <w:t>Учебно-практическое оборудование: музыкальный инструмент; аудиторная доска</w:t>
      </w:r>
      <w:r w:rsidRPr="00D5742D">
        <w:rPr>
          <w:rFonts w:ascii="Times New Roman" w:hAnsi="Times New Roman" w:cs="Times New Roman"/>
        </w:rPr>
        <w:br/>
        <w:t xml:space="preserve">с магнитной поверхностью и набором приспособлений для крепления демонстрационного </w:t>
      </w:r>
    </w:p>
    <w:p w:rsidR="003954D6" w:rsidRPr="00D5742D" w:rsidRDefault="003954D6" w:rsidP="003954D6">
      <w:pPr>
        <w:rPr>
          <w:rFonts w:ascii="Times New Roman" w:hAnsi="Times New Roman" w:cs="Times New Roman"/>
        </w:rPr>
      </w:pPr>
      <w:r w:rsidRPr="00D5742D">
        <w:rPr>
          <w:rFonts w:ascii="Times New Roman" w:hAnsi="Times New Roman" w:cs="Times New Roman"/>
        </w:rPr>
        <w:t>материала.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Планируемые результаты изучения  предмета «Музыка» 5 класс</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По окончании 5 класса учащиеся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наблюдать за многообразными явлениями жизни и искус</w:t>
      </w:r>
      <w:r w:rsidRPr="00D5742D">
        <w:rPr>
          <w:rFonts w:ascii="Times New Roman" w:hAnsi="Times New Roman" w:cs="Times New Roman"/>
        </w:rPr>
        <w:softHyphen/>
        <w:t>ства, выражать свое отношение к искусству;</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специфику музыки и выявлять родство художе</w:t>
      </w:r>
      <w:r w:rsidRPr="00D5742D">
        <w:rPr>
          <w:rFonts w:ascii="Times New Roman" w:hAnsi="Times New Roman" w:cs="Times New Roman"/>
        </w:rPr>
        <w:softHyphen/>
        <w:t>ственных образов разных искусств, различать их особенности;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выражать эмоциональное содержание музыкальных про</w:t>
      </w:r>
      <w:r w:rsidRPr="00D5742D">
        <w:rPr>
          <w:rFonts w:ascii="Times New Roman" w:hAnsi="Times New Roman" w:cs="Times New Roman"/>
        </w:rPr>
        <w:softHyphen/>
        <w:t xml:space="preserve">изведений в исполнении, участвовать в различных формах </w:t>
      </w:r>
      <w:proofErr w:type="spellStart"/>
      <w:r w:rsidRPr="00D5742D">
        <w:rPr>
          <w:rFonts w:ascii="Times New Roman" w:hAnsi="Times New Roman" w:cs="Times New Roman"/>
        </w:rPr>
        <w:t>му</w:t>
      </w:r>
      <w:r w:rsidRPr="00D5742D">
        <w:rPr>
          <w:rFonts w:ascii="Times New Roman" w:hAnsi="Times New Roman" w:cs="Times New Roman"/>
        </w:rPr>
        <w:softHyphen/>
        <w:t>зицирования</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раскрывать образное содержание музыкальных произве</w:t>
      </w:r>
      <w:r w:rsidRPr="00D5742D">
        <w:rPr>
          <w:rFonts w:ascii="Times New Roman" w:hAnsi="Times New Roman" w:cs="Times New Roman"/>
        </w:rPr>
        <w:softHyphen/>
        <w:t>дений разных форм, жанров и стилей; высказывать суждение об основной идее и форме ее воплощения в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специфику и особенности музыкального языка, творчески интерпретировать содержание музыкального произ</w:t>
      </w:r>
      <w:r w:rsidRPr="00D5742D">
        <w:rPr>
          <w:rFonts w:ascii="Times New Roman" w:hAnsi="Times New Roman" w:cs="Times New Roman"/>
        </w:rPr>
        <w:softHyphen/>
        <w:t>ведения в разных видах музыкальной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осуществлять исследовательскую деятельность художест</w:t>
      </w:r>
      <w:r w:rsidRPr="00D5742D">
        <w:rPr>
          <w:rFonts w:ascii="Times New Roman" w:hAnsi="Times New Roman" w:cs="Times New Roman"/>
        </w:rPr>
        <w:softHyphen/>
        <w:t xml:space="preserve">венно-эстетической направленности, участвуя в творческих проектах, в том числе связанных с </w:t>
      </w:r>
      <w:proofErr w:type="spellStart"/>
      <w:r w:rsidRPr="00D5742D">
        <w:rPr>
          <w:rFonts w:ascii="Times New Roman" w:hAnsi="Times New Roman" w:cs="Times New Roman"/>
        </w:rPr>
        <w:t>музицированием</w:t>
      </w:r>
      <w:proofErr w:type="spellEnd"/>
      <w:r w:rsidRPr="00D5742D">
        <w:rPr>
          <w:rFonts w:ascii="Times New Roman" w:hAnsi="Times New Roman" w:cs="Times New Roman"/>
        </w:rPr>
        <w:t>; проявлять инициативу в организации и проведении концертов, театраль</w:t>
      </w:r>
      <w:r w:rsidRPr="00D5742D">
        <w:rPr>
          <w:rFonts w:ascii="Times New Roman" w:hAnsi="Times New Roman" w:cs="Times New Roman"/>
        </w:rPr>
        <w:softHyphen/>
        <w:t>ных спектаклей, выставок и конкурсов, фестивалей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разбираться в событиях художественной жизни отечест</w:t>
      </w:r>
      <w:r w:rsidRPr="00D5742D">
        <w:rPr>
          <w:rFonts w:ascii="Times New Roman" w:hAnsi="Times New Roman" w:cs="Times New Roman"/>
        </w:rPr>
        <w:softHyphen/>
        <w:t>венной и зарубежной культуры, владеть специальной термино</w:t>
      </w:r>
      <w:r w:rsidRPr="00D5742D">
        <w:rPr>
          <w:rFonts w:ascii="Times New Roman" w:hAnsi="Times New Roman" w:cs="Times New Roman"/>
        </w:rPr>
        <w:softHyphen/>
        <w:t>логией, называть имена выдающихся отечественных и зару</w:t>
      </w:r>
      <w:r w:rsidRPr="00D5742D">
        <w:rPr>
          <w:rFonts w:ascii="Times New Roman" w:hAnsi="Times New Roman" w:cs="Times New Roman"/>
        </w:rPr>
        <w:softHyphen/>
        <w:t>бежных композиторов и крупнейшие музыкальные центры мирового значения (театры оперы и балета, концертные залы, музеи);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определять стилевое своеобразие классической, народ</w:t>
      </w:r>
      <w:r w:rsidRPr="00D5742D">
        <w:rPr>
          <w:rFonts w:ascii="Times New Roman" w:hAnsi="Times New Roman" w:cs="Times New Roman"/>
        </w:rPr>
        <w:softHyphen/>
        <w:t>ной, религиозной, современной музыки, разных эпох;</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применять информационно-коммуникативные техноло</w:t>
      </w:r>
      <w:r w:rsidRPr="00D5742D">
        <w:rPr>
          <w:rFonts w:ascii="Times New Roman" w:hAnsi="Times New Roman" w:cs="Times New Roman"/>
        </w:rPr>
        <w:softHyphen/>
        <w:t>гии для расширения опыта творческой деятельности в процес</w:t>
      </w:r>
      <w:r w:rsidRPr="00D5742D">
        <w:rPr>
          <w:rFonts w:ascii="Times New Roman" w:hAnsi="Times New Roman" w:cs="Times New Roman"/>
        </w:rPr>
        <w:softHyphen/>
        <w:t>се поиска информации в образовательном пространстве сети Интернет.</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оценок на уроках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Проявление интереса к музыке, непосредственный эмоциональный отклик на неё.</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Высказывание о прослушанном или исполненном произведении, умение пользоваться прежде всего ключевыми знаниями в процессе живого восприятия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Рост исполнительских навыков, которые оцениваются с учётом исходного уровня подготовки ученика и его активности в занятиях.</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Примерные нормы оценки знаний и умений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На уроках музыки проверяется и оценивается качество усвоения учащимися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Результаты обучения оцениваются по пятибалльной системе и дополняются устной характеристикой ответа.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w:t>
      </w:r>
      <w:proofErr w:type="spellStart"/>
      <w:r w:rsidRPr="00D5742D">
        <w:rPr>
          <w:rFonts w:ascii="Times New Roman" w:hAnsi="Times New Roman" w:cs="Times New Roman"/>
        </w:rPr>
        <w:t>музицирование</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Слушание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Учитывается: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степень раскрытия эмоционального содержания музыкального произведения через средства музыкальной выразительности;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самостоятельность в разборе музыкального произведения;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учащегося сравнивать произведения и делать самостоятельные обобщения на основе полученных знаний.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Нормы оценок.</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«пять»: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«четыре»: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«три»: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«два»: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обнаруживает незнание и непонимание учебного материала.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Формы (приемы) контроля:</w:t>
      </w:r>
    </w:p>
    <w:p w:rsidR="003954D6" w:rsidRPr="00D5742D" w:rsidRDefault="003954D6" w:rsidP="003954D6">
      <w:pPr>
        <w:rPr>
          <w:rFonts w:ascii="Times New Roman" w:hAnsi="Times New Roman" w:cs="Times New Roman"/>
        </w:rPr>
      </w:pPr>
      <w:r w:rsidRPr="00D5742D">
        <w:rPr>
          <w:rFonts w:ascii="Times New Roman" w:hAnsi="Times New Roman" w:cs="Times New Roman"/>
        </w:rPr>
        <w:t>-</w:t>
      </w:r>
      <w:r w:rsidRPr="00D5742D">
        <w:rPr>
          <w:rFonts w:ascii="Times New Roman" w:hAnsi="Times New Roman" w:cs="Times New Roman"/>
        </w:rPr>
        <w:tab/>
        <w:t>самостоятельная работа, работа по карточке, тест, анализ и оценка учебных, учебно-творческих и творческих работ, анализ музыкальных произведений, музыкальные викторины, уроки-концерты.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Формы организации учебного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w:t>
      </w:r>
      <w:r w:rsidRPr="00D5742D">
        <w:rPr>
          <w:rFonts w:ascii="Times New Roman" w:hAnsi="Times New Roman" w:cs="Times New Roman"/>
        </w:rPr>
        <w:tab/>
        <w:t>групповые, коллективные, классные и внеклассные.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Виды организации учебной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экскурсия, путешествие, выставка.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контроля: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вводный, текущий, итоговый;</w:t>
      </w:r>
    </w:p>
    <w:p w:rsidR="003954D6" w:rsidRPr="00D5742D" w:rsidRDefault="003954D6" w:rsidP="003954D6">
      <w:pPr>
        <w:rPr>
          <w:rFonts w:ascii="Times New Roman" w:hAnsi="Times New Roman" w:cs="Times New Roman"/>
        </w:rPr>
      </w:pPr>
      <w:r w:rsidRPr="00D5742D">
        <w:rPr>
          <w:rFonts w:ascii="Times New Roman" w:hAnsi="Times New Roman" w:cs="Times New Roman"/>
        </w:rPr>
        <w:t>- фронтальный, комбинированный, устный.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Учебно-тематический план</w:t>
      </w:r>
    </w:p>
    <w:p w:rsidR="003954D6" w:rsidRPr="00D5742D" w:rsidRDefault="003954D6" w:rsidP="003954D6">
      <w:pPr>
        <w:rPr>
          <w:rFonts w:ascii="Times New Roman" w:hAnsi="Times New Roman" w:cs="Times New Roman"/>
        </w:rPr>
      </w:pPr>
    </w:p>
    <w:tbl>
      <w:tblPr>
        <w:tblW w:w="15737" w:type="dxa"/>
        <w:tblInd w:w="-1236" w:type="dxa"/>
        <w:tblLayout w:type="fixed"/>
        <w:tblCellMar>
          <w:left w:w="40" w:type="dxa"/>
          <w:right w:w="40" w:type="dxa"/>
        </w:tblCellMar>
        <w:tblLook w:val="0000"/>
      </w:tblPr>
      <w:tblGrid>
        <w:gridCol w:w="709"/>
        <w:gridCol w:w="2410"/>
        <w:gridCol w:w="851"/>
        <w:gridCol w:w="11767"/>
      </w:tblGrid>
      <w:tr w:rsidR="003954D6" w:rsidRPr="00D5742D" w:rsidTr="003954D6">
        <w:trPr>
          <w:trHeight w:hRule="exact" w:val="76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урока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Коли</w:t>
            </w:r>
            <w:r w:rsidRPr="00D5742D">
              <w:rPr>
                <w:rFonts w:ascii="Times New Roman" w:hAnsi="Times New Roman" w:cs="Times New Roman"/>
              </w:rPr>
              <w:softHyphen/>
              <w:t>чество часов</w:t>
            </w:r>
          </w:p>
        </w:tc>
        <w:tc>
          <w:tcPr>
            <w:tcW w:w="11767" w:type="dxa"/>
            <w:tcBorders>
              <w:top w:val="single" w:sz="6" w:space="0" w:color="auto"/>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Характеристика видов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деятельности учащихся</w:t>
            </w:r>
          </w:p>
        </w:tc>
      </w:tr>
      <w:tr w:rsidR="003954D6" w:rsidRPr="00D5742D" w:rsidTr="003954D6">
        <w:trPr>
          <w:trHeight w:hRule="exact" w:val="32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11767" w:type="dxa"/>
            <w:tcBorders>
              <w:top w:val="single" w:sz="6" w:space="0" w:color="auto"/>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rPr>
          <w:trHeight w:hRule="exact" w:val="403"/>
        </w:trPr>
        <w:tc>
          <w:tcPr>
            <w:tcW w:w="15737" w:type="dxa"/>
            <w:gridSpan w:val="4"/>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 I полугодия: Музыка и литература</w:t>
            </w:r>
          </w:p>
        </w:tc>
      </w:tr>
      <w:tr w:rsidR="003954D6" w:rsidRPr="00D5742D" w:rsidTr="003954D6">
        <w:trPr>
          <w:trHeight w:hRule="exact" w:val="123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Что роднит музыку с литературой?</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val="restart"/>
            <w:tcBorders>
              <w:top w:val="single" w:sz="4" w:space="0" w:color="auto"/>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Выявлять общность жизненных исто</w:t>
            </w:r>
            <w:r w:rsidRPr="00D5742D">
              <w:rPr>
                <w:rFonts w:ascii="Times New Roman" w:hAnsi="Times New Roman" w:cs="Times New Roman"/>
              </w:rPr>
              <w:softHyphen/>
              <w:t xml:space="preserve">ков и взаимосвязь музыки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и литературы.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Проявлять эмоциональную отзывчи</w:t>
            </w:r>
            <w:r w:rsidRPr="00D5742D">
              <w:rPr>
                <w:rFonts w:ascii="Times New Roman" w:hAnsi="Times New Roman" w:cs="Times New Roman"/>
              </w:rPr>
              <w:softHyphen/>
              <w:t>вость, личностное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отношение к музы</w:t>
            </w:r>
            <w:r w:rsidRPr="00D5742D">
              <w:rPr>
                <w:rFonts w:ascii="Times New Roman" w:hAnsi="Times New Roman" w:cs="Times New Roman"/>
              </w:rPr>
              <w:softHyphen/>
              <w:t>кальным произведениям при их воспри</w:t>
            </w:r>
            <w:r w:rsidRPr="00D5742D">
              <w:rPr>
                <w:rFonts w:ascii="Times New Roman" w:hAnsi="Times New Roman" w:cs="Times New Roman"/>
              </w:rPr>
              <w:softHyphen/>
              <w:t>ятии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 исполнении.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Исполнять народные песни, песни о родном крае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современных композиторов; понимать особенности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музыкального воплощения стихотворных текстов.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Воплощать художественно-образное содержание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музыкальных и литератур</w:t>
            </w:r>
            <w:r w:rsidRPr="00D5742D">
              <w:rPr>
                <w:rFonts w:ascii="Times New Roman" w:hAnsi="Times New Roman" w:cs="Times New Roman"/>
              </w:rPr>
              <w:softHyphen/>
              <w:t>ных произведений в драматизации,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ин</w:t>
            </w:r>
            <w:r w:rsidRPr="00D5742D">
              <w:rPr>
                <w:rFonts w:ascii="Times New Roman" w:hAnsi="Times New Roman" w:cs="Times New Roman"/>
              </w:rPr>
              <w:softHyphen/>
              <w:t>сценировке, пластическом движении, свободном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дирижировании</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Импровизировать в пении, игре на элементарных музыкальных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инструмен</w:t>
            </w:r>
            <w:r w:rsidRPr="00D5742D">
              <w:rPr>
                <w:rFonts w:ascii="Times New Roman" w:hAnsi="Times New Roman" w:cs="Times New Roman"/>
              </w:rPr>
              <w:softHyphen/>
              <w:t>тах, пластике, в театрализации.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Находить ассоциативные связи меж</w:t>
            </w:r>
            <w:r w:rsidRPr="00D5742D">
              <w:rPr>
                <w:rFonts w:ascii="Times New Roman" w:hAnsi="Times New Roman" w:cs="Times New Roman"/>
              </w:rPr>
              <w:softHyphen/>
              <w:t>ду художественными образами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музыки и других видов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Владеть музыкальными терминами и понятиями в пределах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изучаемой те</w:t>
            </w:r>
            <w:r w:rsidRPr="00D5742D">
              <w:rPr>
                <w:rFonts w:ascii="Times New Roman" w:hAnsi="Times New Roman" w:cs="Times New Roman"/>
              </w:rPr>
              <w:softHyphen/>
              <w:t>мы. Размышлять о знакомом музыкаль</w:t>
            </w:r>
            <w:r w:rsidRPr="00D5742D">
              <w:rPr>
                <w:rFonts w:ascii="Times New Roman" w:hAnsi="Times New Roman" w:cs="Times New Roman"/>
              </w:rPr>
              <w:softHyphen/>
              <w:t>ном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произведении,  высказывать сужде</w:t>
            </w:r>
            <w:r w:rsidRPr="00D5742D">
              <w:rPr>
                <w:rFonts w:ascii="Times New Roman" w:hAnsi="Times New Roman" w:cs="Times New Roman"/>
              </w:rPr>
              <w:softHyphen/>
              <w:t xml:space="preserve">ние об основной идее, </w:t>
            </w:r>
          </w:p>
          <w:p w:rsidR="003954D6" w:rsidRPr="00D5742D" w:rsidRDefault="003954D6" w:rsidP="003954D6">
            <w:pPr>
              <w:rPr>
                <w:rFonts w:ascii="Times New Roman" w:hAnsi="Times New Roman" w:cs="Times New Roman"/>
              </w:rPr>
            </w:pPr>
            <w:r w:rsidRPr="00D5742D">
              <w:rPr>
                <w:rFonts w:ascii="Times New Roman" w:hAnsi="Times New Roman" w:cs="Times New Roman"/>
              </w:rPr>
              <w:t>средствах и фор</w:t>
            </w:r>
            <w:r w:rsidRPr="00D5742D">
              <w:rPr>
                <w:rFonts w:ascii="Times New Roman" w:hAnsi="Times New Roman" w:cs="Times New Roman"/>
              </w:rPr>
              <w:softHyphen/>
              <w:t>мах ее воплощения.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Импровизировать в соответствии с представленным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учителем или самостоя</w:t>
            </w:r>
            <w:r w:rsidRPr="00D5742D">
              <w:rPr>
                <w:rFonts w:ascii="Times New Roman" w:hAnsi="Times New Roman" w:cs="Times New Roman"/>
              </w:rPr>
              <w:softHyphen/>
              <w:t>тельно выбранным литературным обра</w:t>
            </w:r>
            <w:r w:rsidRPr="00D5742D">
              <w:rPr>
                <w:rFonts w:ascii="Times New Roman" w:hAnsi="Times New Roman" w:cs="Times New Roman"/>
              </w:rPr>
              <w:softHyphen/>
              <w:t>зом.</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Находить жанровые параллели меж</w:t>
            </w:r>
            <w:r w:rsidRPr="00D5742D">
              <w:rPr>
                <w:rFonts w:ascii="Times New Roman" w:hAnsi="Times New Roman" w:cs="Times New Roman"/>
              </w:rPr>
              <w:softHyphen/>
              <w:t>ду музыкой и другими видами искус</w:t>
            </w:r>
            <w:r w:rsidRPr="00D5742D">
              <w:rPr>
                <w:rFonts w:ascii="Times New Roman" w:hAnsi="Times New Roman" w:cs="Times New Roman"/>
              </w:rPr>
              <w:softHyphen/>
              <w:t>ства.</w:t>
            </w:r>
          </w:p>
          <w:p w:rsidR="003954D6" w:rsidRPr="00D5742D" w:rsidRDefault="003954D6" w:rsidP="003954D6">
            <w:pPr>
              <w:rPr>
                <w:rFonts w:ascii="Times New Roman" w:hAnsi="Times New Roman" w:cs="Times New Roman"/>
              </w:rPr>
            </w:pPr>
          </w:p>
        </w:tc>
      </w:tr>
      <w:tr w:rsidR="003954D6" w:rsidRPr="00D5742D" w:rsidTr="003954D6">
        <w:trPr>
          <w:trHeight w:hRule="exact" w:val="125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Вокальная музыка</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128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5-6</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Фольклор в музыке русских композиторов</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142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Жанры инструментальной и вокальной музыки</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113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Вторая жизнь песни. Живительный родник творчества</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bottom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99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«Всю жизнь мою несу родину в душе...». «Перезвоны»</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val="restart"/>
            <w:tcBorders>
              <w:top w:val="single" w:sz="4" w:space="0" w:color="auto"/>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 интерпретировать содер</w:t>
            </w:r>
            <w:r w:rsidRPr="00D5742D">
              <w:rPr>
                <w:rFonts w:ascii="Times New Roman" w:hAnsi="Times New Roman" w:cs="Times New Roman"/>
              </w:rPr>
              <w:softHyphen/>
              <w:t xml:space="preserve">жание музыкального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произведения в пе</w:t>
            </w:r>
            <w:r w:rsidRPr="00D5742D">
              <w:rPr>
                <w:rFonts w:ascii="Times New Roman" w:hAnsi="Times New Roman" w:cs="Times New Roman"/>
              </w:rPr>
              <w:softHyphen/>
              <w:t xml:space="preserve">нии, музыкально-ритмическом </w:t>
            </w:r>
          </w:p>
          <w:p w:rsidR="003954D6" w:rsidRPr="00D5742D" w:rsidRDefault="003954D6" w:rsidP="003954D6">
            <w:pPr>
              <w:rPr>
                <w:rFonts w:ascii="Times New Roman" w:hAnsi="Times New Roman" w:cs="Times New Roman"/>
              </w:rPr>
            </w:pPr>
            <w:r w:rsidRPr="00D5742D">
              <w:rPr>
                <w:rFonts w:ascii="Times New Roman" w:hAnsi="Times New Roman" w:cs="Times New Roman"/>
              </w:rPr>
              <w:t>движе</w:t>
            </w:r>
            <w:r w:rsidRPr="00D5742D">
              <w:rPr>
                <w:rFonts w:ascii="Times New Roman" w:hAnsi="Times New Roman" w:cs="Times New Roman"/>
              </w:rPr>
              <w:softHyphen/>
              <w:t>нии, поэтическом слове, изобразитель</w:t>
            </w:r>
            <w:r w:rsidRPr="00D5742D">
              <w:rPr>
                <w:rFonts w:ascii="Times New Roman" w:hAnsi="Times New Roman" w:cs="Times New Roman"/>
              </w:rPr>
              <w:softHyphen/>
              <w:t>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Рассуждать об общности и различии выразительных средств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музыки и литера</w:t>
            </w:r>
            <w:r w:rsidRPr="00D5742D">
              <w:rPr>
                <w:rFonts w:ascii="Times New Roman" w:hAnsi="Times New Roman" w:cs="Times New Roman"/>
              </w:rPr>
              <w:softHyphen/>
              <w:t>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Определять специфику деятельности композитора, поэта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писателя.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Определять характерные признаки музыки и литературы.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особенности музыкально</w:t>
            </w:r>
            <w:r w:rsidRPr="00D5742D">
              <w:rPr>
                <w:rFonts w:ascii="Times New Roman" w:hAnsi="Times New Roman" w:cs="Times New Roman"/>
              </w:rPr>
              <w:softHyphen/>
              <w:t xml:space="preserve">го воплощения стихотворных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текстов.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Самостоятельно подбирать сходные и/или контрастные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литературные произ</w:t>
            </w:r>
            <w:r w:rsidRPr="00D5742D">
              <w:rPr>
                <w:rFonts w:ascii="Times New Roman" w:hAnsi="Times New Roman" w:cs="Times New Roman"/>
              </w:rPr>
              <w:softHyphen/>
              <w:t>ведения к изучаемой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Самостоятельно исследовать жанры русских народных песен </w:t>
            </w:r>
          </w:p>
          <w:p w:rsidR="003954D6" w:rsidRPr="00D5742D" w:rsidRDefault="003954D6" w:rsidP="003954D6">
            <w:pPr>
              <w:rPr>
                <w:rFonts w:ascii="Times New Roman" w:hAnsi="Times New Roman" w:cs="Times New Roman"/>
              </w:rPr>
            </w:pPr>
            <w:r w:rsidRPr="00D5742D">
              <w:rPr>
                <w:rFonts w:ascii="Times New Roman" w:hAnsi="Times New Roman" w:cs="Times New Roman"/>
              </w:rPr>
              <w:t>и виды музы</w:t>
            </w:r>
            <w:r w:rsidRPr="00D5742D">
              <w:rPr>
                <w:rFonts w:ascii="Times New Roman" w:hAnsi="Times New Roman" w:cs="Times New Roman"/>
              </w:rPr>
              <w:softHyphen/>
              <w:t>кальных инструментов.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Определять характерные черты му</w:t>
            </w:r>
            <w:r w:rsidRPr="00D5742D">
              <w:rPr>
                <w:rFonts w:ascii="Times New Roman" w:hAnsi="Times New Roman" w:cs="Times New Roman"/>
              </w:rPr>
              <w:softHyphen/>
              <w:t xml:space="preserve">зыкального творчества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народов России и других стран при участии в народных иг</w:t>
            </w:r>
            <w:r w:rsidRPr="00D5742D">
              <w:rPr>
                <w:rFonts w:ascii="Times New Roman" w:hAnsi="Times New Roman" w:cs="Times New Roman"/>
              </w:rPr>
              <w:softHyphen/>
              <w:t xml:space="preserve">рах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и обрядах, действах и т.п.</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Исполнять отдельные образцы на</w:t>
            </w:r>
            <w:r w:rsidRPr="00D5742D">
              <w:rPr>
                <w:rFonts w:ascii="Times New Roman" w:hAnsi="Times New Roman" w:cs="Times New Roman"/>
              </w:rPr>
              <w:softHyphen/>
              <w:t xml:space="preserve">родного музыкального </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творчества своей республики, края, региона и т.п.</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Участвовать в коллективной испол</w:t>
            </w:r>
            <w:r w:rsidRPr="00D5742D">
              <w:rPr>
                <w:rFonts w:ascii="Times New Roman" w:hAnsi="Times New Roman" w:cs="Times New Roman"/>
              </w:rPr>
              <w:softHyphen/>
              <w:t xml:space="preserve">нительской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деятельности (пении, плас</w:t>
            </w:r>
            <w:r w:rsidRPr="00D5742D">
              <w:rPr>
                <w:rFonts w:ascii="Times New Roman" w:hAnsi="Times New Roman" w:cs="Times New Roman"/>
              </w:rPr>
              <w:softHyphen/>
              <w:t xml:space="preserve">тическом интонировании,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импровиза</w:t>
            </w:r>
            <w:r w:rsidRPr="00D5742D">
              <w:rPr>
                <w:rFonts w:ascii="Times New Roman" w:hAnsi="Times New Roman" w:cs="Times New Roman"/>
              </w:rPr>
              <w:softHyphen/>
              <w:t>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игре на инструментах — элементар</w:t>
            </w:r>
            <w:r w:rsidRPr="00D5742D">
              <w:rPr>
                <w:rFonts w:ascii="Times New Roman" w:hAnsi="Times New Roman" w:cs="Times New Roman"/>
              </w:rPr>
              <w:softHyphen/>
              <w:t>ных и электронных).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Передавать свои музыкальные впечатления в устной и </w:t>
            </w:r>
          </w:p>
          <w:p w:rsidR="003954D6" w:rsidRPr="00D5742D" w:rsidRDefault="003954D6" w:rsidP="003954D6">
            <w:pPr>
              <w:rPr>
                <w:rFonts w:ascii="Times New Roman" w:hAnsi="Times New Roman" w:cs="Times New Roman"/>
              </w:rPr>
            </w:pPr>
            <w:r w:rsidRPr="00D5742D">
              <w:rPr>
                <w:rFonts w:ascii="Times New Roman" w:hAnsi="Times New Roman" w:cs="Times New Roman"/>
              </w:rPr>
              <w:t>письменной форме.</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работать в творчес</w:t>
            </w:r>
            <w:r w:rsidRPr="00D5742D">
              <w:rPr>
                <w:rFonts w:ascii="Times New Roman" w:hAnsi="Times New Roman" w:cs="Times New Roman"/>
              </w:rPr>
              <w:softHyphen/>
              <w:t>ких тетрадях.</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Делиться впечатлениями о концертах, спектаклях и т.п. со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сверстниками и родителями.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 образовательные ре</w:t>
            </w:r>
            <w:r w:rsidRPr="00D5742D">
              <w:rPr>
                <w:rFonts w:ascii="Times New Roman" w:hAnsi="Times New Roman" w:cs="Times New Roman"/>
              </w:rPr>
              <w:softHyphen/>
              <w:t>сурсы Интернета для поиска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произведе</w:t>
            </w:r>
            <w:r w:rsidRPr="00D5742D">
              <w:rPr>
                <w:rFonts w:ascii="Times New Roman" w:hAnsi="Times New Roman" w:cs="Times New Roman"/>
              </w:rPr>
              <w:softHyphen/>
              <w:t>ний музыки и литературы.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Собирать коллекцию музыкальных и литературных произведений.</w:t>
            </w:r>
          </w:p>
        </w:tc>
      </w:tr>
      <w:tr w:rsidR="003954D6" w:rsidRPr="00D5742D" w:rsidTr="003954D6">
        <w:trPr>
          <w:trHeight w:hRule="exact" w:val="99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«Всю жизнь мою несу родину в душе...». «Скажи, откуда ты приходишь, кра</w:t>
            </w:r>
            <w:r w:rsidRPr="00D5742D">
              <w:rPr>
                <w:rFonts w:ascii="Times New Roman" w:hAnsi="Times New Roman" w:cs="Times New Roman"/>
              </w:rPr>
              <w:softHyphen/>
              <w:t>сота?»</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126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11-12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Писатели и поэты о музыке и музыкантах. «Гармонии задумчивый поэт». «Ты, Моцарт, Бог, и сам того не знаешь»</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98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Первое путешествие в музыкальный театр. Опера. Оперная мозаика</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100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Второе путешествие в музыкальный театр. Балет</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9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Музыка в театре, кино, на телевидении</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98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16</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Третье путешествие в музыкальный театр. Мюзикл</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99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Мир композитора (обобщающий урок)</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c>
          <w:tcPr>
            <w:tcW w:w="11767" w:type="dxa"/>
            <w:vMerge/>
            <w:tcBorders>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857"/>
        </w:trPr>
        <w:tc>
          <w:tcPr>
            <w:tcW w:w="15737" w:type="dxa"/>
            <w:gridSpan w:val="4"/>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II полугодия: Музыка и изобразительное искусство</w:t>
            </w:r>
          </w:p>
        </w:tc>
      </w:tr>
      <w:tr w:rsidR="003954D6" w:rsidRPr="00D5742D" w:rsidTr="003954D6">
        <w:trPr>
          <w:trHeight w:hRule="exact" w:val="73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Что роднит музыку с изобразительным искусством?</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val="restart"/>
            <w:tcBorders>
              <w:top w:val="single" w:sz="6" w:space="0" w:color="auto"/>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Выявлять общность жизненных ис</w:t>
            </w:r>
            <w:r w:rsidRPr="00D5742D">
              <w:rPr>
                <w:rFonts w:ascii="Times New Roman" w:hAnsi="Times New Roman" w:cs="Times New Roman"/>
              </w:rPr>
              <w:softHyphen/>
              <w:t>токов и взаимосвязь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 литерату</w:t>
            </w:r>
            <w:r w:rsidRPr="00D5742D">
              <w:rPr>
                <w:rFonts w:ascii="Times New Roman" w:hAnsi="Times New Roman" w:cs="Times New Roman"/>
              </w:rPr>
              <w:softHyphen/>
              <w:t xml:space="preserve">рой и изобразительным искусством как различными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способами художественного познания мира.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Соотносить художественно-образное содержание музыкального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произведения с формой его воплощения.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Находить ассоциативные связи меж</w:t>
            </w:r>
            <w:r w:rsidRPr="00D5742D">
              <w:rPr>
                <w:rFonts w:ascii="Times New Roman" w:hAnsi="Times New Roman" w:cs="Times New Roman"/>
              </w:rPr>
              <w:softHyphen/>
              <w:t>ду художественными образами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музыки и изобразительного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Наблюдать за процессом и результа</w:t>
            </w:r>
            <w:r w:rsidRPr="00D5742D">
              <w:rPr>
                <w:rFonts w:ascii="Times New Roman" w:hAnsi="Times New Roman" w:cs="Times New Roman"/>
              </w:rPr>
              <w:softHyphen/>
              <w:t>том музыкального развития,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выявляя сходство и различие интонаций, тем, об</w:t>
            </w:r>
            <w:r w:rsidRPr="00D5742D">
              <w:rPr>
                <w:rFonts w:ascii="Times New Roman" w:hAnsi="Times New Roman" w:cs="Times New Roman"/>
              </w:rPr>
              <w:softHyphen/>
              <w:t>разов 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произведениях разных форм и жанров.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Распознавать художественный смысл различных форм построения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Участвовать в совместной деятель</w:t>
            </w:r>
            <w:r w:rsidRPr="00D5742D">
              <w:rPr>
                <w:rFonts w:ascii="Times New Roman" w:hAnsi="Times New Roman" w:cs="Times New Roman"/>
              </w:rPr>
              <w:softHyphen/>
              <w:t xml:space="preserve">ности при воплощении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различных музы</w:t>
            </w:r>
            <w:r w:rsidRPr="00D5742D">
              <w:rPr>
                <w:rFonts w:ascii="Times New Roman" w:hAnsi="Times New Roman" w:cs="Times New Roman"/>
              </w:rPr>
              <w:softHyphen/>
              <w:t>кальных образов.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Исследовать интонационно-образную природу музыкального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Самостоятельно подбирать сходные и/или контрастные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произведения изоб</w:t>
            </w:r>
            <w:r w:rsidRPr="00D5742D">
              <w:rPr>
                <w:rFonts w:ascii="Times New Roman" w:hAnsi="Times New Roman" w:cs="Times New Roman"/>
              </w:rPr>
              <w:softHyphen/>
              <w:t>разительного искусства (живописи,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скульптуры) к изучаемой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Определять взаимодействие музыки с другими видами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искусства на основе осознания специфики языка каждого из</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них (музыки, литературы, изобразитель</w:t>
            </w:r>
            <w:r w:rsidRPr="00D5742D">
              <w:rPr>
                <w:rFonts w:ascii="Times New Roman" w:hAnsi="Times New Roman" w:cs="Times New Roman"/>
              </w:rPr>
              <w:softHyphen/>
              <w:t xml:space="preserve">ного искусства, театра, </w:t>
            </w:r>
          </w:p>
          <w:p w:rsidR="003954D6" w:rsidRPr="00D5742D" w:rsidRDefault="003954D6" w:rsidP="003954D6">
            <w:pPr>
              <w:rPr>
                <w:rFonts w:ascii="Times New Roman" w:hAnsi="Times New Roman" w:cs="Times New Roman"/>
              </w:rPr>
            </w:pPr>
            <w:r w:rsidRPr="00D5742D">
              <w:rPr>
                <w:rFonts w:ascii="Times New Roman" w:hAnsi="Times New Roman" w:cs="Times New Roman"/>
              </w:rPr>
              <w:t>кино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Владеть музыкальными терминами и понятиями в пределах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изучаемой темы.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Проявлять эмоциональную отзывчи</w:t>
            </w:r>
            <w:r w:rsidRPr="00D5742D">
              <w:rPr>
                <w:rFonts w:ascii="Times New Roman" w:hAnsi="Times New Roman" w:cs="Times New Roman"/>
              </w:rPr>
              <w:softHyphen/>
              <w:t>вость, личностное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отношение к музы</w:t>
            </w:r>
            <w:r w:rsidRPr="00D5742D">
              <w:rPr>
                <w:rFonts w:ascii="Times New Roman" w:hAnsi="Times New Roman" w:cs="Times New Roman"/>
              </w:rPr>
              <w:softHyphen/>
              <w:t>кальным произведениям при их воспри</w:t>
            </w:r>
            <w:r w:rsidRPr="00D5742D">
              <w:rPr>
                <w:rFonts w:ascii="Times New Roman" w:hAnsi="Times New Roman" w:cs="Times New Roman"/>
              </w:rPr>
              <w:softHyphen/>
              <w:t xml:space="preserve">ятии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и исполнении.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Использовать различные формы </w:t>
            </w:r>
            <w:proofErr w:type="spellStart"/>
            <w:r w:rsidRPr="00D5742D">
              <w:rPr>
                <w:rFonts w:ascii="Times New Roman" w:hAnsi="Times New Roman" w:cs="Times New Roman"/>
              </w:rPr>
              <w:t>му</w:t>
            </w:r>
            <w:r w:rsidRPr="00D5742D">
              <w:rPr>
                <w:rFonts w:ascii="Times New Roman" w:hAnsi="Times New Roman" w:cs="Times New Roman"/>
              </w:rPr>
              <w:softHyphen/>
              <w:t>зицирования</w:t>
            </w:r>
            <w:proofErr w:type="spellEnd"/>
            <w:r w:rsidRPr="00D5742D">
              <w:rPr>
                <w:rFonts w:ascii="Times New Roman" w:hAnsi="Times New Roman" w:cs="Times New Roman"/>
              </w:rPr>
              <w:t xml:space="preserve"> и творческих </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заданий в освоении содержания музыкальных про</w:t>
            </w:r>
            <w:r w:rsidRPr="00D5742D">
              <w:rPr>
                <w:rFonts w:ascii="Times New Roman" w:hAnsi="Times New Roman" w:cs="Times New Roman"/>
              </w:rPr>
              <w:softHyphen/>
              <w:t>изведений.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r>
      <w:tr w:rsidR="003954D6" w:rsidRPr="00D5742D" w:rsidTr="003954D6">
        <w:trPr>
          <w:trHeight w:hRule="exact" w:val="98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«Небесное и земное» в звуках и красках. «Три вечные струны: молитва, песнь, любовь...»</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98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20-21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Звать через прошлое к настоящему. «Александр Невский»</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85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22--23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Музыкальная живопись и живописная музыка</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84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Колокольные звоны в музыке и изобразительном искусстве</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114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Портрет в музыке и изобразительном искусстве. «Звуки скрипки так дивно звучали...»</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85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26</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Волшебная палочка дирижёра. </w:t>
            </w:r>
          </w:p>
          <w:p w:rsidR="003954D6" w:rsidRPr="00D5742D" w:rsidRDefault="003954D6" w:rsidP="003954D6">
            <w:pPr>
              <w:rPr>
                <w:rFonts w:ascii="Times New Roman" w:hAnsi="Times New Roman" w:cs="Times New Roman"/>
              </w:rPr>
            </w:pPr>
            <w:r w:rsidRPr="00D5742D">
              <w:rPr>
                <w:rFonts w:ascii="Times New Roman" w:hAnsi="Times New Roman" w:cs="Times New Roman"/>
              </w:rPr>
              <w:t>«Дирижёры мира»</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70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Образы борьбы и победы в искусстве</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137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28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Застывшая музыка</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69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29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Полифония в музыке и живописи</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val="restart"/>
            <w:tcBorders>
              <w:top w:val="single" w:sz="6" w:space="0" w:color="auto"/>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Исполнять песни и темы инструмен</w:t>
            </w:r>
            <w:r w:rsidRPr="00D5742D">
              <w:rPr>
                <w:rFonts w:ascii="Times New Roman" w:hAnsi="Times New Roman" w:cs="Times New Roman"/>
              </w:rPr>
              <w:softHyphen/>
              <w:t xml:space="preserve">тальных произведений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отечественных и зарубежных композиторов.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Различать виды оркестра и группы музыкальных инструментов.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Анализировать и обобщать много</w:t>
            </w:r>
            <w:r w:rsidRPr="00D5742D">
              <w:rPr>
                <w:rFonts w:ascii="Times New Roman" w:hAnsi="Times New Roman" w:cs="Times New Roman"/>
              </w:rPr>
              <w:softHyphen/>
              <w:t xml:space="preserve">образие связей музыки,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литературы и Воплощать художественно-образное содержание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музыки и произведений изобразительного искусства 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драматиза</w:t>
            </w:r>
            <w:r w:rsidRPr="00D5742D">
              <w:rPr>
                <w:rFonts w:ascii="Times New Roman" w:hAnsi="Times New Roman" w:cs="Times New Roman"/>
              </w:rPr>
              <w:softHyphen/>
              <w:t xml:space="preserve">ции </w:t>
            </w:r>
            <w:proofErr w:type="spellStart"/>
            <w:r w:rsidRPr="00D5742D">
              <w:rPr>
                <w:rFonts w:ascii="Times New Roman" w:hAnsi="Times New Roman" w:cs="Times New Roman"/>
              </w:rPr>
              <w:t>инсценировании</w:t>
            </w:r>
            <w:proofErr w:type="spellEnd"/>
            <w:r w:rsidRPr="00D5742D">
              <w:rPr>
                <w:rFonts w:ascii="Times New Roman" w:hAnsi="Times New Roman" w:cs="Times New Roman"/>
              </w:rPr>
              <w:t xml:space="preserve">, пластическом движении,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свободном </w:t>
            </w:r>
            <w:proofErr w:type="spellStart"/>
            <w:r w:rsidRPr="00D5742D">
              <w:rPr>
                <w:rFonts w:ascii="Times New Roman" w:hAnsi="Times New Roman" w:cs="Times New Roman"/>
              </w:rPr>
              <w:t>дирижировании</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Импровизировать в пении, игре, пластике.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Формировать личную фонотеку, библиотеку, видеотеку,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коллекцию про</w:t>
            </w:r>
            <w:r w:rsidRPr="00D5742D">
              <w:rPr>
                <w:rFonts w:ascii="Times New Roman" w:hAnsi="Times New Roman" w:cs="Times New Roman"/>
              </w:rPr>
              <w:softHyphen/>
              <w:t>изведений изобразительного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Осуществлять поиск музыкально- образовательной информации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в сети Ин</w:t>
            </w:r>
            <w:r w:rsidRPr="00D5742D">
              <w:rPr>
                <w:rFonts w:ascii="Times New Roman" w:hAnsi="Times New Roman" w:cs="Times New Roman"/>
              </w:rPr>
              <w:softHyphen/>
              <w:t>тернет.</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работать с обучаю</w:t>
            </w:r>
            <w:r w:rsidRPr="00D5742D">
              <w:rPr>
                <w:rFonts w:ascii="Times New Roman" w:hAnsi="Times New Roman" w:cs="Times New Roman"/>
              </w:rPr>
              <w:softHyphen/>
              <w:t xml:space="preserve">щими образовательными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Оценивать собственную музыкально- творческую деятельность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и деятельность своих сверстников.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Защищать творческие исследова</w:t>
            </w:r>
            <w:r w:rsidRPr="00D5742D">
              <w:rPr>
                <w:rFonts w:ascii="Times New Roman" w:hAnsi="Times New Roman" w:cs="Times New Roman"/>
              </w:rPr>
              <w:softHyphen/>
              <w:t xml:space="preserve">тельские проекты (вне сетки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часов)</w:t>
            </w:r>
          </w:p>
        </w:tc>
      </w:tr>
      <w:tr w:rsidR="003954D6" w:rsidRPr="00D5742D" w:rsidTr="003954D6">
        <w:trPr>
          <w:trHeight w:hRule="exact" w:val="86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Музыка на мольберте</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56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Импрессионизм в музыке и живописи</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85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 доблестях, о подвигах, о славе...»</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83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 каждой мимолётности вижу я миры...»</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116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Мир композитора. С веком наравне (обобщающий урок)</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1767" w:type="dxa"/>
            <w:vMerge/>
            <w:tcBorders>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117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Итого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c>
          <w:tcPr>
            <w:tcW w:w="11767" w:type="dxa"/>
            <w:tcBorders>
              <w:top w:val="single" w:sz="6" w:space="0" w:color="auto"/>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bl>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Контрольно-измерительные материалы для проведения промежуточной аттестации учащихся 5 класса по музыке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 №1</w:t>
      </w:r>
    </w:p>
    <w:p w:rsidR="003954D6" w:rsidRPr="00D5742D" w:rsidRDefault="003954D6" w:rsidP="003954D6">
      <w:pPr>
        <w:rPr>
          <w:rFonts w:ascii="Times New Roman" w:hAnsi="Times New Roman" w:cs="Times New Roman"/>
        </w:rPr>
      </w:pPr>
      <w:r w:rsidRPr="00D5742D">
        <w:rPr>
          <w:rFonts w:ascii="Times New Roman" w:hAnsi="Times New Roman" w:cs="Times New Roman"/>
        </w:rPr>
        <w:t>1. Изобразительное искусство.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Графика, архитектура, скульптура.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Живопись, музыка, мозаика.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Кино, театр, литература.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2.Жанр оперы сочетает в себе такие виды искусства ,как:</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Музыка, графика, архитектура.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Литература, изобразительное искусство, музыка.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Скульптура, литература, живопись.</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3.Музыкальные жанры -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Балет, опера, рассказ, песня.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Симфония, кантата, опера, романс.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Соната, поэма, портрет.</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4.Вокальная музыка -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Музыка, исполняемая голосом без слов.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Музыка, исполняемая на различных музыкальных инструментах.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Музыка, исполняемая голосом.</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5.Жанры инструментальной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Балет, опера, симфония.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Соната, симфония, балет.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Балет, вокализ, симфония.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6.Романс “Жаворонок” написал русский композитор:</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С.В.Рахманинов.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Г.Свиридов.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М.И.Глинка.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7.Русские композиторы –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М.И.Глинка, С.В.Рахманинов, П.И.Чайковский.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Г.Свиридов, П.И.Чайковский, В.Моцарт.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С.В.Рахманинов, Г.Свиридов, И.Бах.</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8.Вокализ –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Музыка, исполняемая женским хором.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Музыка, исполняемая женским голосом.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Музыка, исполняемая голосом без слов.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Вариант №2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1.Музыка –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Вид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Жанр изобразительного искусства.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Художественное произведение.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2.Жанр балета сочетает в себе такие виды искусства, как: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Музыка, изобразительное искусство, мозаика.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Кино, литература, музыка.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Хореография, музыка, изобразительное искусство, литература.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3.Музыкальные жанры –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Симфония, опера, балет, песня.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Романс, кантата, портрет, вокализ.</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Песня, соната, живопись, симфония.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4.Инструментальная музыка – это: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Музыка, исполняемая голосом.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Музыка, исполняемая на различных музыкальных инструментах.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Музыка, исполняемая голосом без слов.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5.Жанры вокальной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Песня, романс, симфония.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б) Кантата, опера, балет.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Вокализ, песня, опера, кантата.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6.”Вокализ” написал русский композитор:</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М.И.Глинка.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С.В.Рахманинов.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П.И.Чайковский.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7.Русские композиторы – это: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Г.Свиридов, С.В.Рахманинов, М.И.Глинка.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Ф.Шопен, А.Даргомыжский, М.И.Глинка.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Ф.Шуберт, </w:t>
      </w:r>
      <w:proofErr w:type="spellStart"/>
      <w:r w:rsidRPr="00D5742D">
        <w:rPr>
          <w:rFonts w:ascii="Times New Roman" w:hAnsi="Times New Roman" w:cs="Times New Roman"/>
        </w:rPr>
        <w:t>М.Балакирев</w:t>
      </w:r>
      <w:proofErr w:type="spellEnd"/>
      <w:r w:rsidRPr="00D5742D">
        <w:rPr>
          <w:rFonts w:ascii="Times New Roman" w:hAnsi="Times New Roman" w:cs="Times New Roman"/>
        </w:rPr>
        <w:t>, П.И.Чайковский.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8.Кантата –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Музыка, исполняемая женским хором.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Музыка, исполняемая голосом без слов.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Крупное, многочастное произведение для хора, солистов-певцов и симфонического оркестра.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6 класс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Пояснительная записка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по предмету «Музыка» для 6класса  составлена на основе Федерального базисного учебного плана, регионального базисного учебного плана, утверждённого МО Оренбургской области, Приказа № 01-21/1450 от 31.07.2018г «О формировании учебных планов образовательных организаций Оренбургской области в 2017-2018 учебном году», учебным планом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Приказ № 134 от 30.08.2018г и авторской программы «Музыка. 5-7 классы»./ Г.П.Сергеева, </w:t>
      </w:r>
      <w:proofErr w:type="spellStart"/>
      <w:r w:rsidRPr="00D5742D">
        <w:rPr>
          <w:rFonts w:ascii="Times New Roman" w:hAnsi="Times New Roman" w:cs="Times New Roman"/>
        </w:rPr>
        <w:t>Е.Д.Критская.-М</w:t>
      </w:r>
      <w:proofErr w:type="spellEnd"/>
      <w:r w:rsidRPr="00D5742D">
        <w:rPr>
          <w:rFonts w:ascii="Times New Roman" w:hAnsi="Times New Roman" w:cs="Times New Roman"/>
        </w:rPr>
        <w:t>.: Просвещение, 2011.</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Цель программы–формирование музыкальной культуры школьников как неотъемлемой части их духовной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развитие общей музыкальности и эмоциональности, </w:t>
      </w:r>
      <w:proofErr w:type="spellStart"/>
      <w:r w:rsidRPr="00D5742D">
        <w:rPr>
          <w:rFonts w:ascii="Times New Roman" w:hAnsi="Times New Roman" w:cs="Times New Roman"/>
        </w:rPr>
        <w:t>эмпатии</w:t>
      </w:r>
      <w:proofErr w:type="spellEnd"/>
      <w:r w:rsidRPr="00D5742D">
        <w:rPr>
          <w:rFonts w:ascii="Times New Roman" w:hAnsi="Times New Roman" w:cs="Times New Roman"/>
        </w:rPr>
        <w:t xml:space="preserve"> и восприимчивости, интеллектуальной сферы и творческого потенциала, художественного вкуса, общих музыкальных способностей;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освоение музыки и знаний о музыке, её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её взаимосвязи с другими видами искусства и жизнью;</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овладение художественно – практическими умениями и навыками в разнообразных видах музыкально-творческой деятельности: слушании музыки и пении, инструментальном </w:t>
      </w:r>
      <w:proofErr w:type="spellStart"/>
      <w:r w:rsidRPr="00D5742D">
        <w:rPr>
          <w:rFonts w:ascii="Times New Roman" w:hAnsi="Times New Roman" w:cs="Times New Roman"/>
        </w:rPr>
        <w:t>музицировании</w:t>
      </w:r>
      <w:proofErr w:type="spellEnd"/>
      <w:r w:rsidRPr="00D5742D">
        <w:rPr>
          <w:rFonts w:ascii="Times New Roman" w:hAnsi="Times New Roman" w:cs="Times New Roman"/>
        </w:rPr>
        <w:t xml:space="preserve">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w:t>
      </w:r>
      <w:proofErr w:type="spellStart"/>
      <w:r w:rsidRPr="00D5742D">
        <w:rPr>
          <w:rFonts w:ascii="Times New Roman" w:hAnsi="Times New Roman" w:cs="Times New Roman"/>
        </w:rPr>
        <w:t>слушательской</w:t>
      </w:r>
      <w:proofErr w:type="spellEnd"/>
      <w:r w:rsidRPr="00D5742D">
        <w:rPr>
          <w:rFonts w:ascii="Times New Roman" w:hAnsi="Times New Roman" w:cs="Times New Roman"/>
        </w:rPr>
        <w:t xml:space="preserve"> и исполнительской культуры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Реализация данной программы опирается на следующие методы музыкального образования: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метод художественного, нравственно-эстетического познания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метод эмоциональной драматургии;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метод интонационно-стилевого постижения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метод художественного контекста;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метод создания «композиций»;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метод перспективы и ретроспективы.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отборе и выстраивании музыкального материала в программе учитывается его ориен</w:t>
      </w:r>
      <w:r w:rsidRPr="00D5742D">
        <w:rPr>
          <w:rFonts w:ascii="Times New Roman" w:hAnsi="Times New Roman" w:cs="Times New Roman"/>
        </w:rPr>
        <w:softHyphen/>
        <w:t>тация: на развитие личностного отношения учащихся к музыкальному искусству и их эмоцио</w:t>
      </w:r>
      <w:r w:rsidRPr="00D5742D">
        <w:rPr>
          <w:rFonts w:ascii="Times New Roman" w:hAnsi="Times New Roman" w:cs="Times New Roman"/>
        </w:rPr>
        <w:softHyphen/>
        <w:t>нальной отзывчивости; последовательное расширение музыкально-слухового фонда знакомой музыки, включение в репертуар музыки различных направлений, стилей и школ.</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рабочей программе учитываются концептуальные положения программы, разработан</w:t>
      </w:r>
      <w:r w:rsidRPr="00D5742D">
        <w:rPr>
          <w:rFonts w:ascii="Times New Roman" w:hAnsi="Times New Roman" w:cs="Times New Roman"/>
        </w:rPr>
        <w:softHyphen/>
        <w:t xml:space="preserve">ной под научным руководством Д. Б. </w:t>
      </w:r>
      <w:proofErr w:type="spellStart"/>
      <w:r w:rsidRPr="00D5742D">
        <w:rPr>
          <w:rFonts w:ascii="Times New Roman" w:hAnsi="Times New Roman" w:cs="Times New Roman"/>
        </w:rPr>
        <w:t>Кабалевского</w:t>
      </w:r>
      <w:proofErr w:type="spellEnd"/>
      <w:r w:rsidRPr="00D5742D">
        <w:rPr>
          <w:rFonts w:ascii="Times New Roman" w:hAnsi="Times New Roman" w:cs="Times New Roman"/>
        </w:rPr>
        <w:t>, в частности тот её важнейший и объеди</w:t>
      </w:r>
      <w:r w:rsidRPr="00D5742D">
        <w:rPr>
          <w:rFonts w:ascii="Times New Roman" w:hAnsi="Times New Roman" w:cs="Times New Roman"/>
        </w:rPr>
        <w:softHyphen/>
        <w:t>няющий момент, который связан с введением темы года.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показывает, как с учётом конкретных условий, образовательных потребностей и особенностей развития обучающихся педагог создаёт индивидуальную модель образования на основе государственного образовательного стандарта.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по музыке для 6 класса предполагает определённую специфику </w:t>
      </w:r>
      <w:proofErr w:type="spellStart"/>
      <w:r w:rsidRPr="00D5742D">
        <w:rPr>
          <w:rFonts w:ascii="Times New Roman" w:hAnsi="Times New Roman" w:cs="Times New Roman"/>
        </w:rPr>
        <w:t>меж</w:t>
      </w:r>
      <w:r w:rsidRPr="00D5742D">
        <w:rPr>
          <w:rFonts w:ascii="Times New Roman" w:hAnsi="Times New Roman" w:cs="Times New Roman"/>
        </w:rPr>
        <w:softHyphen/>
        <w:t>предметных</w:t>
      </w:r>
      <w:proofErr w:type="spellEnd"/>
      <w:r w:rsidRPr="00D5742D">
        <w:rPr>
          <w:rFonts w:ascii="Times New Roman" w:hAnsi="Times New Roman" w:cs="Times New Roman"/>
        </w:rPr>
        <w:t xml:space="preserve"> связей, которые просматриваются через взаимодействие музыки с предметами: «Изобразительное искусство», «Литература», «Мировая художественная культура».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Курс нацелен на изучение многообразных взаимодействий музыки с жизнью, природой, обычаями, литературой, живописью, историей, психологией музыкального восприятия, а также с другими видами и предметами художественной и познавательной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Программа основана на обширном материале, охватывающем различные виды искусств, которые дают возможность учащимся усваивать духовный опыт поколений, нравственно-эстетические ценности мировой художественной культуры, и преобразуют духовный мир человека, его душевное состояние. Содержание данной программы раскрывается в учебных темах каждого полугодия. В обновленном музыкальном материале, а также введении параллельного и методически целесообразного литературного и изобразительного рядов. В программе 6 класса рассматривается многообразие музыкальных образов, запечатленных в жанрах вокальной, инструментальной и инструментально-симфонической музыки. Музыкальный образ рассматривается как живое, обобщенное представление о действительности, выраженное в звуках. В сферу изучения входят также интонационная природа музыкальных образов, приемы взаимодействия и развития различных образных сфер в музыкальном искусстве. Мир обра</w:t>
      </w:r>
      <w:r w:rsidRPr="00D5742D">
        <w:rPr>
          <w:rFonts w:ascii="Times New Roman" w:hAnsi="Times New Roman" w:cs="Times New Roman"/>
        </w:rPr>
        <w:softHyphen/>
        <w:t>зов народной, религиозной, классической и современной му</w:t>
      </w:r>
      <w:r w:rsidRPr="00D5742D">
        <w:rPr>
          <w:rFonts w:ascii="Times New Roman" w:hAnsi="Times New Roman" w:cs="Times New Roman"/>
        </w:rPr>
        <w:softHyphen/>
        <w:t>зыки. Музыка в семье искусств.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Приоритетным направлением содержания программы и УМК по-прежнему остается русская музыкальная культура. Фольклор, классическое наследие, музыка религиозной традиции, современные музыкальные направления музыкального искусства формируют у учащихся национальное самосознание, понимание значимости своей культуры в художественной картине мира. Но так как сами авторы программы не регламентируют жесткого разделения музыкального материала на учебные темы и уроки: « Данная программа не подразумевает жестко регламентиро</w:t>
      </w:r>
      <w:r w:rsidRPr="00D5742D">
        <w:rPr>
          <w:rFonts w:ascii="Times New Roman" w:hAnsi="Times New Roman" w:cs="Times New Roman"/>
        </w:rPr>
        <w:softHyphen/>
        <w:t xml:space="preserve">ванного разделения музыкального материала на учебные темы, уроки.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Место предмета в базисном учебном плане.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Для обязательного изучения предмета «Музыка»  на этапе среднего общего образования в 6 классе Федеральный базисный учебный план для общеобразовательных учреждений  Российской Федерации отводит на учебный предмет «Музыка» 35 часов (из расчета 1 час в неделю). </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 в год – 34.</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 в I полугодии - 16;</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 во II полугодии - 18.</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Личностные, </w:t>
      </w: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и предметные результаты освоения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предмета «Музыка».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программе сформулированы основные требования к знаниям, умениям и навыкам уча</w:t>
      </w:r>
      <w:r w:rsidRPr="00D5742D">
        <w:rPr>
          <w:rFonts w:ascii="Times New Roman" w:hAnsi="Times New Roman" w:cs="Times New Roman"/>
        </w:rPr>
        <w:softHyphen/>
        <w:t>щихся к концу учебного года.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Познавательные: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обсуждать проблемные вопросы, </w:t>
      </w:r>
      <w:proofErr w:type="spellStart"/>
      <w:r w:rsidRPr="00D5742D">
        <w:rPr>
          <w:rFonts w:ascii="Times New Roman" w:hAnsi="Times New Roman" w:cs="Times New Roman"/>
        </w:rPr>
        <w:t>рефлексировать</w:t>
      </w:r>
      <w:proofErr w:type="spellEnd"/>
      <w:r w:rsidRPr="00D5742D">
        <w:rPr>
          <w:rFonts w:ascii="Times New Roman" w:hAnsi="Times New Roman" w:cs="Times New Roman"/>
        </w:rPr>
        <w:t xml:space="preserve">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осуществлять поиск оснований целостности художественного явления (музыкального произведения), синтеза как составления целого из частей;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получат возможность: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научиться реализовывать собственные творческие замыслы, готовить свое выступление и выступать с аудио-, видео- и графическим сопровождением;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удовлетворять потребность в </w:t>
      </w:r>
      <w:proofErr w:type="spellStart"/>
      <w:r w:rsidRPr="00D5742D">
        <w:rPr>
          <w:rFonts w:ascii="Times New Roman" w:hAnsi="Times New Roman" w:cs="Times New Roman"/>
        </w:rPr>
        <w:t>культурно-досуговой</w:t>
      </w:r>
      <w:proofErr w:type="spellEnd"/>
      <w:r w:rsidRPr="00D5742D">
        <w:rPr>
          <w:rFonts w:ascii="Times New Roman" w:hAnsi="Times New Roman" w:cs="Times New Roman"/>
        </w:rPr>
        <w:t xml:space="preserve"> деятельности, духовно обогащающей личность, в расширении и углублении знаний о данной предметной области.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Регулятивные: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принимать и сохранять учебные цели и задачи, в соответствии с ними планировать, контролировать и оценивать собственные учебные действия;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выделять и удерживать предмет обсуждения и критерии его оценки, а также пользоваться на практике этими критериями.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мобилизации сил и волевой </w:t>
      </w:r>
      <w:proofErr w:type="spellStart"/>
      <w:r w:rsidRPr="00D5742D">
        <w:rPr>
          <w:rFonts w:ascii="Times New Roman" w:hAnsi="Times New Roman" w:cs="Times New Roman"/>
        </w:rPr>
        <w:t>саморегуляции</w:t>
      </w:r>
      <w:proofErr w:type="spellEnd"/>
      <w:r w:rsidRPr="00D5742D">
        <w:rPr>
          <w:rFonts w:ascii="Times New Roman" w:hAnsi="Times New Roman" w:cs="Times New Roman"/>
        </w:rPr>
        <w:t xml:space="preserve"> в ходе приобретения опыта коллективного публичного выступления и при подготовке к нему.</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получат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сходство и различие разговорной и музыкальной речи;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использовать речевые средства и средства информационных и коммуникационных технологий для решения коммуникативных и познавательных задач; </w:t>
      </w:r>
    </w:p>
    <w:p w:rsidR="003954D6" w:rsidRPr="00D5742D" w:rsidRDefault="003954D6" w:rsidP="003954D6">
      <w:pPr>
        <w:rPr>
          <w:rFonts w:ascii="Times New Roman" w:hAnsi="Times New Roman" w:cs="Times New Roman"/>
        </w:rPr>
      </w:pPr>
      <w:r w:rsidRPr="00D5742D">
        <w:rPr>
          <w:rFonts w:ascii="Times New Roman" w:hAnsi="Times New Roman" w:cs="Times New Roman"/>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приобрести опыт общения с публикой в условиях концертного предъявления результата творческой музыкально-исполнительской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получат возможность: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совершенствовать свои коммуникативные умения и навыки, опираясь на знание композиционных функций музыкальной речи;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создавать музыкальные произведения на поэтические тексты и публично исполнять их сольно или при поддержке одноклассников.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У учащихся будут сформированы: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первоначальные представления о роли музыки в жизни человека, в его духовно-нравственном развитии; о ценности музыкальных традиций народа;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музыкальной культуры, художественный вкус, интерес к музыкальному искусству и музыкальной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представление о национальном своеобразии музыки в неразрывном единстве народного и профессионального музыкального творчества.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активно творчески воспринимать музыку различных жанров, форм, стилей;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ориентироваться в разных жанрах музыкально-поэтического фольклора народов России (в том числе родного края);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моделировать музыкальные характеристики героев, прогнозировать ход развития событий «музыкальной истории»;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 графическую запись для ориентации в музыкальном произведении в разных видах музыкальной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получат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ориентироваться в нотном письме при исполнении простых мелодий;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данной программе заложены возможности предусмотренного стандартом формирования у обучающихся универсальных учебных действий.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Личностные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 вхождение обучающихся в мир духовных ценностей музыкального искусства, влияющих на выбор наиболее значимых ценностных ориентаций личности;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осознание особенностей музыкальной культуры России, своего региона, разных культур и народов мира, понимание представителей другой национальности, другой культуры и стремление вступать с ними в диалог;</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личностное освоение содержания музыкальных образов (лирических, эпических, драматических) на основе поиска их жизненного содержания, широких ассоциативных связей музыки с другими видами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осмысление взаимодействия искусств как средства расширения представлений о содержании музыкальных образов, их влиянии на духовно-нравственное становление личности;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понимание жизненного содержания народной, религиозной, классической и современной музыки, выявление ассоциативных связей музыки с литературой, изобразительным искусством, кино, театром в процессе освоения музыкальной культуры своего региона, России, мира, разнообразных форм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участия в исследовательских проектах.</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ab/>
      </w:r>
      <w:proofErr w:type="spellStart"/>
      <w:r w:rsidRPr="00D5742D">
        <w:rPr>
          <w:rFonts w:ascii="Times New Roman" w:hAnsi="Times New Roman" w:cs="Times New Roman"/>
        </w:rPr>
        <w:t>РегулятивныеУУД</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самостоятельный выбор целей и способов решения учебных задач (включая интонационно-образный и жанрово-стилевой анализ сочинений) в процессе восприятия и исполнения музыки различных эпох, стилей, жанров, композиторских школ;</w:t>
      </w:r>
    </w:p>
    <w:p w:rsidR="003954D6" w:rsidRPr="00D5742D" w:rsidRDefault="003954D6" w:rsidP="003954D6">
      <w:pPr>
        <w:rPr>
          <w:rFonts w:ascii="Times New Roman" w:hAnsi="Times New Roman" w:cs="Times New Roman"/>
        </w:rPr>
      </w:pPr>
      <w:r w:rsidRPr="00D5742D">
        <w:rPr>
          <w:rFonts w:ascii="Times New Roman" w:hAnsi="Times New Roman" w:cs="Times New Roman"/>
        </w:rPr>
        <w:t>- планирование собственных действий в процессе восприятия, исполнения музыки, создания импровизаций при выявлении взаимодействия музыки с другими видами искусства, участия в художественной и проектно-исследовательской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совершенствование действий контроля, коррекции, оценки действий партнёра в коллективной и групповой музыкальной, творческо-художественной, исследовательской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саморегуляция</w:t>
      </w:r>
      <w:proofErr w:type="spellEnd"/>
      <w:r w:rsidRPr="00D5742D">
        <w:rPr>
          <w:rFonts w:ascii="Times New Roman" w:hAnsi="Times New Roman" w:cs="Times New Roman"/>
        </w:rPr>
        <w:t xml:space="preserve"> волевых усилий, способности к мобилизации сил в процессе работы над исполнением музыкальных сочинений на уроке, во внеурочных и внешкольных формах музыкально-эстетической, проектной деятельности, в самообразовании;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критического отношения к собственным действиям, действиям одноклассников в процессе познания музыкального искусства, участия в индивидуальных и коллективных проектах;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сравнение изложения одних и тех же сведений о музыкальном искусстве в различных источниках; приобретение навыков работы с сервисами интернета.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ab/>
        <w:t>Познавательные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 стремление к приобретению музыкально-слухового опыта общения с известными и новыми музыкальными произведениями различных жанров, стилей народной и профессиональной музыки, познанию приёмов развития музыкальных образов, особенностей их музыкального языка;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интереса к специфике деятельности композиторов и исполнителей (профессиональных и народных), особенностям музыкальной культуры своего края, региона;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расширение представлений о связях музыки с другими видами искусства на основе художественно-творческой, исследовательской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-усвоение терминов и понятий музыкального языка и художественного языка различных видов искусства на основе выявления их общности и различий с терминами и понятиями художественного языка других видов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применение полученных знаний о музыке и музыкантах, о других видах искусства в процессе самообразования, внеурочной творческой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Коммуникативные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 решение учебных задач совместно с одноклассниками, учителем в процессе музыкальной, художественно-творческой, исследовательской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способности вступать в контакт, высказывать свою точку зрения, слушать и понимать точку зрения собеседника, вести дискуссию по поводу различных явлений музыкальной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формирование адекватного поведения в различных учебных, социальных ситуациях в процессе восприятия и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участия в исследовательских проектах, внеурочной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навыков постановки проблемных вопросов во время поиска и сбора информации о музыке, музыкантах, в процессе восприятия и исполнения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совершенствование навыков развёрнутого речевого высказывания в процессе анализа музыки (с использованием музыкальных терминов и понятий), её оценки и представления в творческих формах работы в исследовательской, внеурочной, </w:t>
      </w:r>
      <w:proofErr w:type="spellStart"/>
      <w:r w:rsidRPr="00D5742D">
        <w:rPr>
          <w:rFonts w:ascii="Times New Roman" w:hAnsi="Times New Roman" w:cs="Times New Roman"/>
        </w:rPr>
        <w:t>досуговой</w:t>
      </w:r>
      <w:proofErr w:type="spellEnd"/>
      <w:r w:rsidRPr="00D5742D">
        <w:rPr>
          <w:rFonts w:ascii="Times New Roman" w:hAnsi="Times New Roman" w:cs="Times New Roman"/>
        </w:rPr>
        <w:t xml:space="preserve">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знакомство с различными социальными ролями в процессе работы и защиты исследовательских проектов;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самооценка и </w:t>
      </w:r>
      <w:proofErr w:type="spellStart"/>
      <w:r w:rsidRPr="00D5742D">
        <w:rPr>
          <w:rFonts w:ascii="Times New Roman" w:hAnsi="Times New Roman" w:cs="Times New Roman"/>
        </w:rPr>
        <w:t>интепретация</w:t>
      </w:r>
      <w:proofErr w:type="spellEnd"/>
      <w:r w:rsidRPr="00D5742D">
        <w:rPr>
          <w:rFonts w:ascii="Times New Roman" w:hAnsi="Times New Roman" w:cs="Times New Roman"/>
        </w:rPr>
        <w:t xml:space="preserve"> собственных коммуникативных действий в процессе восприятия, исполнения музыки, театрализаций, драматизаций музыкальных образов.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Информационные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навыками работы с различными источниками информации: книгами, учебниками, справочниками, атласами, картами, энциклопедиями, каталогами, словарями, CD-ROM, Интернетом;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самостоятельный поиск, извлечение, систематизация, анализ и отбор необходимой для решения учебных задач информации, её организация, преобразование, сохранение и передача;</w:t>
      </w:r>
    </w:p>
    <w:p w:rsidR="003954D6" w:rsidRPr="00D5742D" w:rsidRDefault="003954D6" w:rsidP="003954D6">
      <w:pPr>
        <w:rPr>
          <w:rFonts w:ascii="Times New Roman" w:hAnsi="Times New Roman" w:cs="Times New Roman"/>
        </w:rPr>
      </w:pPr>
      <w:r w:rsidRPr="00D5742D">
        <w:rPr>
          <w:rFonts w:ascii="Times New Roman" w:hAnsi="Times New Roman" w:cs="Times New Roman"/>
        </w:rPr>
        <w:t>- ориентация в информационных потоках, умение выделять в них главное и необходимое; умение осознанно воспринимать музыкальную и другую художественную информацию, распространяемую по каналам средств массовой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применение для решения учебных задач, проектно-исследовательской деятельности, информационных и телекоммуникационных технологий: аудио- и видеозаписи, электронная почта, Интернет;</w:t>
      </w:r>
    </w:p>
    <w:p w:rsidR="003954D6" w:rsidRPr="00D5742D" w:rsidRDefault="003954D6" w:rsidP="003954D6">
      <w:pPr>
        <w:rPr>
          <w:rFonts w:ascii="Times New Roman" w:hAnsi="Times New Roman" w:cs="Times New Roman"/>
        </w:rPr>
      </w:pPr>
      <w:r w:rsidRPr="00D5742D">
        <w:rPr>
          <w:rFonts w:ascii="Times New Roman" w:hAnsi="Times New Roman" w:cs="Times New Roman"/>
        </w:rPr>
        <w:t>- увеличение количества источников информации, с которыми можно работать одновременно при изучении особенностей музыкальных образов разных эпох, стилей, композиторских школ;</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осуществление интерактивного диалога в едином информационном пространстве музыкальной культуры.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6 класс (34 часа) Тема «Народность в классической музыке»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УЧЕБНО-ТЕМАТИЧЕСКИЙ ПЛАН</w:t>
      </w:r>
    </w:p>
    <w:tbl>
      <w:tblPr>
        <w:tblW w:w="9640" w:type="dxa"/>
        <w:tblInd w:w="-102" w:type="dxa"/>
        <w:tblLayout w:type="fixed"/>
        <w:tblCellMar>
          <w:left w:w="40" w:type="dxa"/>
          <w:right w:w="40" w:type="dxa"/>
        </w:tblCellMar>
        <w:tblLook w:val="0000"/>
      </w:tblPr>
      <w:tblGrid>
        <w:gridCol w:w="851"/>
        <w:gridCol w:w="7655"/>
        <w:gridCol w:w="1134"/>
      </w:tblGrid>
      <w:tr w:rsidR="003954D6" w:rsidRPr="00D5742D" w:rsidTr="003954D6">
        <w:trPr>
          <w:trHeight w:hRule="exact" w:val="96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урока</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Коли</w:t>
            </w:r>
            <w:r w:rsidRPr="00D5742D">
              <w:rPr>
                <w:rFonts w:ascii="Times New Roman" w:hAnsi="Times New Roman" w:cs="Times New Roman"/>
              </w:rPr>
              <w:softHyphen/>
              <w:t>чество часов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r>
      <w:tr w:rsidR="003954D6" w:rsidRPr="00D5742D" w:rsidTr="003954D6">
        <w:trPr>
          <w:trHeight w:hRule="exact" w:val="32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rPr>
          <w:trHeight w:hRule="exact" w:val="403"/>
        </w:trPr>
        <w:tc>
          <w:tcPr>
            <w:tcW w:w="9640" w:type="dxa"/>
            <w:gridSpan w:val="3"/>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 I полугодия: Мир образов вокальной и инструментальной музыки</w:t>
            </w:r>
          </w:p>
        </w:tc>
      </w:tr>
      <w:tr w:rsidR="003954D6" w:rsidRPr="00D5742D" w:rsidTr="003954D6">
        <w:trPr>
          <w:trHeight w:hRule="exact" w:val="42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Удивительный мир музыкальных образов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58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Образы романсов и песен русских композиторов. Старинный русский романс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42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Два музыкальных посвящения. Песня-романс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43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Портрет в музыке и живописи. Картинная галерея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«Уноси мое сердце в звенящую даль...»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Музыкальный образ и мастерство исполнителя  Ф. И. Шаляпина.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44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Обряды и обычаи в фольклоре и в творчестве композиторов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53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Образы песен зарубежных композиторов. Искусство прекрасного пения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9</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Мир старинной песни. Баллада «Лесной царь»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63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Народное искусство Древней Руси. Образы русской народной и духовной музыки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11</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Русская духовная музыка. Духовный концерт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12</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Г. </w:t>
            </w:r>
            <w:proofErr w:type="spellStart"/>
            <w:r w:rsidRPr="00D5742D">
              <w:rPr>
                <w:rFonts w:ascii="Times New Roman" w:hAnsi="Times New Roman" w:cs="Times New Roman"/>
              </w:rPr>
              <w:t>Кикта</w:t>
            </w:r>
            <w:proofErr w:type="spellEnd"/>
            <w:r w:rsidRPr="00D5742D">
              <w:rPr>
                <w:rFonts w:ascii="Times New Roman" w:hAnsi="Times New Roman" w:cs="Times New Roman"/>
              </w:rPr>
              <w:t>. «Фрески Софии Киевской»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13</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Симфония «Перезвоны» В. Гаврилина. Молитва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48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«Небесное и земное» в музыке И. С. Баха. Полифония. Фуга. Хорал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15</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Образы скорби и печали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16</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«Фортуна правит миром…». «Кармина Бурана»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17</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Авторская песня: прошлое и настоящее. Джаз - искусство XX века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737"/>
        </w:trPr>
        <w:tc>
          <w:tcPr>
            <w:tcW w:w="9640" w:type="dxa"/>
            <w:gridSpan w:val="3"/>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 II полугодия: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Мир образов камерной и симфонической музыки</w:t>
            </w:r>
          </w:p>
          <w:p w:rsidR="003954D6" w:rsidRPr="00D5742D" w:rsidRDefault="003954D6" w:rsidP="003954D6">
            <w:pPr>
              <w:rPr>
                <w:rFonts w:ascii="Times New Roman" w:hAnsi="Times New Roman" w:cs="Times New Roman"/>
              </w:rPr>
            </w:pPr>
          </w:p>
        </w:tc>
      </w:tr>
      <w:tr w:rsidR="003954D6" w:rsidRPr="00D5742D" w:rsidTr="003954D6">
        <w:trPr>
          <w:trHeight w:hRule="exact" w:val="39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18</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Вечные темы искусства и жизни.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19</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Образы камерной музыки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44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20</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Могучее царство Ф. Шопена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40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21</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Ночной пейзаж.</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22</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Инструментальный концерт. «Итальянский концерт» И.-С. Баха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23</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Космический пейзаж</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77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24-26</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Образы симфонической музыки. Музыкальные иллюстрации Г.В.Свиридова к повести А.С.Пушкина «Метель»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rPr>
          <w:trHeight w:hRule="exact" w:val="56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27</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Симфоническое развитие музыкальных образов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28</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Программная увертюра Л. Бетховена «Эгмонт»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29</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Увертюра-фантазия II. И. Чайковского «Ромео  Джульетта»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39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30-32</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Мир музыкального театра. Балет. Мюзикл. Рок-опера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rPr>
          <w:trHeight w:hRule="exact" w:val="35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33</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Образы киномузыки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68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Мир образов вокальной и инструментальной музыки (обобщающий урок»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hRule="exact" w:val="46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Итого</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r>
    </w:tbl>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Содержание программы основано на обширном материале, охватывающем различные виды искусств, который дает возможность учащимся осваивать духовный опыт поколений, нравственно-эстетические ценности мировой художественной культуры. Культура предстает перед школьниками как история развития человеческой памяти, величайшее нравственное значение которой, по словам академика Д.С.Лихачева «в преодолении времени».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Отношение к памятникам любого из искусств – показатель культуры всего общества в целом и каждого человека в отдельности. Сохранение культурной среды, творческая жизнь в этой среде обеспечат привязанность к родным местам, нравственную дисциплину и социализацию личности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 xml:space="preserve">При реализации содержания программы основными видами практической деятельности на уроке являются: I – слушание музыки (восприятие, расширение представлений, оценка изучаемых музыкальных произведений, размышление о воздействии музыки на человека, её взаимосвязи с другими видами искусства и жизнью), II – выполнение проблемно-творческих заданий (инструментальная импровизация и сочинение, создание музыкально-пластических композиций, театрализованные формы музыкально-творческой деятельности), III –пение (творческое самовыражение учащегося в хоровом и ансамблевом исполнении различных образцов вокальной музыки, воплощение различных музыкальных образов, совершенствование вокально-хоровых умений </w:t>
      </w:r>
      <w:proofErr w:type="spellStart"/>
      <w:r w:rsidRPr="00D5742D">
        <w:rPr>
          <w:rFonts w:ascii="Times New Roman" w:hAnsi="Times New Roman" w:cs="Times New Roman"/>
        </w:rPr>
        <w:t>инавыков</w:t>
      </w:r>
      <w:proofErr w:type="spellEnd"/>
      <w:r w:rsidRPr="00D5742D">
        <w:rPr>
          <w:rFonts w:ascii="Times New Roman" w:hAnsi="Times New Roman" w:cs="Times New Roman"/>
        </w:rPr>
        <w:t xml:space="preserve">, вокально-творческое развитие), IV - музыкально-творческая практика с применением информационно-коммуникационных технологий. Организация видов деятельности предполагает участие всех компонентов учебно-методического комплекта – учебника, творческой тетради, нотных хрестоматий для учителя, музыкальной фонохрестоматии, каждый из видов деятельности непременно соотносится с содержанием учебника.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1.  Мир образов вокальной и инструментальной музыки (17ч)</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Лирические, эпические, драматические образы. Единство содержания и формы. Многообразие жанров вокальной музы</w:t>
      </w:r>
      <w:r w:rsidRPr="00D5742D">
        <w:rPr>
          <w:rFonts w:ascii="Times New Roman" w:hAnsi="Times New Roman" w:cs="Times New Roman"/>
        </w:rPr>
        <w:softHyphen/>
        <w:t>ки (песня, романс, баллада, баркарола, хоровой концерт, кан</w:t>
      </w:r>
      <w:r w:rsidRPr="00D5742D">
        <w:rPr>
          <w:rFonts w:ascii="Times New Roman" w:hAnsi="Times New Roman" w:cs="Times New Roman"/>
        </w:rPr>
        <w:softHyphen/>
        <w:t>тата и др.). Песня, ария, хор в оперном спектакле. Единство поэтического текста и музыки. Многообразие жанров инстру</w:t>
      </w:r>
      <w:r w:rsidRPr="00D5742D">
        <w:rPr>
          <w:rFonts w:ascii="Times New Roman" w:hAnsi="Times New Roman" w:cs="Times New Roman"/>
        </w:rPr>
        <w:softHyphen/>
        <w:t>ментальной музыки: сольная, ансамблевая, оркестровая. Сочи</w:t>
      </w:r>
      <w:r w:rsidRPr="00D5742D">
        <w:rPr>
          <w:rFonts w:ascii="Times New Roman" w:hAnsi="Times New Roman" w:cs="Times New Roman"/>
        </w:rPr>
        <w:softHyphen/>
        <w:t>нения для фортепиано, органа, арфы, симфонического оркест</w:t>
      </w:r>
      <w:r w:rsidRPr="00D5742D">
        <w:rPr>
          <w:rFonts w:ascii="Times New Roman" w:hAnsi="Times New Roman" w:cs="Times New Roman"/>
        </w:rPr>
        <w:softHyphen/>
        <w:t>ра, синтезатора.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Музыка Древней Руси. Образы народного искусства. Фольк</w:t>
      </w:r>
      <w:r w:rsidRPr="00D5742D">
        <w:rPr>
          <w:rFonts w:ascii="Times New Roman" w:hAnsi="Times New Roman" w:cs="Times New Roman"/>
        </w:rPr>
        <w:softHyphen/>
        <w:t>лорные образы в творчестве композиторов. Образы русской ду</w:t>
      </w:r>
      <w:r w:rsidRPr="00D5742D">
        <w:rPr>
          <w:rFonts w:ascii="Times New Roman" w:hAnsi="Times New Roman" w:cs="Times New Roman"/>
        </w:rPr>
        <w:softHyphen/>
        <w:t xml:space="preserve">ховной и светской музыки (знаменный распев, </w:t>
      </w:r>
      <w:proofErr w:type="spellStart"/>
      <w:r w:rsidRPr="00D5742D">
        <w:rPr>
          <w:rFonts w:ascii="Times New Roman" w:hAnsi="Times New Roman" w:cs="Times New Roman"/>
        </w:rPr>
        <w:t>партесное</w:t>
      </w:r>
      <w:proofErr w:type="spellEnd"/>
      <w:r w:rsidRPr="00D5742D">
        <w:rPr>
          <w:rFonts w:ascii="Times New Roman" w:hAnsi="Times New Roman" w:cs="Times New Roman"/>
        </w:rPr>
        <w:t xml:space="preserve"> пе</w:t>
      </w:r>
      <w:r w:rsidRPr="00D5742D">
        <w:rPr>
          <w:rFonts w:ascii="Times New Roman" w:hAnsi="Times New Roman" w:cs="Times New Roman"/>
        </w:rPr>
        <w:softHyphen/>
        <w:t>ние, духовный концерт). Образы западноевропейской духовной и светской музыки (хорал, токката, фуга, кантата, реквием). По</w:t>
      </w:r>
      <w:r w:rsidRPr="00D5742D">
        <w:rPr>
          <w:rFonts w:ascii="Times New Roman" w:hAnsi="Times New Roman" w:cs="Times New Roman"/>
        </w:rPr>
        <w:softHyphen/>
        <w:t>лифония и гомофония.</w:t>
      </w:r>
    </w:p>
    <w:p w:rsidR="003954D6" w:rsidRPr="00D5742D" w:rsidRDefault="001F2862" w:rsidP="003954D6">
      <w:pPr>
        <w:rPr>
          <w:rFonts w:ascii="Times New Roman" w:hAnsi="Times New Roman" w:cs="Times New Roman"/>
        </w:rPr>
      </w:pPr>
      <w:r>
        <w:rPr>
          <w:rFonts w:ascii="Times New Roman" w:hAnsi="Times New Roman" w:cs="Times New Roman"/>
        </w:rPr>
        <w:pict>
          <v:line id="_x0000_s1124" style="position:absolute;z-index:251764736;mso-position-horizontal-relative:margin" from="730.8pt,251.15pt" to="730.8pt,305.85pt" o:allowincell="f" strokeweight=".1pt">
            <w10:wrap anchorx="margin"/>
          </v:line>
        </w:pict>
      </w:r>
      <w:r>
        <w:rPr>
          <w:rFonts w:ascii="Times New Roman" w:hAnsi="Times New Roman" w:cs="Times New Roman"/>
        </w:rPr>
        <w:pict>
          <v:line id="_x0000_s1125" style="position:absolute;z-index:251765760;mso-position-horizontal-relative:margin" from="731.05pt,66.1pt" to="731.05pt,561pt" o:allowincell="f" strokeweight=".5pt">
            <w10:wrap anchorx="margin"/>
          </v:line>
        </w:pict>
      </w:r>
      <w:r>
        <w:rPr>
          <w:rFonts w:ascii="Times New Roman" w:hAnsi="Times New Roman" w:cs="Times New Roman"/>
        </w:rPr>
        <w:pict>
          <v:line id="_x0000_s1126" style="position:absolute;z-index:251766784;mso-position-horizontal-relative:margin" from="731.5pt,-14.75pt" to="731.5pt,85.1pt" o:allowincell="f" strokeweight="1.1pt">
            <w10:wrap anchorx="margin"/>
          </v:line>
        </w:pict>
      </w:r>
      <w:r w:rsidR="003954D6" w:rsidRPr="00D5742D">
        <w:rPr>
          <w:rFonts w:ascii="Times New Roman" w:hAnsi="Times New Roman" w:cs="Times New Roman"/>
        </w:rPr>
        <w:t>Авторская песня — прошлое и настоящее. Джаз — ис</w:t>
      </w:r>
      <w:r w:rsidR="003954D6" w:rsidRPr="00D5742D">
        <w:rPr>
          <w:rFonts w:ascii="Times New Roman" w:hAnsi="Times New Roman" w:cs="Times New Roman"/>
        </w:rPr>
        <w:softHyphen/>
        <w:t>кусство XX в. (спиричуэл, блюз, современные джазовые обра</w:t>
      </w:r>
      <w:r w:rsidR="003954D6" w:rsidRPr="00D5742D">
        <w:rPr>
          <w:rFonts w:ascii="Times New Roman" w:hAnsi="Times New Roman" w:cs="Times New Roman"/>
        </w:rPr>
        <w:softHyphen/>
        <w:t>ботки).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Взаимодействие различных видов искусства в раскрытии образного строя музыкальных произведений.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Использование различных форм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xml:space="preserve"> и творче</w:t>
      </w:r>
      <w:r w:rsidRPr="00D5742D">
        <w:rPr>
          <w:rFonts w:ascii="Times New Roman" w:hAnsi="Times New Roman" w:cs="Times New Roman"/>
        </w:rPr>
        <w:softHyphen/>
        <w:t>ских заданий в освоении содержания музыкальных образов.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2.   Мир образов камерной и симфонической музыки (18 ч)</w:t>
      </w:r>
    </w:p>
    <w:p w:rsidR="003954D6" w:rsidRPr="00D5742D" w:rsidRDefault="003954D6" w:rsidP="003954D6">
      <w:pPr>
        <w:rPr>
          <w:rFonts w:ascii="Times New Roman" w:hAnsi="Times New Roman" w:cs="Times New Roman"/>
        </w:rPr>
      </w:pPr>
      <w:r w:rsidRPr="00D5742D">
        <w:rPr>
          <w:rFonts w:ascii="Times New Roman" w:hAnsi="Times New Roman" w:cs="Times New Roman"/>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w:t>
      </w:r>
      <w:r w:rsidRPr="00D5742D">
        <w:rPr>
          <w:rFonts w:ascii="Times New Roman" w:hAnsi="Times New Roman" w:cs="Times New Roman"/>
        </w:rPr>
        <w:softHyphen/>
        <w:t>ской музыки. Сходство и различие как основной принцип раз</w:t>
      </w:r>
      <w:r w:rsidRPr="00D5742D">
        <w:rPr>
          <w:rFonts w:ascii="Times New Roman" w:hAnsi="Times New Roman" w:cs="Times New Roman"/>
        </w:rPr>
        <w:softHyphen/>
        <w:t>вития и построения музыки. Повтор (вариативность, вариант</w:t>
      </w:r>
      <w:r w:rsidRPr="00D5742D">
        <w:rPr>
          <w:rFonts w:ascii="Times New Roman" w:hAnsi="Times New Roman" w:cs="Times New Roman"/>
        </w:rPr>
        <w:softHyphen/>
        <w:t>ность), контраст. Взаимодействие нескольких музыкальных образов на основе их сопоставления, столкновения, конфликта.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Программная музыка и ее жанры (сюита, вступление к опере, симфоническая поэма, увертюра-фантазия, музыкальные иллю</w:t>
      </w:r>
      <w:r w:rsidRPr="00D5742D">
        <w:rPr>
          <w:rFonts w:ascii="Times New Roman" w:hAnsi="Times New Roman" w:cs="Times New Roman"/>
        </w:rPr>
        <w:softHyphen/>
        <w:t xml:space="preserve">страции и др.). Музыкальное воплощение литературного сюжета. Выразительность и изобразительность музыки. Образ-портрет, образ-пейзаж и др. </w:t>
      </w:r>
      <w:proofErr w:type="spellStart"/>
      <w:r w:rsidRPr="00D5742D">
        <w:rPr>
          <w:rFonts w:ascii="Times New Roman" w:hAnsi="Times New Roman" w:cs="Times New Roman"/>
        </w:rPr>
        <w:t>Непрограммная</w:t>
      </w:r>
      <w:proofErr w:type="spellEnd"/>
      <w:r w:rsidRPr="00D5742D">
        <w:rPr>
          <w:rFonts w:ascii="Times New Roman" w:hAnsi="Times New Roman" w:cs="Times New Roman"/>
        </w:rPr>
        <w:t xml:space="preserve"> музыка и ее жанры: инстру</w:t>
      </w:r>
      <w:r w:rsidRPr="00D5742D">
        <w:rPr>
          <w:rFonts w:ascii="Times New Roman" w:hAnsi="Times New Roman" w:cs="Times New Roman"/>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Современная трактовка классических сюжетов и образов: мюзикл, рок-опера, киномузыка.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Использование различных форм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xml:space="preserve"> и творческих заданий в освоении учащимися содержания музыкальных образов.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Формы контроля: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организации учебно-воспитательного процесса для реализации программы «Музыка» 6 класс предпочтительными формами организации учебного предмета считаю: индивидуальные, групповые, фронтальные, коллективные, наблюдение, самостоятельная работа, тест.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Виды организации учебной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конкурс</w:t>
      </w:r>
    </w:p>
    <w:p w:rsidR="003954D6" w:rsidRPr="00D5742D" w:rsidRDefault="003954D6" w:rsidP="003954D6">
      <w:pPr>
        <w:rPr>
          <w:rFonts w:ascii="Times New Roman" w:hAnsi="Times New Roman" w:cs="Times New Roman"/>
        </w:rPr>
      </w:pPr>
      <w:r w:rsidRPr="00D5742D">
        <w:rPr>
          <w:rFonts w:ascii="Times New Roman" w:hAnsi="Times New Roman" w:cs="Times New Roman"/>
        </w:rPr>
        <w:t>- викторина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самостоятельная работа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творческая работа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Формы организации учебного процесса: индивидуальные, групповые, фронтальные, коллективные, классные и внеклассные.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Контроль осуществляется в следующих видах: вводный, текущий, тематический, итоговый.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Основными формами контроля знаний, умений и навыков учащихся являются: анализ и оценка учебных, учебно-творческих работ, игровые формы, устный и письменный опрос.</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Для реализации программного содержания используется учебно-методический комплект:</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Программа для общеобразовательных учреждений  «Музыка. 5-7 классы» авт.Е.Д. Критская, Г.П. Сергеева, Т.С.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 М.: Просвещение, 2011.</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Рабочая программа «Музыка» 5-7 класс авт. Е.Д. Критская, Г.П.Сергеева, </w:t>
      </w:r>
      <w:proofErr w:type="spellStart"/>
      <w:r w:rsidRPr="00D5742D">
        <w:rPr>
          <w:rFonts w:ascii="Times New Roman" w:hAnsi="Times New Roman" w:cs="Times New Roman"/>
        </w:rPr>
        <w:t>Т.С.Шмагина</w:t>
      </w:r>
      <w:proofErr w:type="spellEnd"/>
      <w:r w:rsidRPr="00D5742D">
        <w:rPr>
          <w:rFonts w:ascii="Times New Roman" w:hAnsi="Times New Roman" w:cs="Times New Roman"/>
        </w:rPr>
        <w:t>, М.: Просвещение, 2011г.</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Уроки музыки. 5-7 классы. Поурочные разработки, авт.Е. Д. Критская, Г. П. Сергеева, Т. С.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М.: Просвещение, 2013 г.</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Музыка: 6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учебник для общеобразовательных учреждений, авт. Критская Е.Д., Сергеева Г.П.,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Т.С. М.: Просвещение, 2013.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Рабочая тетрадь для 6 класс,  авт. Критская Е.Д., Сергеева Г.П.,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Т.С. </w:t>
      </w:r>
      <w:proofErr w:type="spellStart"/>
      <w:r w:rsidRPr="00D5742D">
        <w:rPr>
          <w:rFonts w:ascii="Times New Roman" w:hAnsi="Times New Roman" w:cs="Times New Roman"/>
        </w:rPr>
        <w:t>М.:Просвещение</w:t>
      </w:r>
      <w:proofErr w:type="spellEnd"/>
      <w:r w:rsidRPr="00D5742D">
        <w:rPr>
          <w:rFonts w:ascii="Times New Roman" w:hAnsi="Times New Roman" w:cs="Times New Roman"/>
        </w:rPr>
        <w:t>, 2013.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Хрестоматия музыкального материала к учебнику «Музыка» 6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авт. Критская Е.Д., Сергеева Г.П.,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Т.С.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Фонохрестоматии музыкального материала к учебнику «Музыка» 6 класс. (СD) авт. Критская Е.Д., Сергеева Г.П.,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Т.С.</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Средства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Печатные пособия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 Портреты композиторов.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2. Таблицы признаков характера звучания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3. Таблица длительностей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4. Таблица средств музыкальной выразительности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5. Схема: расположение инструментов и оркестровых групп в различных видах оркестров.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Экранно-звуковые пособия</w:t>
      </w:r>
    </w:p>
    <w:p w:rsidR="003954D6" w:rsidRPr="00D5742D" w:rsidRDefault="003954D6" w:rsidP="003954D6">
      <w:pPr>
        <w:rPr>
          <w:rFonts w:ascii="Times New Roman" w:hAnsi="Times New Roman" w:cs="Times New Roman"/>
        </w:rPr>
      </w:pPr>
      <w:r w:rsidRPr="00D5742D">
        <w:rPr>
          <w:rFonts w:ascii="Times New Roman" w:hAnsi="Times New Roman" w:cs="Times New Roman"/>
        </w:rPr>
        <w:t>1.  фонохрестоматии по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2. Видеофильмы, посвященные творчеству выдающихся отечественных и зарубежных композиторов.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3. Видеофильмы с записью фрагментов из оперных спектаклей.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4. Видеофильмы с записью фрагментов из балетных спектаклей.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5. Видеофильмы с записью известных оркестровых коллективов.</w:t>
      </w:r>
    </w:p>
    <w:p w:rsidR="003954D6" w:rsidRPr="00D5742D" w:rsidRDefault="003954D6" w:rsidP="003954D6">
      <w:pPr>
        <w:rPr>
          <w:rFonts w:ascii="Times New Roman" w:hAnsi="Times New Roman" w:cs="Times New Roman"/>
        </w:rPr>
      </w:pPr>
      <w:r w:rsidRPr="00D5742D">
        <w:rPr>
          <w:rFonts w:ascii="Times New Roman" w:hAnsi="Times New Roman" w:cs="Times New Roman"/>
        </w:rPr>
        <w:t>6. Видеофильмы с записью фрагментов из мюзиклов.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7. Клипы песен см текстом.</w:t>
      </w:r>
    </w:p>
    <w:p w:rsidR="003954D6" w:rsidRPr="00D5742D" w:rsidRDefault="003954D6" w:rsidP="003954D6">
      <w:pPr>
        <w:rPr>
          <w:rFonts w:ascii="Times New Roman" w:hAnsi="Times New Roman" w:cs="Times New Roman"/>
        </w:rPr>
      </w:pPr>
      <w:r w:rsidRPr="00D5742D">
        <w:rPr>
          <w:rFonts w:ascii="Times New Roman" w:hAnsi="Times New Roman" w:cs="Times New Roman"/>
        </w:rPr>
        <w:t>8. Изображения музыкантов, играющих на различных инструментах.</w:t>
      </w:r>
    </w:p>
    <w:p w:rsidR="003954D6" w:rsidRPr="00D5742D" w:rsidRDefault="003954D6" w:rsidP="003954D6">
      <w:pPr>
        <w:rPr>
          <w:rFonts w:ascii="Times New Roman" w:hAnsi="Times New Roman" w:cs="Times New Roman"/>
        </w:rPr>
      </w:pPr>
      <w:r w:rsidRPr="00D5742D">
        <w:rPr>
          <w:rFonts w:ascii="Times New Roman" w:hAnsi="Times New Roman" w:cs="Times New Roman"/>
        </w:rPr>
        <w:t>9. Фотографии и репродукции картин крупнейших центров мировой музыкальной культуры.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Интернет-ресурсы.</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Википедш</w:t>
      </w:r>
      <w:proofErr w:type="spellEnd"/>
      <w:r w:rsidRPr="00D5742D">
        <w:rPr>
          <w:rFonts w:ascii="Times New Roman" w:hAnsi="Times New Roman" w:cs="Times New Roman"/>
        </w:rPr>
        <w:t xml:space="preserve">. Свободная энциклопедия. - Режим доступа: </w:t>
      </w:r>
      <w:hyperlink r:id="rId45" w:history="1">
        <w:r w:rsidRPr="00D5742D">
          <w:rPr>
            <w:rFonts w:ascii="Times New Roman" w:hAnsi="Times New Roman" w:cs="Times New Roman"/>
          </w:rPr>
          <w:t xml:space="preserve">http://ru.wikipedia.org/wiki </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Классическая музыка. - Режим доступа: </w:t>
      </w:r>
      <w:hyperlink r:id="rId46" w:history="1">
        <w:r w:rsidRPr="00D5742D">
          <w:rPr>
            <w:rFonts w:ascii="Times New Roman" w:hAnsi="Times New Roman" w:cs="Times New Roman"/>
          </w:rPr>
          <w:t xml:space="preserve">http://classic.chubrik.ru </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Музыкальный энциклопедический словарь. - Режим доступа: </w:t>
      </w:r>
      <w:hyperlink r:id="rId47" w:history="1">
        <w:r w:rsidRPr="00D5742D">
          <w:rPr>
            <w:rFonts w:ascii="Times New Roman" w:hAnsi="Times New Roman" w:cs="Times New Roman"/>
          </w:rPr>
          <w:t xml:space="preserve">http://www.music-dic.ru </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Музыкальный словарь. - Режим доступа: </w:t>
      </w:r>
      <w:hyperlink r:id="rId48" w:history="1">
        <w:r w:rsidRPr="00D5742D">
          <w:rPr>
            <w:rFonts w:ascii="Times New Roman" w:hAnsi="Times New Roman" w:cs="Times New Roman"/>
          </w:rPr>
          <w:t>http://dic.academic.ru/contents.nsf/dic_music</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Технические средства обучения: компьютер, </w:t>
      </w:r>
      <w:proofErr w:type="spellStart"/>
      <w:r w:rsidRPr="00D5742D">
        <w:rPr>
          <w:rFonts w:ascii="Times New Roman" w:hAnsi="Times New Roman" w:cs="Times New Roman"/>
        </w:rPr>
        <w:t>мультимедийный</w:t>
      </w:r>
      <w:proofErr w:type="spellEnd"/>
      <w:r w:rsidRPr="00D5742D">
        <w:rPr>
          <w:rFonts w:ascii="Times New Roman" w:hAnsi="Times New Roman" w:cs="Times New Roman"/>
        </w:rPr>
        <w:t xml:space="preserve"> проектор, экран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проекционный, принтер, интерактивная доска, DVD, музыкальный центр.</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Учебно-практическое оборудование: музыкальный инструмент; аудиторная доска</w:t>
      </w:r>
      <w:r w:rsidRPr="00D5742D">
        <w:rPr>
          <w:rFonts w:ascii="Times New Roman" w:hAnsi="Times New Roman" w:cs="Times New Roman"/>
        </w:rPr>
        <w:br/>
        <w:t xml:space="preserve">с магнитной поверхностью и набором приспособлений для крепления демонстрационного </w:t>
      </w:r>
    </w:p>
    <w:p w:rsidR="003954D6" w:rsidRPr="00D5742D" w:rsidRDefault="003954D6" w:rsidP="003954D6">
      <w:pPr>
        <w:rPr>
          <w:rFonts w:ascii="Times New Roman" w:hAnsi="Times New Roman" w:cs="Times New Roman"/>
        </w:rPr>
      </w:pPr>
      <w:r w:rsidRPr="00D5742D">
        <w:rPr>
          <w:rFonts w:ascii="Times New Roman" w:hAnsi="Times New Roman" w:cs="Times New Roman"/>
        </w:rPr>
        <w:t>материала.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оценивания знаний учащихся по предмету «Музыка»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импровизации, коллективного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Слушание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Учитывается: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степень раскрытия эмоционального содержания музыкального произведения через средства музыкальной выразительности;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самостоятельность в разборе музыкального произведения;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учащегося сравнивать произведения и делать самостоятельные обобщения на основе полученных знаний.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Отметка «4»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Отметка «3»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обнаруживает незнание и непонимание учебного материала.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Хоровое пение.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w:t>
      </w:r>
      <w:r w:rsidRPr="00D5742D">
        <w:rPr>
          <w:rFonts w:ascii="Times New Roman" w:hAnsi="Times New Roman" w:cs="Times New Roman"/>
        </w:rPr>
        <w:lastRenderedPageBreak/>
        <w:t xml:space="preserve">исполнить его в другой, более удобной для него тональности или исполнить только фрагмент песни: куплет, припев, фразу.                                </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Знание мелодической линии и текста песни, чистое интонирование и ритмически точное исполнение, выразительное исполнение;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Знание мелодической линии и текста песни, в основном чистое интонирование, ритмически правильное, пение недостаточно выразительное;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Исполнение неуверенное, фальшивое.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Музыкальная терминология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Твердое знание терминов и понятий, умение применять это значение на практике.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Неточность в формулировках терминов и понятий, умение частично применять их на практике.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Слабое (фрагментарное) знание терминов и понятий, неумение использовать их на практике.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Незнание терминов и понятий, отсутствие навыков использования их на практике.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Отметка «1»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Отказ от ответа.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оценивания устного ответа: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правильно излагают изученный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Анализирует произведения музыки, живописи, графики, архитектуры, дизайна, скульптуры;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Знает основные этапы развития и истории музыки, архитектуры, дизайна, живописи и т.д., тенденции современного конструктивного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полностью овладел программным материалом, но при изложении его допускает неточности второстепенного характера.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слабо справляется с поставленным вопросом;</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неточности в изложении изученного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допускает грубые ошибки в ответе</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справляется с поставленной целью урока.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Музыкальная викторина</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Все музыкальные номера отгаданы учащимся верно;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Два музыкальных произведения отгаданы не верно;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Четыре музыкальных номера не отгаданы;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Пять и более музыкальных номеров не отгаданы учащимся.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тестовой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выполнении 100-90% объёма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При выполнении 89 - 76% объёма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выполнении 75 - 50% объёма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выполнении  49 - 0 % объёма работы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реферата.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содержательна, логична, изложение материала аргументировано, сделаны общие выводы по  теме.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Показано умение анализировать различные источники, извлекать из них информацию.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Показано умение систематизировать и обобщать информацию, давать ей критическую оценку.</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демонстрирует индивидуальность стиля автора.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оформлена в соответствии с планом, требованиями к реферату, грамотно.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Показано умение анализировать различные источники информации, но работа содержит отдельные неточности.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Показано умение систематизировать и обобщать информацию, давать</w:t>
      </w:r>
      <w:r w:rsidRPr="00D5742D">
        <w:rPr>
          <w:rFonts w:ascii="Times New Roman" w:hAnsi="Times New Roman" w:cs="Times New Roman"/>
        </w:rPr>
        <w:br/>
        <w:t>ей критическую оценку.</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оформлена в соответствии с планом, но не соблюдены все</w:t>
      </w:r>
      <w:r w:rsidRPr="00D5742D">
        <w:rPr>
          <w:rFonts w:ascii="Times New Roman" w:hAnsi="Times New Roman" w:cs="Times New Roman"/>
        </w:rPr>
        <w:br/>
        <w:t>требования по оформлению реферата (неправильно сделаны ссылки, ошибки в списке библиографии).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реферата раскрыта поверхностно.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Изложение материала непоследовательно.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Слабая аргументация выдвинутых тезисов.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соблюдены требования к оформлению реферата (отсутствуют сноски, допущены ошибки, библиография представлена слабо).</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реферата не раскрыта.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оформлена с грубыми нарушениями требований к реферату.</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Приложение к рабочей программе    по музыке для 6-х классов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Мониторинговый инструментарий к рабочей программе по  музыке для 6 класса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Пояснительная записка к </w:t>
      </w:r>
      <w:proofErr w:type="spellStart"/>
      <w:r w:rsidRPr="00D5742D">
        <w:rPr>
          <w:rFonts w:ascii="Times New Roman" w:hAnsi="Times New Roman" w:cs="Times New Roman"/>
        </w:rPr>
        <w:t>КИМам</w:t>
      </w:r>
      <w:proofErr w:type="spellEnd"/>
      <w:r w:rsidRPr="00D5742D">
        <w:rPr>
          <w:rFonts w:ascii="Times New Roman" w:hAnsi="Times New Roman" w:cs="Times New Roman"/>
        </w:rPr>
        <w:t xml:space="preserve">  для проведения промежуточной аттестации учащихся 6 класса по музыке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Проведение промежуточной аттестации состоит: из тестовых заданий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Цель проведения работы: мониторинг усвоения знаний по предмету музыка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Задания (тестовые)составлены в соответствии с изученными темами и с учетом требований ФГОС к знаниям и умениям учащихся 6 классов. Задания охватили темы следующих разделов: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Удивительный мир музыкальных образов (Интонация.)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Мелодия - душа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Портрет в музыке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Музыкальный образ и мастерство исполнителя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Образы песен зарубежных композиторов. Знакомство с вокальным стилем бельканто.                                                                                                                                                                                                                          </w:t>
      </w:r>
    </w:p>
    <w:p w:rsidR="003954D6" w:rsidRPr="00D5742D" w:rsidRDefault="003954D6" w:rsidP="003954D6">
      <w:pPr>
        <w:rPr>
          <w:rFonts w:ascii="Times New Roman" w:hAnsi="Times New Roman" w:cs="Times New Roman"/>
        </w:rPr>
      </w:pPr>
      <w:r w:rsidRPr="00D5742D">
        <w:rPr>
          <w:rFonts w:ascii="Times New Roman" w:hAnsi="Times New Roman" w:cs="Times New Roman"/>
        </w:rPr>
        <w:t>Жанры, особенности и исполнители. авторской песни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Джаз - искусство XX века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Вечные темы искусства и жизни Виды музыкальных произведений  инструментальные (камерные, симфонические).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Образы симфонической музыки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Мир музыкального театра Взаимодействие слова, музыки, сценического действия,  хореографии.</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 xml:space="preserve">В </w:t>
      </w:r>
      <w:proofErr w:type="spellStart"/>
      <w:r w:rsidRPr="00D5742D">
        <w:rPr>
          <w:rFonts w:ascii="Times New Roman" w:hAnsi="Times New Roman" w:cs="Times New Roman"/>
        </w:rPr>
        <w:t>КИМы</w:t>
      </w:r>
      <w:proofErr w:type="spellEnd"/>
      <w:r w:rsidRPr="00D5742D">
        <w:rPr>
          <w:rFonts w:ascii="Times New Roman" w:hAnsi="Times New Roman" w:cs="Times New Roman"/>
        </w:rPr>
        <w:t xml:space="preserve"> включены различные виды тестовых заданий (с выбором одного      или    нескольких правильных ответов, на соответствии) и состоит из 20 вопросов. На выполнение заданий отводится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30 минут.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Критерии оценивания тестовых заданий: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90-100% верных ответов – «5»;</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70-89% верных ответов – «4»;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50-69% верных ответов – «3»; </w:t>
      </w:r>
    </w:p>
    <w:p w:rsidR="003954D6" w:rsidRPr="00D5742D" w:rsidRDefault="003954D6" w:rsidP="003954D6">
      <w:pPr>
        <w:rPr>
          <w:rFonts w:ascii="Times New Roman" w:hAnsi="Times New Roman" w:cs="Times New Roman"/>
        </w:rPr>
      </w:pPr>
      <w:r w:rsidRPr="00D5742D">
        <w:rPr>
          <w:rFonts w:ascii="Times New Roman" w:hAnsi="Times New Roman" w:cs="Times New Roman"/>
        </w:rPr>
        <w:t>менее 50% - «2».</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Примерные контрольно-измерительные материалы для проведения промежуточной аттестации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учащихся 6 класса по музыке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Какой композитор написал балет "Лебединое озеро"?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а) П.И.Чайковский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б) М.И.Глинка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в) М.П.Мусоргский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Как называется известная соната Бетховена?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Тучная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Лунная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Солнечная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Композиторы "Могучей кучки"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 Мусоргский, </w:t>
      </w:r>
      <w:proofErr w:type="spellStart"/>
      <w:r w:rsidRPr="00D5742D">
        <w:rPr>
          <w:rFonts w:ascii="Times New Roman" w:hAnsi="Times New Roman" w:cs="Times New Roman"/>
        </w:rPr>
        <w:t>Балакирев</w:t>
      </w:r>
      <w:proofErr w:type="spellEnd"/>
      <w:r w:rsidRPr="00D5742D">
        <w:rPr>
          <w:rFonts w:ascii="Times New Roman" w:hAnsi="Times New Roman" w:cs="Times New Roman"/>
        </w:rPr>
        <w:t>, Кюи, Бородин, Римский-Корсаков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Глинка, Чайковский, Моцарт, Шостакович, Прокофьев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Свиридов, Чайковский, </w:t>
      </w:r>
      <w:proofErr w:type="spellStart"/>
      <w:r w:rsidRPr="00D5742D">
        <w:rPr>
          <w:rFonts w:ascii="Times New Roman" w:hAnsi="Times New Roman" w:cs="Times New Roman"/>
        </w:rPr>
        <w:t>Балакирев</w:t>
      </w:r>
      <w:proofErr w:type="spellEnd"/>
      <w:r w:rsidRPr="00D5742D">
        <w:rPr>
          <w:rFonts w:ascii="Times New Roman" w:hAnsi="Times New Roman" w:cs="Times New Roman"/>
        </w:rPr>
        <w:t>, Бородин, Глинка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Назовите три основных жанра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Песня, танец, марш</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Вальс, симфония, соната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Танец, концерт, марш</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Какого композитора называют "королём вальсов"?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а) Франц Шуберт</w:t>
      </w:r>
    </w:p>
    <w:p w:rsidR="003954D6" w:rsidRPr="00D5742D" w:rsidRDefault="003954D6" w:rsidP="003954D6">
      <w:pPr>
        <w:rPr>
          <w:rFonts w:ascii="Times New Roman" w:hAnsi="Times New Roman" w:cs="Times New Roman"/>
        </w:rPr>
      </w:pPr>
      <w:r w:rsidRPr="00D5742D">
        <w:rPr>
          <w:rFonts w:ascii="Times New Roman" w:hAnsi="Times New Roman" w:cs="Times New Roman"/>
        </w:rPr>
        <w:t>б) Иоганн Штраус</w:t>
      </w:r>
    </w:p>
    <w:p w:rsidR="003954D6" w:rsidRPr="00D5742D" w:rsidRDefault="003954D6" w:rsidP="003954D6">
      <w:pPr>
        <w:rPr>
          <w:rFonts w:ascii="Times New Roman" w:hAnsi="Times New Roman" w:cs="Times New Roman"/>
        </w:rPr>
      </w:pPr>
      <w:r w:rsidRPr="00D5742D">
        <w:rPr>
          <w:rFonts w:ascii="Times New Roman" w:hAnsi="Times New Roman" w:cs="Times New Roman"/>
        </w:rPr>
        <w:t>в) Вольфганг Амадей Моцарт</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Кого называют "отцом русской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а) Чайковский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б) Римский-Корсаков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в)Глинка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Из чего состоит аккорд?</w:t>
      </w:r>
    </w:p>
    <w:p w:rsidR="003954D6" w:rsidRPr="00D5742D" w:rsidRDefault="003954D6" w:rsidP="003954D6">
      <w:pPr>
        <w:rPr>
          <w:rFonts w:ascii="Times New Roman" w:hAnsi="Times New Roman" w:cs="Times New Roman"/>
        </w:rPr>
      </w:pPr>
      <w:r w:rsidRPr="00D5742D">
        <w:rPr>
          <w:rFonts w:ascii="Times New Roman" w:hAnsi="Times New Roman" w:cs="Times New Roman"/>
        </w:rPr>
        <w:t>а) Звуков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Интервалов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 Нот</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Симфония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а) Крупный музыкальный жанр.</w:t>
      </w:r>
    </w:p>
    <w:p w:rsidR="003954D6" w:rsidRPr="00D5742D" w:rsidRDefault="003954D6" w:rsidP="003954D6">
      <w:pPr>
        <w:rPr>
          <w:rFonts w:ascii="Times New Roman" w:hAnsi="Times New Roman" w:cs="Times New Roman"/>
        </w:rPr>
      </w:pPr>
      <w:r w:rsidRPr="00D5742D">
        <w:rPr>
          <w:rFonts w:ascii="Times New Roman" w:hAnsi="Times New Roman" w:cs="Times New Roman"/>
        </w:rPr>
        <w:t>б) Вокальный жанр</w:t>
      </w:r>
    </w:p>
    <w:p w:rsidR="003954D6" w:rsidRPr="00D5742D" w:rsidRDefault="003954D6" w:rsidP="003954D6">
      <w:pPr>
        <w:rPr>
          <w:rFonts w:ascii="Times New Roman" w:hAnsi="Times New Roman" w:cs="Times New Roman"/>
        </w:rPr>
      </w:pPr>
      <w:r w:rsidRPr="00D5742D">
        <w:rPr>
          <w:rFonts w:ascii="Times New Roman" w:hAnsi="Times New Roman" w:cs="Times New Roman"/>
        </w:rPr>
        <w:t>в) Инструментальная пьеса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Роль Антонио </w:t>
      </w:r>
      <w:proofErr w:type="spellStart"/>
      <w:r w:rsidRPr="00D5742D">
        <w:rPr>
          <w:rFonts w:ascii="Times New Roman" w:hAnsi="Times New Roman" w:cs="Times New Roman"/>
        </w:rPr>
        <w:t>Вивальди</w:t>
      </w:r>
      <w:proofErr w:type="spellEnd"/>
      <w:r w:rsidRPr="00D5742D">
        <w:rPr>
          <w:rFonts w:ascii="Times New Roman" w:hAnsi="Times New Roman" w:cs="Times New Roman"/>
        </w:rPr>
        <w:t xml:space="preserve"> в развитии музыкальной культуры.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первый скрипач – виртуоз</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создатель первого сольного инструментального концерта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композитор, имеющий сан аббата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Историческое значение творчества Иоганна Себастьяна Баха.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а)  Создатель полифонического стиля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дополнил полифонию многообразием новых красок</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расширил возможности использования тональностей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г) обострил гармонию смелыми диссонирующими созвучиями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д</w:t>
      </w:r>
      <w:proofErr w:type="spellEnd"/>
      <w:r w:rsidRPr="00D5742D">
        <w:rPr>
          <w:rFonts w:ascii="Times New Roman" w:hAnsi="Times New Roman" w:cs="Times New Roman"/>
        </w:rPr>
        <w:t>) вырастил много сыновей, продолживших музыкальное дело</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Какие музыкальные произведения пишутся в куплетной форме?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мелодия           б) песня                в) марш</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Из скольких частей состоит симфония?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из 3-х частей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из 4-х частей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больше 4-х частей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Перечислите жанры крупных музыкальных произведений?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соната, пьеса,  баллада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опера, балет, симфония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прелюдия, квартет, романс</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Что такое синкопа?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нота с точкой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перемещение акцента на слабую  долю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чередование долей в мелодии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Любимый инструмент И. С. Баха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клавесин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орган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Скрипка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Виолончель – инструмент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струнно-смычковый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струнно-щипковый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Духовой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Пение без музыкального сопровождения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либретто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w:t>
      </w:r>
      <w:proofErr w:type="spellStart"/>
      <w:r w:rsidRPr="00D5742D">
        <w:rPr>
          <w:rFonts w:ascii="Times New Roman" w:hAnsi="Times New Roman" w:cs="Times New Roman"/>
        </w:rPr>
        <w:t>а-капелла</w:t>
      </w:r>
      <w:proofErr w:type="spellEnd"/>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Вокализ</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Исполнитель очень трудных произведений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лауреат       б)  виртуоз       в)  дирижер</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Стили оперы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Опера 17 века – Барочная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Опера 18 века – Классическая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Опера 19 века – Романтическая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г)  Опера 20 века – Реалистическая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20.  Русские композиторы – это: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Г.Свиридов, С.В.Рахманинов, М.И.Глинка.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Ф.Шопен, А.Даргомыжский, М.И.Глинка.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в)Ф.Шуберт, </w:t>
      </w:r>
      <w:proofErr w:type="spellStart"/>
      <w:r w:rsidRPr="00D5742D">
        <w:rPr>
          <w:rFonts w:ascii="Times New Roman" w:hAnsi="Times New Roman" w:cs="Times New Roman"/>
        </w:rPr>
        <w:t>М.Балакирев</w:t>
      </w:r>
      <w:proofErr w:type="spellEnd"/>
      <w:r w:rsidRPr="00D5742D">
        <w:rPr>
          <w:rFonts w:ascii="Times New Roman" w:hAnsi="Times New Roman" w:cs="Times New Roman"/>
        </w:rPr>
        <w:t>, П.И.Чайковский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7 класс</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ПОЯСНИТЕЛЬНАЯ ЗАПИСКА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Рабочая программа разработана на основе Примерной программы общего образования по музыке и содержания программы «Музыка. 5-8 классы» авторов Г. П. Сергеевой, Е. Д. Крит</w:t>
      </w:r>
      <w:r w:rsidRPr="00D5742D">
        <w:rPr>
          <w:rFonts w:ascii="Times New Roman" w:hAnsi="Times New Roman" w:cs="Times New Roman"/>
        </w:rPr>
        <w:softHyphen/>
        <w:t xml:space="preserve">ской, рекомендованной </w:t>
      </w:r>
      <w:proofErr w:type="spellStart"/>
      <w:r w:rsidRPr="00D5742D">
        <w:rPr>
          <w:rFonts w:ascii="Times New Roman" w:hAnsi="Times New Roman" w:cs="Times New Roman"/>
        </w:rPr>
        <w:t>Минобрнауки</w:t>
      </w:r>
      <w:proofErr w:type="spellEnd"/>
      <w:r w:rsidRPr="00D5742D">
        <w:rPr>
          <w:rFonts w:ascii="Times New Roman" w:hAnsi="Times New Roman" w:cs="Times New Roman"/>
        </w:rPr>
        <w:t xml:space="preserve"> (М.: Просвещение, 2011)</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Программа составлена в соответствии с Региональным базисным учебным планом, утвержденном МО Оренбургской области, Приказа № </w:t>
      </w:r>
      <w:proofErr w:type="spellStart"/>
      <w:r w:rsidRPr="00D5742D">
        <w:rPr>
          <w:rFonts w:ascii="Times New Roman" w:hAnsi="Times New Roman" w:cs="Times New Roman"/>
        </w:rPr>
        <w:t>№</w:t>
      </w:r>
      <w:proofErr w:type="spellEnd"/>
      <w:r w:rsidRPr="00D5742D">
        <w:rPr>
          <w:rFonts w:ascii="Times New Roman" w:hAnsi="Times New Roman" w:cs="Times New Roman"/>
        </w:rPr>
        <w:t xml:space="preserve"> 01-21/1450 от 31.07.2018г  «О формировании учебных планов образовательных организаций Оренбургской области в 2018-2019 учебном году» и учебным планом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Приказ № 134 от 30.08.2018г.</w:t>
      </w:r>
    </w:p>
    <w:p w:rsidR="003954D6" w:rsidRPr="00D5742D" w:rsidRDefault="003954D6" w:rsidP="003954D6">
      <w:pPr>
        <w:rPr>
          <w:rFonts w:ascii="Times New Roman" w:hAnsi="Times New Roman" w:cs="Times New Roman"/>
        </w:rPr>
      </w:pPr>
      <w:r w:rsidRPr="00D5742D">
        <w:rPr>
          <w:rFonts w:ascii="Times New Roman" w:hAnsi="Times New Roman" w:cs="Times New Roman"/>
        </w:rPr>
        <w:t>Цель данной программы соответствует цели массового музыкального образования и вос</w:t>
      </w:r>
      <w:r w:rsidRPr="00D5742D">
        <w:rPr>
          <w:rFonts w:ascii="Times New Roman" w:hAnsi="Times New Roman" w:cs="Times New Roman"/>
        </w:rPr>
        <w:softHyphen/>
        <w:t>питания - формирование и развитие музыкальной культуры школьников как неотъемлемой части их духовной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Задачи и направления музыкального образования и воспитания учащихся 7 класса фор</w:t>
      </w:r>
      <w:r w:rsidRPr="00D5742D">
        <w:rPr>
          <w:rFonts w:ascii="Times New Roman" w:hAnsi="Times New Roman" w:cs="Times New Roman"/>
        </w:rPr>
        <w:softHyphen/>
        <w:t>мулируются на основе закономерностей художественного творчества и возрастных особенно</w:t>
      </w:r>
      <w:r w:rsidRPr="00D5742D">
        <w:rPr>
          <w:rFonts w:ascii="Times New Roman" w:hAnsi="Times New Roman" w:cs="Times New Roman"/>
        </w:rPr>
        <w:softHyphen/>
        <w:t>стей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привить любовь и уважение к музыке как к предмету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научить воспринимать музыку как важную часть жизни каждого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привить основы художественного вкуса;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научить видеть взаимосвязи между музыкой и другими видами искусства (в           первую очередь с литературой и изобразительным искусством);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сформировать потребность общения с музыкой.</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Реализация задач осуществляется через различные виды музыкальной деятельности, глав</w:t>
      </w:r>
      <w:r w:rsidRPr="00D5742D">
        <w:rPr>
          <w:rFonts w:ascii="Times New Roman" w:hAnsi="Times New Roman" w:cs="Times New Roman"/>
        </w:rPr>
        <w:softHyphen/>
        <w:t>ными из которых являются хоровое, ансамблевое, сольное пение, а также музыкально-ритмические движения.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отборе и выстраивании музыкального материала в программе учитывается его ориен</w:t>
      </w:r>
      <w:r w:rsidRPr="00D5742D">
        <w:rPr>
          <w:rFonts w:ascii="Times New Roman" w:hAnsi="Times New Roman" w:cs="Times New Roman"/>
        </w:rPr>
        <w:softHyphen/>
        <w:t>тация: на развитие личностного отношения учащихся к музыкальному искусству и их эмоцио</w:t>
      </w:r>
      <w:r w:rsidRPr="00D5742D">
        <w:rPr>
          <w:rFonts w:ascii="Times New Roman" w:hAnsi="Times New Roman" w:cs="Times New Roman"/>
        </w:rPr>
        <w:softHyphen/>
        <w:t>нальной отзывчивости; последовательное расширение музыкально-слухового фонда знакомой музыки, включение в репертуар музыки различных направлений, стилей и школ.</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показывает, как с учетом конкретных условий, образовательных по</w:t>
      </w:r>
      <w:r w:rsidRPr="00D5742D">
        <w:rPr>
          <w:rFonts w:ascii="Times New Roman" w:hAnsi="Times New Roman" w:cs="Times New Roman"/>
        </w:rPr>
        <w:softHyphen/>
        <w:t>требностей и особенностей развития обучающихся учитель создает индивидуальную модель образования на основе государственного образовательного стандарта.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по музыке для 7 класса предполагает определённую специфику </w:t>
      </w:r>
      <w:proofErr w:type="spellStart"/>
      <w:r w:rsidRPr="00D5742D">
        <w:rPr>
          <w:rFonts w:ascii="Times New Roman" w:hAnsi="Times New Roman" w:cs="Times New Roman"/>
        </w:rPr>
        <w:t>меж</w:t>
      </w:r>
      <w:r w:rsidRPr="00D5742D">
        <w:rPr>
          <w:rFonts w:ascii="Times New Roman" w:hAnsi="Times New Roman" w:cs="Times New Roman"/>
        </w:rPr>
        <w:softHyphen/>
        <w:t>предметных</w:t>
      </w:r>
      <w:proofErr w:type="spellEnd"/>
      <w:r w:rsidRPr="00D5742D">
        <w:rPr>
          <w:rFonts w:ascii="Times New Roman" w:hAnsi="Times New Roman" w:cs="Times New Roman"/>
        </w:rPr>
        <w:t xml:space="preserve"> связей, которые просматриваются через взаимодействие музыки с предметами: «Изобразительное искусство», «Литература», «Мировая художественная культура».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данной программе заложены возможности предусмотренного стандартом формирования у обучающихся универсальных учебных действий.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по музыке для 7 класса предполагает определенную специфику </w:t>
      </w:r>
      <w:proofErr w:type="spellStart"/>
      <w:r w:rsidRPr="00D5742D">
        <w:rPr>
          <w:rFonts w:ascii="Times New Roman" w:hAnsi="Times New Roman" w:cs="Times New Roman"/>
        </w:rPr>
        <w:t>меж</w:t>
      </w:r>
      <w:r w:rsidRPr="00D5742D">
        <w:rPr>
          <w:rFonts w:ascii="Times New Roman" w:hAnsi="Times New Roman" w:cs="Times New Roman"/>
        </w:rPr>
        <w:softHyphen/>
        <w:t>предметных</w:t>
      </w:r>
      <w:proofErr w:type="spellEnd"/>
      <w:r w:rsidRPr="00D5742D">
        <w:rPr>
          <w:rFonts w:ascii="Times New Roman" w:hAnsi="Times New Roman" w:cs="Times New Roman"/>
        </w:rPr>
        <w:t xml:space="preserve"> связей, которые просматриваются через взаимодействия музыки с предметами: «Литература», «Изобразительное искусство», «Мировая художественная культура».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 программы базируется на нравственно-эстетическом, интонационно-образном, жанрово-стилевом постижении учащимися основных пластов музыкального искусст</w:t>
      </w:r>
      <w:r w:rsidRPr="00D5742D">
        <w:rPr>
          <w:rFonts w:ascii="Times New Roman" w:hAnsi="Times New Roman" w:cs="Times New Roman"/>
        </w:rPr>
        <w:softHyphen/>
        <w:t xml:space="preserve">ва (фольклор, </w:t>
      </w:r>
      <w:r w:rsidRPr="00D5742D">
        <w:rPr>
          <w:rFonts w:ascii="Times New Roman" w:hAnsi="Times New Roman" w:cs="Times New Roman"/>
        </w:rPr>
        <w:lastRenderedPageBreak/>
        <w:t>духовная музыка, золотой фонд классической музыки, сочинения современных композиторов) и их взаимодействия с произведениями других видов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Место предмета в базисном учебном плане.  Для обязательного изучения учебного предмета «Музыка» на этапе общего образования в 7 классе Федеральный базисный учебный план для общеобразовательных учреж</w:t>
      </w:r>
      <w:r w:rsidRPr="00D5742D">
        <w:rPr>
          <w:rFonts w:ascii="Times New Roman" w:hAnsi="Times New Roman" w:cs="Times New Roman"/>
        </w:rPr>
        <w:softHyphen/>
        <w:t>дений Российской Федерации отводит 34 часов в год  (1 час в неделю). Количество часов в год – 34.</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 в I полугодии - 16;</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 во II полугодии - 18.</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ab/>
        <w:t xml:space="preserve">Личностные, </w:t>
      </w: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и предметные результаты освоения предмета «Музыка».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w:t>
      </w:r>
      <w:r w:rsidRPr="00D5742D">
        <w:rPr>
          <w:rFonts w:ascii="Times New Roman" w:hAnsi="Times New Roman" w:cs="Times New Roman"/>
        </w:rPr>
        <w:softHyphen/>
        <w:t>сийского общества;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целостный, социально ориентированный взгляд на мир в его органичном единстве и разнообразии природы, народов, культур и религий;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ответственное отношение к учению, готовность и спо</w:t>
      </w:r>
      <w:r w:rsidRPr="00D5742D">
        <w:rPr>
          <w:rFonts w:ascii="Times New Roman" w:hAnsi="Times New Roman" w:cs="Times New Roman"/>
        </w:rPr>
        <w:softHyphen/>
        <w:t>собность к саморазвитию и самообразованию на основе моти</w:t>
      </w:r>
      <w:r w:rsidRPr="00D5742D">
        <w:rPr>
          <w:rFonts w:ascii="Times New Roman" w:hAnsi="Times New Roman" w:cs="Times New Roman"/>
        </w:rPr>
        <w:softHyphen/>
        <w:t>вации к обучению и познанию;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уважительное отношение к иному мнению, истории и культуре других народов; готовность компетентность в решении моральных проблем на осно</w:t>
      </w:r>
      <w:r w:rsidRPr="00D5742D">
        <w:rPr>
          <w:rFonts w:ascii="Times New Roman" w:hAnsi="Times New Roman" w:cs="Times New Roman"/>
        </w:rPr>
        <w:softHyphen/>
        <w:t>ве личностного выбора, осознанное и ответственное отноше</w:t>
      </w:r>
      <w:r w:rsidRPr="00D5742D">
        <w:rPr>
          <w:rFonts w:ascii="Times New Roman" w:hAnsi="Times New Roman" w:cs="Times New Roman"/>
        </w:rPr>
        <w:softHyphen/>
        <w:t>ние к собственным поступкам;</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коммуникативная компетентность в общении и сотруд</w:t>
      </w:r>
      <w:r w:rsidRPr="00D5742D">
        <w:rPr>
          <w:rFonts w:ascii="Times New Roman" w:hAnsi="Times New Roman" w:cs="Times New Roman"/>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участие в общественной жизни школы в пределах возра</w:t>
      </w:r>
      <w:r w:rsidRPr="00D5742D">
        <w:rPr>
          <w:rFonts w:ascii="Times New Roman" w:hAnsi="Times New Roman" w:cs="Times New Roman"/>
        </w:rPr>
        <w:softHyphen/>
        <w:t>стных компетенций с учетом региональных и этнокультурных особенностей;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признание ценности жизни во всех ее проявлениях и не</w:t>
      </w:r>
      <w:r w:rsidRPr="00D5742D">
        <w:rPr>
          <w:rFonts w:ascii="Times New Roman" w:hAnsi="Times New Roman" w:cs="Times New Roman"/>
        </w:rPr>
        <w:softHyphen/>
        <w:t>обходимости ответственного, бережного отношения к окружа</w:t>
      </w:r>
      <w:r w:rsidRPr="00D5742D">
        <w:rPr>
          <w:rFonts w:ascii="Times New Roman" w:hAnsi="Times New Roman" w:cs="Times New Roman"/>
        </w:rPr>
        <w:softHyphen/>
        <w:t>ющей среде;</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принятие ценности семейной жизни, уважительное и заботливое отношение к членам своей семьи;</w:t>
      </w:r>
    </w:p>
    <w:p w:rsidR="003954D6" w:rsidRPr="00D5742D" w:rsidRDefault="003954D6" w:rsidP="003954D6">
      <w:pPr>
        <w:rPr>
          <w:rFonts w:ascii="Times New Roman" w:hAnsi="Times New Roman" w:cs="Times New Roman"/>
        </w:rPr>
      </w:pPr>
      <w:r w:rsidRPr="00D5742D">
        <w:rPr>
          <w:rFonts w:ascii="Times New Roman" w:hAnsi="Times New Roman" w:cs="Times New Roman"/>
        </w:rPr>
        <w:t>эстетические потребности, ценности и чувства, эстети</w:t>
      </w:r>
      <w:r w:rsidRPr="00D5742D">
        <w:rPr>
          <w:rFonts w:ascii="Times New Roman" w:hAnsi="Times New Roman" w:cs="Times New Roman"/>
        </w:rPr>
        <w:softHyphen/>
        <w:t>ческое сознание как результат освоения художественного на</w:t>
      </w:r>
      <w:r w:rsidRPr="00D5742D">
        <w:rPr>
          <w:rFonts w:ascii="Times New Roman" w:hAnsi="Times New Roman" w:cs="Times New Roman"/>
        </w:rPr>
        <w:softHyphen/>
        <w:t>следия народов России и мира, творческой деятельности му</w:t>
      </w:r>
      <w:r w:rsidRPr="00D5742D">
        <w:rPr>
          <w:rFonts w:ascii="Times New Roman" w:hAnsi="Times New Roman" w:cs="Times New Roman"/>
        </w:rPr>
        <w:softHyphen/>
        <w:t>зыкально-эстетического характера.</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самостоятельно ставить новые учебные задачи на </w:t>
      </w:r>
      <w:proofErr w:type="spellStart"/>
      <w:r w:rsidRPr="00D5742D">
        <w:rPr>
          <w:rFonts w:ascii="Times New Roman" w:hAnsi="Times New Roman" w:cs="Times New Roman"/>
        </w:rPr>
        <w:t>основеразвития</w:t>
      </w:r>
      <w:proofErr w:type="spellEnd"/>
      <w:r w:rsidRPr="00D5742D">
        <w:rPr>
          <w:rFonts w:ascii="Times New Roman" w:hAnsi="Times New Roman" w:cs="Times New Roman"/>
        </w:rPr>
        <w:t xml:space="preserve"> познавательных мотивов и интересов;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умение самостоятельно планировать пути достижения це</w:t>
      </w:r>
      <w:r w:rsidRPr="00D5742D">
        <w:rPr>
          <w:rFonts w:ascii="Times New Roman" w:hAnsi="Times New Roman" w:cs="Times New Roman"/>
        </w:rPr>
        <w:softHyphen/>
        <w:t>лей, осознанно выбирать наиболее эффективные способы ре</w:t>
      </w:r>
      <w:r w:rsidRPr="00D5742D">
        <w:rPr>
          <w:rFonts w:ascii="Times New Roman" w:hAnsi="Times New Roman" w:cs="Times New Roman"/>
        </w:rPr>
        <w:softHyphen/>
        <w:t>шения учебных и познавательных задач;</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анализировать собственную учебную деятель</w:t>
      </w:r>
      <w:r w:rsidRPr="00D5742D">
        <w:rPr>
          <w:rFonts w:ascii="Times New Roman" w:hAnsi="Times New Roman" w:cs="Times New Roman"/>
        </w:rPr>
        <w:softHyphen/>
        <w:t>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определять понятия, обобщать, устанавливать аналогии, классифицировать, самостоятельно выбирать осно</w:t>
      </w:r>
      <w:r w:rsidRPr="00D5742D">
        <w:rPr>
          <w:rFonts w:ascii="Times New Roman" w:hAnsi="Times New Roman" w:cs="Times New Roman"/>
        </w:rPr>
        <w:softHyphen/>
        <w:t>вания и критерии для классификации; умение устанавливать причинно-следственные связи; размышлять, рассуждать и де</w:t>
      </w:r>
      <w:r w:rsidRPr="00D5742D">
        <w:rPr>
          <w:rFonts w:ascii="Times New Roman" w:hAnsi="Times New Roman" w:cs="Times New Roman"/>
        </w:rPr>
        <w:softHyphen/>
        <w:t>лать выводы;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смысловое чтение текстов различных стилей и жанров;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w:t>
      </w:r>
      <w:r w:rsidRPr="00D5742D">
        <w:rPr>
          <w:rFonts w:ascii="Times New Roman" w:hAnsi="Times New Roman" w:cs="Times New Roman"/>
        </w:rPr>
        <w:softHyphen/>
        <w:t>ных задач;</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организовывать учебное сотрудничество и совме</w:t>
      </w:r>
      <w:r w:rsidRPr="00D5742D">
        <w:rPr>
          <w:rFonts w:ascii="Times New Roman" w:hAnsi="Times New Roman" w:cs="Times New Roman"/>
        </w:rPr>
        <w:softHyphen/>
        <w:t>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формирование и развитие компетентности в области </w:t>
      </w:r>
      <w:proofErr w:type="spellStart"/>
      <w:r w:rsidRPr="00D5742D">
        <w:rPr>
          <w:rFonts w:ascii="Times New Roman" w:hAnsi="Times New Roman" w:cs="Times New Roman"/>
        </w:rPr>
        <w:t>ис</w:t>
      </w:r>
      <w:r w:rsidRPr="00D5742D">
        <w:rPr>
          <w:rFonts w:ascii="Times New Roman" w:hAnsi="Times New Roman" w:cs="Times New Roman"/>
        </w:rPr>
        <w:softHyphen/>
        <w:t>пользованияинформационно-коммуникационных</w:t>
      </w:r>
      <w:proofErr w:type="spellEnd"/>
      <w:r w:rsidRPr="00D5742D">
        <w:rPr>
          <w:rFonts w:ascii="Times New Roman" w:hAnsi="Times New Roman" w:cs="Times New Roman"/>
        </w:rPr>
        <w:t xml:space="preserve"> технологий; стремление к самостоятельному общению с искусством и </w:t>
      </w:r>
      <w:proofErr w:type="spellStart"/>
      <w:r w:rsidRPr="00D5742D">
        <w:rPr>
          <w:rFonts w:ascii="Times New Roman" w:hAnsi="Times New Roman" w:cs="Times New Roman"/>
        </w:rPr>
        <w:t>ху</w:t>
      </w:r>
      <w:r w:rsidRPr="00D5742D">
        <w:rPr>
          <w:rFonts w:ascii="Times New Roman" w:hAnsi="Times New Roman" w:cs="Times New Roman"/>
        </w:rPr>
        <w:softHyphen/>
        <w:t>дожественномусамообразованию</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Предметные результаты:</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основ музыкальной культуры школь</w:t>
      </w:r>
      <w:r w:rsidRPr="00D5742D">
        <w:rPr>
          <w:rFonts w:ascii="Times New Roman" w:hAnsi="Times New Roman" w:cs="Times New Roman"/>
        </w:rPr>
        <w:softHyphen/>
        <w:t>ника как неотъемлемой части его общей духовной культуры;</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потребности в общении с музыкой для дальнейшего духовно-нравственного развития, социали</w:t>
      </w:r>
      <w:r w:rsidRPr="00D5742D">
        <w:rPr>
          <w:rFonts w:ascii="Times New Roman" w:hAnsi="Times New Roman" w:cs="Times New Roman"/>
        </w:rPr>
        <w:softHyphen/>
        <w:t>зации, самообразования, организации содержательного куль</w:t>
      </w:r>
      <w:r w:rsidRPr="00D5742D">
        <w:rPr>
          <w:rFonts w:ascii="Times New Roman" w:hAnsi="Times New Roman" w:cs="Times New Roman"/>
        </w:rPr>
        <w:softHyphen/>
        <w:t>турного досуга на основе осознания роли музыки в жизни отдельного человека и общества, в развитии мировой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общих музыкальных способностей школьников (музыкальной памяти и слуха), а также образного и ассоциа</w:t>
      </w:r>
      <w:r w:rsidRPr="00D5742D">
        <w:rPr>
          <w:rFonts w:ascii="Times New Roman" w:hAnsi="Times New Roman" w:cs="Times New Roman"/>
        </w:rPr>
        <w:softHyphen/>
        <w:t>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w:t>
      </w:r>
      <w:r w:rsidRPr="00D5742D">
        <w:rPr>
          <w:rFonts w:ascii="Times New Roman" w:hAnsi="Times New Roman" w:cs="Times New Roman"/>
        </w:rPr>
        <w:softHyphen/>
        <w:t>раза;</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мотивационной направленности на продуктивную музыкально-творческую деятельность (слуша</w:t>
      </w:r>
      <w:r w:rsidRPr="00D5742D">
        <w:rPr>
          <w:rFonts w:ascii="Times New Roman" w:hAnsi="Times New Roman" w:cs="Times New Roman"/>
        </w:rPr>
        <w:softHyphen/>
        <w:t xml:space="preserve">ние музыки, пение, инструментальное </w:t>
      </w:r>
      <w:proofErr w:type="spellStart"/>
      <w:r w:rsidRPr="00D5742D">
        <w:rPr>
          <w:rFonts w:ascii="Times New Roman" w:hAnsi="Times New Roman" w:cs="Times New Roman"/>
        </w:rPr>
        <w:t>музицирование</w:t>
      </w:r>
      <w:proofErr w:type="spellEnd"/>
      <w:r w:rsidRPr="00D5742D">
        <w:rPr>
          <w:rFonts w:ascii="Times New Roman" w:hAnsi="Times New Roman" w:cs="Times New Roman"/>
        </w:rPr>
        <w:t>, драма</w:t>
      </w:r>
      <w:r w:rsidRPr="00D5742D">
        <w:rPr>
          <w:rFonts w:ascii="Times New Roman" w:hAnsi="Times New Roman" w:cs="Times New Roman"/>
        </w:rPr>
        <w:softHyphen/>
        <w:t>тизация музыкальных произведений, импровизация, музы</w:t>
      </w:r>
      <w:r w:rsidRPr="00D5742D">
        <w:rPr>
          <w:rFonts w:ascii="Times New Roman" w:hAnsi="Times New Roman" w:cs="Times New Roman"/>
        </w:rPr>
        <w:softHyphen/>
        <w:t>кально-пластическое движение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воспитание эстетического отношения к миру, критичес</w:t>
      </w:r>
      <w:r w:rsidRPr="00D5742D">
        <w:rPr>
          <w:rFonts w:ascii="Times New Roman" w:hAnsi="Times New Roman" w:cs="Times New Roman"/>
        </w:rPr>
        <w:softHyphen/>
        <w:t>кого восприятия музыкальной информации, развитие творчес</w:t>
      </w:r>
      <w:r w:rsidRPr="00D5742D">
        <w:rPr>
          <w:rFonts w:ascii="Times New Roman" w:hAnsi="Times New Roman" w:cs="Times New Roman"/>
        </w:rPr>
        <w:softHyphen/>
        <w:t>ких способностей в многообразных видах музыкальной дея</w:t>
      </w:r>
      <w:r w:rsidRPr="00D5742D">
        <w:rPr>
          <w:rFonts w:ascii="Times New Roman" w:hAnsi="Times New Roman" w:cs="Times New Roman"/>
        </w:rPr>
        <w:softHyphen/>
        <w:t>тельности, связанной с театром, кино, литературой, живо</w:t>
      </w:r>
      <w:r w:rsidRPr="00D5742D">
        <w:rPr>
          <w:rFonts w:ascii="Times New Roman" w:hAnsi="Times New Roman" w:cs="Times New Roman"/>
        </w:rPr>
        <w:softHyphen/>
        <w:t>писью;</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расширение музыкального и общего культурного круго</w:t>
      </w:r>
      <w:r w:rsidRPr="00D5742D">
        <w:rPr>
          <w:rFonts w:ascii="Times New Roman" w:hAnsi="Times New Roman" w:cs="Times New Roman"/>
        </w:rPr>
        <w:softHyphen/>
        <w:t>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овладение основами музыкальной грамотности: </w:t>
      </w:r>
      <w:proofErr w:type="spellStart"/>
      <w:r w:rsidRPr="00D5742D">
        <w:rPr>
          <w:rFonts w:ascii="Times New Roman" w:hAnsi="Times New Roman" w:cs="Times New Roman"/>
        </w:rPr>
        <w:t>способ</w:t>
      </w:r>
      <w:r w:rsidRPr="00D5742D">
        <w:rPr>
          <w:rFonts w:ascii="Times New Roman" w:hAnsi="Times New Roman" w:cs="Times New Roman"/>
        </w:rPr>
        <w:softHyphen/>
        <w:t>ностьюэмоционально</w:t>
      </w:r>
      <w:proofErr w:type="spellEnd"/>
      <w:r w:rsidRPr="00D5742D">
        <w:rPr>
          <w:rFonts w:ascii="Times New Roman" w:hAnsi="Times New Roman" w:cs="Times New Roman"/>
        </w:rPr>
        <w:t xml:space="preserve"> воспринимать музыку как живое образ</w:t>
      </w:r>
      <w:r w:rsidRPr="00D5742D">
        <w:rPr>
          <w:rFonts w:ascii="Times New Roman" w:hAnsi="Times New Roman" w:cs="Times New Roman"/>
        </w:rPr>
        <w:softHyphen/>
        <w:t>ное искусство во взаимосвязи с жизнью, со специальной тер</w:t>
      </w:r>
      <w:r w:rsidRPr="00D5742D">
        <w:rPr>
          <w:rFonts w:ascii="Times New Roman" w:hAnsi="Times New Roman" w:cs="Times New Roman"/>
        </w:rPr>
        <w:softHyphen/>
        <w:t>минологией и ключевыми понятиями музыкального искусства, элементарной нотной грамотой в рамках изучаемого курса;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приобретение устойчивых навыков самостоятельной, </w:t>
      </w:r>
      <w:proofErr w:type="spellStart"/>
      <w:r w:rsidRPr="00D5742D">
        <w:rPr>
          <w:rFonts w:ascii="Times New Roman" w:hAnsi="Times New Roman" w:cs="Times New Roman"/>
        </w:rPr>
        <w:t>це</w:t>
      </w:r>
      <w:r w:rsidRPr="00D5742D">
        <w:rPr>
          <w:rFonts w:ascii="Times New Roman" w:hAnsi="Times New Roman" w:cs="Times New Roman"/>
        </w:rPr>
        <w:softHyphen/>
        <w:t>ленаправленнойи</w:t>
      </w:r>
      <w:proofErr w:type="spellEnd"/>
      <w:r w:rsidRPr="00D5742D">
        <w:rPr>
          <w:rFonts w:ascii="Times New Roman" w:hAnsi="Times New Roman" w:cs="Times New Roman"/>
        </w:rPr>
        <w:t xml:space="preserve"> содержательной музыкально-учебной дея</w:t>
      </w:r>
      <w:r w:rsidRPr="00D5742D">
        <w:rPr>
          <w:rFonts w:ascii="Times New Roman" w:hAnsi="Times New Roman" w:cs="Times New Roman"/>
        </w:rPr>
        <w:softHyphen/>
        <w:t>тельности, включая информационно-коммуникационные тех</w:t>
      </w:r>
      <w:r w:rsidRPr="00D5742D">
        <w:rPr>
          <w:rFonts w:ascii="Times New Roman" w:hAnsi="Times New Roman" w:cs="Times New Roman"/>
        </w:rPr>
        <w:softHyphen/>
        <w:t>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сотрудничество в ходе реализации коллективных творчес</w:t>
      </w:r>
      <w:r w:rsidRPr="00D5742D">
        <w:rPr>
          <w:rFonts w:ascii="Times New Roman" w:hAnsi="Times New Roman" w:cs="Times New Roman"/>
        </w:rPr>
        <w:softHyphen/>
        <w:t>ких проектов, решения различных музыкально-творческих задач.</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Планируемые результаты изучения учебного предмета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 как вид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научится: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понимать специфику музыки и выявлять родство художественных образов разных искусств (общность тем, </w:t>
      </w:r>
      <w:proofErr w:type="spellStart"/>
      <w:r w:rsidRPr="00D5742D">
        <w:rPr>
          <w:rFonts w:ascii="Times New Roman" w:hAnsi="Times New Roman" w:cs="Times New Roman"/>
        </w:rPr>
        <w:t>взаимодополнение</w:t>
      </w:r>
      <w:proofErr w:type="spellEnd"/>
      <w:r w:rsidRPr="00D5742D">
        <w:rPr>
          <w:rFonts w:ascii="Times New Roman" w:hAnsi="Times New Roman" w:cs="Times New Roman"/>
        </w:rPr>
        <w:t xml:space="preserve"> выразительных средств — звучаний, линий, красок), различать особенности видов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выражать эмоциональное содержание музыкальных произведений в исполнении, участвовать в различных формах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проявлять инициативу в художественно-творческой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Музыкальный образ и музыкальная драматургия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научится: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w:t>
      </w:r>
      <w:proofErr w:type="spellStart"/>
      <w:r w:rsidRPr="00D5742D">
        <w:rPr>
          <w:rFonts w:ascii="Times New Roman" w:hAnsi="Times New Roman" w:cs="Times New Roman"/>
        </w:rPr>
        <w:t>музицированием</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 в современном мире: традиции и инновации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научится: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 xml:space="preserve"> на электронных музыкальных инструментах и поиска информации в музыкально-образовательном пространстве Интернета.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УЧЕБНО-ТЕМАТИЧЕСКИЙ ПЛАН</w:t>
      </w:r>
    </w:p>
    <w:p w:rsidR="003954D6" w:rsidRPr="00D5742D" w:rsidRDefault="003954D6" w:rsidP="003954D6">
      <w:pPr>
        <w:rPr>
          <w:rFonts w:ascii="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
        <w:gridCol w:w="5957"/>
        <w:gridCol w:w="2122"/>
      </w:tblGrid>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урока</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Тема </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Кол-во часов</w:t>
            </w:r>
          </w:p>
          <w:p w:rsidR="003954D6" w:rsidRPr="00D5742D" w:rsidRDefault="003954D6" w:rsidP="003954D6">
            <w:pPr>
              <w:rPr>
                <w:rFonts w:ascii="Times New Roman" w:hAnsi="Times New Roman" w:cs="Times New Roman"/>
              </w:rPr>
            </w:pPr>
          </w:p>
        </w:tc>
      </w:tr>
      <w:tr w:rsidR="003954D6" w:rsidRPr="00D5742D" w:rsidTr="003954D6">
        <w:trPr>
          <w:trHeight w:val="568"/>
        </w:trPr>
        <w:tc>
          <w:tcPr>
            <w:tcW w:w="9168" w:type="dxa"/>
            <w:gridSpan w:val="3"/>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музыкальной драматургии сценической музыки</w:t>
            </w:r>
          </w:p>
          <w:p w:rsidR="003954D6" w:rsidRPr="00D5742D" w:rsidRDefault="003954D6" w:rsidP="003954D6">
            <w:pPr>
              <w:rPr>
                <w:rFonts w:ascii="Times New Roman" w:hAnsi="Times New Roman" w:cs="Times New Roman"/>
              </w:rPr>
            </w:pP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Классика и современность</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 музыкальном театре. Опера</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Опера  M.И. Глинки «Иван Сусанин»</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4-5</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Опера А. П. Бо</w:t>
            </w:r>
            <w:r w:rsidRPr="00D5742D">
              <w:rPr>
                <w:rFonts w:ascii="Times New Roman" w:hAnsi="Times New Roman" w:cs="Times New Roman"/>
              </w:rPr>
              <w:softHyphen/>
              <w:t>родина «Князь Игорь»</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 музыкальном театре. Балет</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7-8</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Балет Тищенко «Ярославна»</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3954D6">
        <w:trPr>
          <w:trHeight w:val="349"/>
        </w:trPr>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9</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Героическая тема в русской музыке</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10-11</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 музыкальном театре. «Мой народ - амери</w:t>
            </w:r>
            <w:r w:rsidRPr="00D5742D">
              <w:rPr>
                <w:rFonts w:ascii="Times New Roman" w:hAnsi="Times New Roman" w:cs="Times New Roman"/>
              </w:rPr>
              <w:softHyphen/>
              <w:t>канцы». Опера Дж. Гершвина «</w:t>
            </w:r>
            <w:proofErr w:type="spellStart"/>
            <w:r w:rsidRPr="00D5742D">
              <w:rPr>
                <w:rFonts w:ascii="Times New Roman" w:hAnsi="Times New Roman" w:cs="Times New Roman"/>
              </w:rPr>
              <w:t>Порги</w:t>
            </w:r>
            <w:proofErr w:type="spellEnd"/>
            <w:r w:rsidRPr="00D5742D">
              <w:rPr>
                <w:rFonts w:ascii="Times New Roman" w:hAnsi="Times New Roman" w:cs="Times New Roman"/>
              </w:rPr>
              <w:t xml:space="preserve"> и </w:t>
            </w:r>
            <w:proofErr w:type="spellStart"/>
            <w:r w:rsidRPr="00D5742D">
              <w:rPr>
                <w:rFonts w:ascii="Times New Roman" w:hAnsi="Times New Roman" w:cs="Times New Roman"/>
              </w:rPr>
              <w:t>Бесс</w:t>
            </w:r>
            <w:proofErr w:type="spellEnd"/>
            <w:r w:rsidRPr="00D5742D">
              <w:rPr>
                <w:rFonts w:ascii="Times New Roman" w:hAnsi="Times New Roman" w:cs="Times New Roman"/>
              </w:rPr>
              <w:t>»</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12</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Опера Ж. Бизе «</w:t>
            </w:r>
            <w:proofErr w:type="spellStart"/>
            <w:r w:rsidRPr="00D5742D">
              <w:rPr>
                <w:rFonts w:ascii="Times New Roman" w:hAnsi="Times New Roman" w:cs="Times New Roman"/>
              </w:rPr>
              <w:t>Кармен</w:t>
            </w:r>
            <w:proofErr w:type="spellEnd"/>
            <w:r w:rsidRPr="00D5742D">
              <w:rPr>
                <w:rFonts w:ascii="Times New Roman" w:hAnsi="Times New Roman" w:cs="Times New Roman"/>
              </w:rPr>
              <w:t>»</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13</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Балет Р. К. Щед</w:t>
            </w:r>
            <w:r w:rsidRPr="00D5742D">
              <w:rPr>
                <w:rFonts w:ascii="Times New Roman" w:hAnsi="Times New Roman" w:cs="Times New Roman"/>
              </w:rPr>
              <w:softHyphen/>
              <w:t>рина «</w:t>
            </w:r>
            <w:proofErr w:type="spellStart"/>
            <w:r w:rsidRPr="00D5742D">
              <w:rPr>
                <w:rFonts w:ascii="Times New Roman" w:hAnsi="Times New Roman" w:cs="Times New Roman"/>
              </w:rPr>
              <w:t>Кармен-сюита</w:t>
            </w:r>
            <w:proofErr w:type="spellEnd"/>
            <w:r w:rsidRPr="00D5742D">
              <w:rPr>
                <w:rFonts w:ascii="Times New Roman" w:hAnsi="Times New Roman" w:cs="Times New Roman"/>
              </w:rPr>
              <w:t>»</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Сюжеты и обра</w:t>
            </w:r>
            <w:r w:rsidRPr="00D5742D">
              <w:rPr>
                <w:rFonts w:ascii="Times New Roman" w:hAnsi="Times New Roman" w:cs="Times New Roman"/>
              </w:rPr>
              <w:softHyphen/>
              <w:t>зы духовной музыки</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15</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Музыкальное «зодчество» России. «Всенощное бдение»</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16</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Рок-опера </w:t>
            </w:r>
            <w:proofErr w:type="spellStart"/>
            <w:r w:rsidRPr="00D5742D">
              <w:rPr>
                <w:rFonts w:ascii="Times New Roman" w:hAnsi="Times New Roman" w:cs="Times New Roman"/>
              </w:rPr>
              <w:t>Л.Э.Уэббера</w:t>
            </w:r>
            <w:proofErr w:type="spellEnd"/>
            <w:r w:rsidRPr="00D5742D">
              <w:rPr>
                <w:rFonts w:ascii="Times New Roman" w:hAnsi="Times New Roman" w:cs="Times New Roman"/>
              </w:rPr>
              <w:t xml:space="preserve"> «Иисус Христос - суперзвезда».  </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val="349"/>
        </w:trPr>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17</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  к драматическому спектаклю </w:t>
            </w:r>
            <w:proofErr w:type="spellStart"/>
            <w:r w:rsidRPr="00D5742D">
              <w:rPr>
                <w:rFonts w:ascii="Times New Roman" w:hAnsi="Times New Roman" w:cs="Times New Roman"/>
              </w:rPr>
              <w:t>Кабалевского</w:t>
            </w:r>
            <w:proofErr w:type="spellEnd"/>
            <w:r w:rsidRPr="00D5742D">
              <w:rPr>
                <w:rFonts w:ascii="Times New Roman" w:hAnsi="Times New Roman" w:cs="Times New Roman"/>
              </w:rPr>
              <w:t xml:space="preserve"> «Ромео и Джульетта»</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val="372"/>
        </w:trPr>
        <w:tc>
          <w:tcPr>
            <w:tcW w:w="9168" w:type="dxa"/>
            <w:gridSpan w:val="3"/>
          </w:tcPr>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драматургии камерной и симфонической музыки</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18</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Гоголь-сюи</w:t>
            </w:r>
            <w:r w:rsidRPr="00D5742D">
              <w:rPr>
                <w:rFonts w:ascii="Times New Roman" w:hAnsi="Times New Roman" w:cs="Times New Roman"/>
              </w:rPr>
              <w:softHyphen/>
              <w:t xml:space="preserve">та» из музыки А. Г. </w:t>
            </w:r>
            <w:proofErr w:type="spellStart"/>
            <w:r w:rsidRPr="00D5742D">
              <w:rPr>
                <w:rFonts w:ascii="Times New Roman" w:hAnsi="Times New Roman" w:cs="Times New Roman"/>
              </w:rPr>
              <w:t>Шнитке</w:t>
            </w:r>
            <w:proofErr w:type="spellEnd"/>
            <w:r w:rsidRPr="00D5742D">
              <w:rPr>
                <w:rFonts w:ascii="Times New Roman" w:hAnsi="Times New Roman" w:cs="Times New Roman"/>
              </w:rPr>
              <w:t xml:space="preserve"> к спектаклю «Ре</w:t>
            </w:r>
            <w:r w:rsidRPr="00D5742D">
              <w:rPr>
                <w:rFonts w:ascii="Times New Roman" w:hAnsi="Times New Roman" w:cs="Times New Roman"/>
              </w:rPr>
              <w:softHyphen/>
              <w:t>визская сказка»</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19</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Музыкальная драматургия -развитие музыки</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20</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Два направления музыкальной культуры : светская и духовная музыка</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21</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Камерная и инструментальная музыка: этюд</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val="349"/>
        </w:trPr>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22</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Транскрипция.</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23</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Циклические формы инстру</w:t>
            </w:r>
            <w:r w:rsidRPr="00D5742D">
              <w:rPr>
                <w:rFonts w:ascii="Times New Roman" w:hAnsi="Times New Roman" w:cs="Times New Roman"/>
              </w:rPr>
              <w:softHyphen/>
              <w:t>ментальной му</w:t>
            </w:r>
            <w:r w:rsidRPr="00D5742D">
              <w:rPr>
                <w:rFonts w:ascii="Times New Roman" w:hAnsi="Times New Roman" w:cs="Times New Roman"/>
              </w:rPr>
              <w:softHyphen/>
              <w:t>зыки</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24</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Соната</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25-28</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Симфоническая музыка</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rPr>
          <w:trHeight w:val="349"/>
        </w:trPr>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29</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Симфоническая  празднества К. </w:t>
            </w:r>
            <w:proofErr w:type="spellStart"/>
            <w:r w:rsidRPr="00D5742D">
              <w:rPr>
                <w:rFonts w:ascii="Times New Roman" w:hAnsi="Times New Roman" w:cs="Times New Roman"/>
              </w:rPr>
              <w:t>Дабюсси</w:t>
            </w:r>
            <w:proofErr w:type="spellEnd"/>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30</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Инструментальный концерт. Концерт для скрипки с оркестром </w:t>
            </w:r>
            <w:proofErr w:type="spellStart"/>
            <w:r w:rsidRPr="00D5742D">
              <w:rPr>
                <w:rFonts w:ascii="Times New Roman" w:hAnsi="Times New Roman" w:cs="Times New Roman"/>
              </w:rPr>
              <w:t>А,И.Хачатуряна</w:t>
            </w:r>
            <w:proofErr w:type="spellEnd"/>
            <w:r w:rsidRPr="00D5742D">
              <w:rPr>
                <w:rFonts w:ascii="Times New Roman" w:hAnsi="Times New Roman" w:cs="Times New Roman"/>
              </w:rPr>
              <w:t>.</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31</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Дж. Гершвин «Рапсодия в стиле блюз»</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32</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Музыка народов мира</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rPr>
          <w:trHeight w:val="349"/>
        </w:trPr>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33</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Популярные хиты из мюзиклов и </w:t>
            </w:r>
            <w:proofErr w:type="spellStart"/>
            <w:r w:rsidRPr="00D5742D">
              <w:rPr>
                <w:rFonts w:ascii="Times New Roman" w:hAnsi="Times New Roman" w:cs="Times New Roman"/>
              </w:rPr>
              <w:t>рок-опер</w:t>
            </w:r>
            <w:proofErr w:type="spellEnd"/>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c>
          <w:tcPr>
            <w:tcW w:w="595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Урок-концерт «Наполним музыкой сердца» </w:t>
            </w: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3954D6">
        <w:tc>
          <w:tcPr>
            <w:tcW w:w="1089"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ИТОГО</w:t>
            </w:r>
          </w:p>
        </w:tc>
        <w:tc>
          <w:tcPr>
            <w:tcW w:w="5957" w:type="dxa"/>
          </w:tcPr>
          <w:p w:rsidR="003954D6" w:rsidRPr="00D5742D" w:rsidRDefault="003954D6" w:rsidP="003954D6">
            <w:pPr>
              <w:rPr>
                <w:rFonts w:ascii="Times New Roman" w:hAnsi="Times New Roman" w:cs="Times New Roman"/>
              </w:rPr>
            </w:pPr>
          </w:p>
        </w:tc>
        <w:tc>
          <w:tcPr>
            <w:tcW w:w="2122"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r>
    </w:tbl>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  программы предмета Музыка»  7 класс.</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I полугодия: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драматургии сценической музыки. - 17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 как искусство процессуальное – интонационно-временное, для того чтобы быть воспринятой. Требует тех или иных точек опоры. В так называемой  чистой музыке (камерной, симфонической( они даются в виде соотношения музыкально-тематического материала. А в сценических произведениях (опере, балете и  др.) намечаются последовательным развёртыванием сюжета, слов (поэтических идей).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Первое  полугодие посвящено выявлению музыкальной драматургии сценической музыки. Вниманию учащихся предлагаются оперы «Иван Сусанин» М.И.Глинки, «Князь Игорь» А.П.Бородина в сопоставлении с современным прочтением «Слова о полку Игореве»  в балете Б.И.Тищенко; «</w:t>
      </w:r>
      <w:proofErr w:type="spellStart"/>
      <w:r w:rsidRPr="00D5742D">
        <w:rPr>
          <w:rFonts w:ascii="Times New Roman" w:hAnsi="Times New Roman" w:cs="Times New Roman"/>
        </w:rPr>
        <w:t>Порги</w:t>
      </w:r>
      <w:proofErr w:type="spellEnd"/>
      <w:r w:rsidRPr="00D5742D">
        <w:rPr>
          <w:rFonts w:ascii="Times New Roman" w:hAnsi="Times New Roman" w:cs="Times New Roman"/>
        </w:rPr>
        <w:t xml:space="preserve"> и </w:t>
      </w:r>
      <w:proofErr w:type="spellStart"/>
      <w:r w:rsidRPr="00D5742D">
        <w:rPr>
          <w:rFonts w:ascii="Times New Roman" w:hAnsi="Times New Roman" w:cs="Times New Roman"/>
        </w:rPr>
        <w:t>Бесс</w:t>
      </w:r>
      <w:proofErr w:type="spellEnd"/>
      <w:r w:rsidRPr="00D5742D">
        <w:rPr>
          <w:rFonts w:ascii="Times New Roman" w:hAnsi="Times New Roman" w:cs="Times New Roman"/>
        </w:rPr>
        <w:t>» Дж.Гершвина, «</w:t>
      </w:r>
      <w:proofErr w:type="spellStart"/>
      <w:r w:rsidRPr="00D5742D">
        <w:rPr>
          <w:rFonts w:ascii="Times New Roman" w:hAnsi="Times New Roman" w:cs="Times New Roman"/>
        </w:rPr>
        <w:t>Кармен</w:t>
      </w:r>
      <w:proofErr w:type="spellEnd"/>
      <w:r w:rsidRPr="00D5742D">
        <w:rPr>
          <w:rFonts w:ascii="Times New Roman" w:hAnsi="Times New Roman" w:cs="Times New Roman"/>
        </w:rPr>
        <w:t>» Ж.Бизе в сопоставлении с современной трактовкой музыки в балете «</w:t>
      </w:r>
      <w:proofErr w:type="spellStart"/>
      <w:r w:rsidRPr="00D5742D">
        <w:rPr>
          <w:rFonts w:ascii="Times New Roman" w:hAnsi="Times New Roman" w:cs="Times New Roman"/>
        </w:rPr>
        <w:t>Кармен-сюита</w:t>
      </w:r>
      <w:proofErr w:type="spellEnd"/>
      <w:r w:rsidRPr="00D5742D">
        <w:rPr>
          <w:rFonts w:ascii="Times New Roman" w:hAnsi="Times New Roman" w:cs="Times New Roman"/>
        </w:rPr>
        <w:t xml:space="preserve">» Р.К.Щедрина, а также рок-опера «Иисус Христос –суперзвезда» </w:t>
      </w:r>
      <w:proofErr w:type="spellStart"/>
      <w:r w:rsidRPr="00D5742D">
        <w:rPr>
          <w:rFonts w:ascii="Times New Roman" w:hAnsi="Times New Roman" w:cs="Times New Roman"/>
        </w:rPr>
        <w:t>Э.-Л.Уэббера</w:t>
      </w:r>
      <w:proofErr w:type="spellEnd"/>
      <w:r w:rsidRPr="00D5742D">
        <w:rPr>
          <w:rFonts w:ascii="Times New Roman" w:hAnsi="Times New Roman" w:cs="Times New Roman"/>
        </w:rPr>
        <w:t xml:space="preserve"> и музыка к драматическим спектаклям.</w:t>
      </w:r>
    </w:p>
    <w:p w:rsidR="003954D6" w:rsidRPr="00D5742D" w:rsidRDefault="003954D6" w:rsidP="003954D6">
      <w:pPr>
        <w:rPr>
          <w:rFonts w:ascii="Times New Roman" w:hAnsi="Times New Roman" w:cs="Times New Roman"/>
        </w:rPr>
      </w:pPr>
      <w:r w:rsidRPr="00D5742D">
        <w:rPr>
          <w:rFonts w:ascii="Times New Roman" w:hAnsi="Times New Roman" w:cs="Times New Roman"/>
        </w:rPr>
        <w:t>Каждое из предлагаемых произведений является новацией в музыкальном искусстве своего времени. Учащиеся должны понять ,что эта музыка, к которой надо идти ,в отличие от так называемой массовой культуры, которая окружает нас сегодня и которая сама идёт к нам.</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Содержание  программы предмета «Музыка» 7 класс (34 ч) </w:t>
      </w:r>
    </w:p>
    <w:p w:rsidR="003954D6" w:rsidRPr="00D5742D" w:rsidRDefault="003954D6" w:rsidP="003954D6">
      <w:pPr>
        <w:rPr>
          <w:rFonts w:ascii="Times New Roman" w:hAnsi="Times New Roman" w:cs="Times New Roman"/>
        </w:rPr>
      </w:pP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Тема 1 полугодия: « Особенности драматургии сценической  музыки »17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  Классика и современность. (1ч) Значение слова «классика». Понятие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 эпохи, национальный, индивидуальный).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2. В музыкальном театре. Опера. Новая эпоха в русской музыке.(1ч)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 Опера М.И.Глинки  «Иван Сусанин». Судьба человеческая – судьба народная. Родина моя! Русская земля.(1ч)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Синтез искусств в опере. Глинка – первый русский композитор мирового значения, </w:t>
      </w:r>
      <w:proofErr w:type="spellStart"/>
      <w:r w:rsidRPr="00D5742D">
        <w:rPr>
          <w:rFonts w:ascii="Times New Roman" w:hAnsi="Times New Roman" w:cs="Times New Roman"/>
        </w:rPr>
        <w:t>симфонически</w:t>
      </w:r>
      <w:proofErr w:type="spellEnd"/>
      <w:r w:rsidRPr="00D5742D">
        <w:rPr>
          <w:rFonts w:ascii="Times New Roman" w:hAnsi="Times New Roman" w:cs="Times New Roman"/>
        </w:rPr>
        <w:t xml:space="preserve"> - образный тип музыки, идейность оперы: народ – единая великая личность, сплочённая одним чувством, одной волей.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4-5. «Опера «Князь  Игорь». Русская эпическая опера. Ария Князя Игоря. Портрет половцев. (2ч)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6. «В музыкальном театре. Балет. (1ч)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 Значение синтеза различных искусств в балете.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Урок  7-8. Балет Б.И.Тищенко «Ярославна». Вступление. Стон Русской земли. Первая битва с половцами. Плач Ярославны. Молитва. (2ч) </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Современное прочтение произведения древнерусской литературы «Слово о полку Игореве» в жанре балета; анализ основных образов балета Б.Тищенко «Ярославна»; сравнение образных сфер балета с образами оперы А.Бородина «Князь Игорь».</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9 .«Героическая тема в русской музыке. Галерея героических образов».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Обобщить особенности драматургии разных жанров музыки героико-патриотического, эпического характера. Развивать ассоциативно-образное мышление учащихся, актуализация знаний учащихся о том, как историческое прошлое Родины находит отражение в художественных </w:t>
      </w:r>
      <w:r w:rsidRPr="00D5742D">
        <w:rPr>
          <w:rFonts w:ascii="Times New Roman" w:hAnsi="Times New Roman" w:cs="Times New Roman"/>
        </w:rPr>
        <w:lastRenderedPageBreak/>
        <w:t xml:space="preserve">образах живописи, скульптуры, архитектуры; расширение интонационного тезауруса в процессе подбора музыкального (и литературного) ряда к произведениям изобразительного искусства.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10- 11.  В музыкальном театре. Мой народ - американцы. </w:t>
      </w:r>
      <w:proofErr w:type="spellStart"/>
      <w:r w:rsidRPr="00D5742D">
        <w:rPr>
          <w:rFonts w:ascii="Times New Roman" w:hAnsi="Times New Roman" w:cs="Times New Roman"/>
        </w:rPr>
        <w:t>Порги</w:t>
      </w:r>
      <w:proofErr w:type="spellEnd"/>
      <w:r w:rsidRPr="00D5742D">
        <w:rPr>
          <w:rFonts w:ascii="Times New Roman" w:hAnsi="Times New Roman" w:cs="Times New Roman"/>
        </w:rPr>
        <w:t xml:space="preserve"> и </w:t>
      </w:r>
      <w:proofErr w:type="spellStart"/>
      <w:r w:rsidRPr="00D5742D">
        <w:rPr>
          <w:rFonts w:ascii="Times New Roman" w:hAnsi="Times New Roman" w:cs="Times New Roman"/>
        </w:rPr>
        <w:t>Бесс</w:t>
      </w:r>
      <w:proofErr w:type="spellEnd"/>
      <w:r w:rsidRPr="00D5742D">
        <w:rPr>
          <w:rFonts w:ascii="Times New Roman" w:hAnsi="Times New Roman" w:cs="Times New Roman"/>
        </w:rPr>
        <w:t>. Первая американская национальная опера. Развитие традиций оперного спектакля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Расширение представлений учащихся об оперном искусстве зарубежных композиторов (Дж.Гершвина (США), Ж.Бизе(Франция), Э. -Л. </w:t>
      </w:r>
      <w:proofErr w:type="spellStart"/>
      <w:r w:rsidRPr="00D5742D">
        <w:rPr>
          <w:rFonts w:ascii="Times New Roman" w:hAnsi="Times New Roman" w:cs="Times New Roman"/>
        </w:rPr>
        <w:t>Уэббера</w:t>
      </w:r>
      <w:proofErr w:type="spellEnd"/>
      <w:r w:rsidRPr="00D5742D">
        <w:rPr>
          <w:rFonts w:ascii="Times New Roman" w:hAnsi="Times New Roman" w:cs="Times New Roman"/>
        </w:rPr>
        <w:t xml:space="preserve">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w:t>
      </w:r>
      <w:proofErr w:type="spellStart"/>
      <w:r w:rsidRPr="00D5742D">
        <w:rPr>
          <w:rFonts w:ascii="Times New Roman" w:hAnsi="Times New Roman" w:cs="Times New Roman"/>
        </w:rPr>
        <w:t>Порги</w:t>
      </w:r>
      <w:proofErr w:type="spellEnd"/>
      <w:r w:rsidRPr="00D5742D">
        <w:rPr>
          <w:rFonts w:ascii="Times New Roman" w:hAnsi="Times New Roman" w:cs="Times New Roman"/>
        </w:rPr>
        <w:t xml:space="preserve"> и </w:t>
      </w:r>
      <w:proofErr w:type="spellStart"/>
      <w:r w:rsidRPr="00D5742D">
        <w:rPr>
          <w:rFonts w:ascii="Times New Roman" w:hAnsi="Times New Roman" w:cs="Times New Roman"/>
        </w:rPr>
        <w:t>Бесс</w:t>
      </w:r>
      <w:proofErr w:type="spellEnd"/>
      <w:r w:rsidRPr="00D5742D">
        <w:rPr>
          <w:rFonts w:ascii="Times New Roman" w:hAnsi="Times New Roman" w:cs="Times New Roman"/>
        </w:rPr>
        <w:t>» и М.Глинки «Иван Сусанин» (две народные драмы).</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12. «Опера Ж.Бизе «</w:t>
      </w:r>
      <w:proofErr w:type="spellStart"/>
      <w:r w:rsidRPr="00D5742D">
        <w:rPr>
          <w:rFonts w:ascii="Times New Roman" w:hAnsi="Times New Roman" w:cs="Times New Roman"/>
        </w:rPr>
        <w:t>Кармен</w:t>
      </w:r>
      <w:proofErr w:type="spellEnd"/>
      <w:r w:rsidRPr="00D5742D">
        <w:rPr>
          <w:rFonts w:ascii="Times New Roman" w:hAnsi="Times New Roman" w:cs="Times New Roman"/>
        </w:rPr>
        <w:t xml:space="preserve">». Самая популярная опера в мире. Образ </w:t>
      </w:r>
      <w:proofErr w:type="spellStart"/>
      <w:r w:rsidRPr="00D5742D">
        <w:rPr>
          <w:rFonts w:ascii="Times New Roman" w:hAnsi="Times New Roman" w:cs="Times New Roman"/>
        </w:rPr>
        <w:t>Кармен</w:t>
      </w:r>
      <w:proofErr w:type="spellEnd"/>
      <w:r w:rsidRPr="00D5742D">
        <w:rPr>
          <w:rFonts w:ascii="Times New Roman" w:hAnsi="Times New Roman" w:cs="Times New Roman"/>
        </w:rPr>
        <w:t xml:space="preserve">. Образы </w:t>
      </w:r>
      <w:proofErr w:type="spellStart"/>
      <w:r w:rsidRPr="00D5742D">
        <w:rPr>
          <w:rFonts w:ascii="Times New Roman" w:hAnsi="Times New Roman" w:cs="Times New Roman"/>
        </w:rPr>
        <w:t>Хозе</w:t>
      </w:r>
      <w:proofErr w:type="spellEnd"/>
      <w:r w:rsidRPr="00D5742D">
        <w:rPr>
          <w:rFonts w:ascii="Times New Roman" w:hAnsi="Times New Roman" w:cs="Times New Roman"/>
        </w:rPr>
        <w:t xml:space="preserve"> и </w:t>
      </w:r>
      <w:proofErr w:type="spellStart"/>
      <w:r w:rsidRPr="00D5742D">
        <w:rPr>
          <w:rFonts w:ascii="Times New Roman" w:hAnsi="Times New Roman" w:cs="Times New Roman"/>
        </w:rPr>
        <w:t>Эскамильо</w:t>
      </w:r>
      <w:proofErr w:type="spellEnd"/>
      <w:r w:rsidRPr="00D5742D">
        <w:rPr>
          <w:rFonts w:ascii="Times New Roman" w:hAnsi="Times New Roman" w:cs="Times New Roman"/>
        </w:rPr>
        <w:t xml:space="preserve"> ».(1 ч)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Опера «</w:t>
      </w:r>
      <w:proofErr w:type="spellStart"/>
      <w:r w:rsidRPr="00D5742D">
        <w:rPr>
          <w:rFonts w:ascii="Times New Roman" w:hAnsi="Times New Roman" w:cs="Times New Roman"/>
        </w:rPr>
        <w:t>Кармен</w:t>
      </w:r>
      <w:proofErr w:type="spellEnd"/>
      <w:r w:rsidRPr="00D5742D">
        <w:rPr>
          <w:rFonts w:ascii="Times New Roman" w:hAnsi="Times New Roman" w:cs="Times New Roman"/>
        </w:rPr>
        <w:t>» – музыкальная драма, цель которой - выражение сложных эмоциональных состояний, коллизий, событий. Образы главных героев, роль народных сцен.</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13. «Балет Р.К.Щедрина «</w:t>
      </w:r>
      <w:proofErr w:type="spellStart"/>
      <w:r w:rsidRPr="00D5742D">
        <w:rPr>
          <w:rFonts w:ascii="Times New Roman" w:hAnsi="Times New Roman" w:cs="Times New Roman"/>
        </w:rPr>
        <w:t>Кармен</w:t>
      </w:r>
      <w:proofErr w:type="spellEnd"/>
      <w:r w:rsidRPr="00D5742D">
        <w:rPr>
          <w:rFonts w:ascii="Times New Roman" w:hAnsi="Times New Roman" w:cs="Times New Roman"/>
        </w:rPr>
        <w:t xml:space="preserve"> - сюита». Новое прочтение оперы Бизе. Образ </w:t>
      </w:r>
      <w:proofErr w:type="spellStart"/>
      <w:r w:rsidRPr="00D5742D">
        <w:rPr>
          <w:rFonts w:ascii="Times New Roman" w:hAnsi="Times New Roman" w:cs="Times New Roman"/>
        </w:rPr>
        <w:t>Кармен</w:t>
      </w:r>
      <w:proofErr w:type="spellEnd"/>
      <w:r w:rsidRPr="00D5742D">
        <w:rPr>
          <w:rFonts w:ascii="Times New Roman" w:hAnsi="Times New Roman" w:cs="Times New Roman"/>
        </w:rPr>
        <w:t xml:space="preserve">. Образ </w:t>
      </w:r>
      <w:proofErr w:type="spellStart"/>
      <w:r w:rsidRPr="00D5742D">
        <w:rPr>
          <w:rFonts w:ascii="Times New Roman" w:hAnsi="Times New Roman" w:cs="Times New Roman"/>
        </w:rPr>
        <w:t>Хозе</w:t>
      </w:r>
      <w:proofErr w:type="spellEnd"/>
      <w:r w:rsidRPr="00D5742D">
        <w:rPr>
          <w:rFonts w:ascii="Times New Roman" w:hAnsi="Times New Roman" w:cs="Times New Roman"/>
        </w:rPr>
        <w:t xml:space="preserve">. Образы «масок» и </w:t>
      </w:r>
      <w:proofErr w:type="spellStart"/>
      <w:r w:rsidRPr="00D5742D">
        <w:rPr>
          <w:rFonts w:ascii="Times New Roman" w:hAnsi="Times New Roman" w:cs="Times New Roman"/>
        </w:rPr>
        <w:t>Тореодора</w:t>
      </w:r>
      <w:proofErr w:type="spellEnd"/>
      <w:r w:rsidRPr="00D5742D">
        <w:rPr>
          <w:rFonts w:ascii="Times New Roman" w:hAnsi="Times New Roman" w:cs="Times New Roman"/>
        </w:rPr>
        <w:t xml:space="preserve">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Раскрыть особенности музыкальной драматургии балета Р.Щедрина как симфонического способа прочтения литературного сюжета на основе музыки Ж.Бизе; выяснение вопроса о современности,  затронутой в музыке темы любви и свободы. Сопоставление  фрагментов оперы и балета, проследить трансформацию тем главных героев в балете. Драматургическая кульминация балета, проблема типов музыкальной драматургии.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14. « Сюжеты и образы духовной музыки. Высокая месса. «От страдания к радости». (1ч)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Актуализировать музыкальный опыт учащихся, связанный с образами духовной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15. «Музыкальное зодчество России. Всенощное бдение». Образы Вечерни и Утрени».(1ч)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Познакомить с вокально-драматическим творчеством русских и зарубежных композиторов ( 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16. «Рок - опера  </w:t>
      </w:r>
      <w:proofErr w:type="spellStart"/>
      <w:r w:rsidRPr="00D5742D">
        <w:rPr>
          <w:rFonts w:ascii="Times New Roman" w:hAnsi="Times New Roman" w:cs="Times New Roman"/>
        </w:rPr>
        <w:t>Э.Л.Уэббера</w:t>
      </w:r>
      <w:proofErr w:type="spellEnd"/>
      <w:r w:rsidRPr="00D5742D">
        <w:rPr>
          <w:rFonts w:ascii="Times New Roman" w:hAnsi="Times New Roman" w:cs="Times New Roman"/>
        </w:rPr>
        <w:t xml:space="preserve"> «Иисус Христос – суперзвезда». Вечные темы. Главные образы.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Знакомство с фрагментами </w:t>
      </w:r>
      <w:proofErr w:type="spellStart"/>
      <w:r w:rsidRPr="00D5742D">
        <w:rPr>
          <w:rFonts w:ascii="Times New Roman" w:hAnsi="Times New Roman" w:cs="Times New Roman"/>
        </w:rPr>
        <w:t>рок-оперы</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Э.-Л.Уэббера</w:t>
      </w:r>
      <w:proofErr w:type="spellEnd"/>
      <w:r w:rsidRPr="00D5742D">
        <w:rPr>
          <w:rFonts w:ascii="Times New Roman" w:hAnsi="Times New Roman" w:cs="Times New Roman"/>
        </w:rPr>
        <w:t xml:space="preserve">; вопрос о традициях и новаторстве в жанре оперы; драматургия развития и музыкальный язык основных образов </w:t>
      </w:r>
      <w:proofErr w:type="spellStart"/>
      <w:r w:rsidRPr="00D5742D">
        <w:rPr>
          <w:rFonts w:ascii="Times New Roman" w:hAnsi="Times New Roman" w:cs="Times New Roman"/>
        </w:rPr>
        <w:t>рок-оперы</w:t>
      </w:r>
      <w:proofErr w:type="spellEnd"/>
      <w:r w:rsidRPr="00D5742D">
        <w:rPr>
          <w:rFonts w:ascii="Times New Roman" w:hAnsi="Times New Roman" w:cs="Times New Roman"/>
        </w:rPr>
        <w:t xml:space="preserve">. Приёмы драматургического развития в опере (повтор, контраст, </w:t>
      </w:r>
      <w:proofErr w:type="spellStart"/>
      <w:r w:rsidRPr="00D5742D">
        <w:rPr>
          <w:rFonts w:ascii="Times New Roman" w:hAnsi="Times New Roman" w:cs="Times New Roman"/>
        </w:rPr>
        <w:t>вариационность</w:t>
      </w:r>
      <w:proofErr w:type="spellEnd"/>
      <w:r w:rsidRPr="00D5742D">
        <w:rPr>
          <w:rFonts w:ascii="Times New Roman" w:hAnsi="Times New Roman" w:cs="Times New Roman"/>
        </w:rPr>
        <w:t>).Средства драматургического развития музыкальных образов.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17 .«Музыка к драматическому спектаклю </w:t>
      </w:r>
      <w:proofErr w:type="spellStart"/>
      <w:r w:rsidRPr="00D5742D">
        <w:rPr>
          <w:rFonts w:ascii="Times New Roman" w:hAnsi="Times New Roman" w:cs="Times New Roman"/>
        </w:rPr>
        <w:t>Кабалевского</w:t>
      </w:r>
      <w:proofErr w:type="spellEnd"/>
      <w:r w:rsidRPr="00D5742D">
        <w:rPr>
          <w:rFonts w:ascii="Times New Roman" w:hAnsi="Times New Roman" w:cs="Times New Roman"/>
        </w:rPr>
        <w:t xml:space="preserve"> «Ромео и Джульетта» (1ч)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Закрепление знаний о взаимодействии музыки и литературы; понимание выразительности музыкальных характеристик главных  героев спектакля или его сюжетных линий.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II  полугодия: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Мир образов камерной и симфонической музыки -  18 часов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18 . «Гоголь-сюита» из музыки </w:t>
      </w:r>
      <w:proofErr w:type="spellStart"/>
      <w:r w:rsidRPr="00D5742D">
        <w:rPr>
          <w:rFonts w:ascii="Times New Roman" w:hAnsi="Times New Roman" w:cs="Times New Roman"/>
        </w:rPr>
        <w:t>А.Г.Шнитке</w:t>
      </w:r>
      <w:proofErr w:type="spellEnd"/>
      <w:r w:rsidRPr="00D5742D">
        <w:rPr>
          <w:rFonts w:ascii="Times New Roman" w:hAnsi="Times New Roman" w:cs="Times New Roman"/>
        </w:rPr>
        <w:t xml:space="preserve"> к спектаклю «Ревизская сказка». Образы «Гоголь-сюиты.  Музыканты – извечные маги…».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Изучение  особенностей  музыки к драматическим спектаклям; актуализация жизненно-музыкальных впечатлений учащихся о роли в сценическом действии; выявление контрастности образных сфер театральной музыки.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19. «Музыкальная драматургия – развитие музыки». Два направления музыкальной культуры: духовная и светская музыка.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Обобщить и систематизировать представления учащихся об особенностях драматургии произведений разных жанров духовной и светской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20. Два направления музыкальной культуры: светская и духовная музыка.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Особенности развития  музыки в камерных жанрах (на примере этюдов эпохи романтизма); знакомство с мастерством знаменитых пианистов Европы – Ф.Листа и  Ф. </w:t>
      </w:r>
      <w:proofErr w:type="spellStart"/>
      <w:r w:rsidRPr="00D5742D">
        <w:rPr>
          <w:rFonts w:ascii="Times New Roman" w:hAnsi="Times New Roman" w:cs="Times New Roman"/>
        </w:rPr>
        <w:t>Бузони</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21. «Камерная инструментальная музыка: этюд.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Осмысление черт музыки эпохи романтизма.</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22. Транскрипция.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Понятие «транскрипция»,  «интерпретация» - выявить изменения в драматургической концепции сочинения на основе сравнительного анализа оригинала и транскрипции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23. «Циклические формы инструментальной музыки. Кончерто гроссо. Сюита в старинном стиле А. </w:t>
      </w:r>
      <w:proofErr w:type="spellStart"/>
      <w:r w:rsidRPr="00D5742D">
        <w:rPr>
          <w:rFonts w:ascii="Times New Roman" w:hAnsi="Times New Roman" w:cs="Times New Roman"/>
        </w:rPr>
        <w:t>Шнитке</w:t>
      </w:r>
      <w:proofErr w:type="spellEnd"/>
      <w:r w:rsidRPr="00D5742D">
        <w:rPr>
          <w:rFonts w:ascii="Times New Roman" w:hAnsi="Times New Roman" w:cs="Times New Roman"/>
        </w:rPr>
        <w:t>». (2ч)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Особенности формы инструментального концерта, кончерто гроссо; характерные черты стиля композиторов; «</w:t>
      </w:r>
      <w:proofErr w:type="spellStart"/>
      <w:r w:rsidRPr="00D5742D">
        <w:rPr>
          <w:rFonts w:ascii="Times New Roman" w:hAnsi="Times New Roman" w:cs="Times New Roman"/>
        </w:rPr>
        <w:t>полистилистика</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Урок 24-25. «Соната. Л.В.Бетховен», Соната №8», В.А.Моцарт «Соната №11», С.С.Прокофьев «Соната №2».(2ч)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Углубленное знакомство с музыкальным жанром «соната»;особенности сонатной формы: экспозиция, разработка, реприза, кода. Соната в творчестве великих композиторов: </w:t>
      </w:r>
      <w:proofErr w:type="spellStart"/>
      <w:r w:rsidRPr="00D5742D">
        <w:rPr>
          <w:rFonts w:ascii="Times New Roman" w:hAnsi="Times New Roman" w:cs="Times New Roman"/>
        </w:rPr>
        <w:t>Л.ван</w:t>
      </w:r>
      <w:proofErr w:type="spellEnd"/>
      <w:r w:rsidRPr="00D5742D">
        <w:rPr>
          <w:rFonts w:ascii="Times New Roman" w:hAnsi="Times New Roman" w:cs="Times New Roman"/>
        </w:rPr>
        <w:t xml:space="preserve"> Бетховена, В.А.Моцарта, С.С.Прокофьева.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Урок  26-29 «Симфоническая музыка. Симфония №103 («С тремоло литавр») </w:t>
      </w:r>
      <w:proofErr w:type="spellStart"/>
      <w:r w:rsidRPr="00D5742D">
        <w:rPr>
          <w:rFonts w:ascii="Times New Roman" w:hAnsi="Times New Roman" w:cs="Times New Roman"/>
        </w:rPr>
        <w:t>Й.Гайдна</w:t>
      </w:r>
      <w:proofErr w:type="spellEnd"/>
      <w:r w:rsidRPr="00D5742D">
        <w:rPr>
          <w:rFonts w:ascii="Times New Roman" w:hAnsi="Times New Roman" w:cs="Times New Roman"/>
        </w:rPr>
        <w:t xml:space="preserve">. Симфония №40 В.-А.Моцарта», Симфония №1( «Классическая») С.Прокофьева, Симфония №5 Л.Бетховена, Симфония №8 («Неоконченная») Ф.Шуберта. Симфония №1 </w:t>
      </w:r>
      <w:proofErr w:type="spellStart"/>
      <w:r w:rsidRPr="00D5742D">
        <w:rPr>
          <w:rFonts w:ascii="Times New Roman" w:hAnsi="Times New Roman" w:cs="Times New Roman"/>
        </w:rPr>
        <w:t>В.Калинникова</w:t>
      </w:r>
      <w:proofErr w:type="spellEnd"/>
      <w:r w:rsidRPr="00D5742D">
        <w:rPr>
          <w:rFonts w:ascii="Times New Roman" w:hAnsi="Times New Roman" w:cs="Times New Roman"/>
        </w:rPr>
        <w:t>. Картинная галерея. Симфония № 5 П.Чайковского. Симфония №7 («Ленинградская») Д.Шостаковича».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(4ч)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Знакомство  с шедеврами русской музыки, понимание формы «сонатное аллегро»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  основе драматургического развития музыкальных образов и представление о жанре симфонии как романе в звуках; расширение представлений учащихся об ассоциативно-образных связях музыки с другими видами искусства.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Образы симфонии, идея; личность художника и судьба композитора через призму музыкального произведения. Черты стиля, особенности симфонизма композиторов. Ощутить современность художественных произведений, посвящённых  судьбоносным событиям истории страны понять способы создания художественного образа  и драматургию его развёртывания в контрастном сопоставлении отдельных тем и частей симфонии; сравнить с драматургией музыкально-сценических произведений (оперой Бородина и балетом Тищенко, созданными на основе «Слова о полку Игореве»).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30. «Симфоническая картина «Празднества» К.Дебюсси».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Закрепление представлений учащихся о стиле «импрессионизма»; актуализировать музыкально-слуховые представления о музыке К.Дебюсси; анализ приёмов драматургического развития в симфонической картине «Празднества», сравнить музыкальный язык «Празднеств» с другими сочинениями на тему праздника.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31. «Инструментальный концерт. Концерт для скрипки с оркестром А.Хачатуряна».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Вспомнить знакомые концерты (инструментальные и хоровые), определить их образный строй; дать информацию об истории создания жанра концерта; определить содержание, эмоциональный строй и национальный колорит «Концерта для скрипки  и фортепиано» А.Хачатуряна, функции солиста и оркестра, особенности развития образов.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32. «Рапсодия в стиле блюз Дж.Гершвина».(1ч)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Закрепить представления о жанре рапсодии, симфоджазе, приёмах драматургического развития на примере  сочинения Дж.Гершвина.</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33 . «Музыка народов мира.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Систематизировать жизненно-музыкальный опыт учащихся на основе восприятия и исполнения обработок мелодий разных народов мира; обобщить представления учащихся о выразительных возможностях фольклора в современной музыкальной культуре; познакомить их с известными исполнителями музыки народной традиции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Урок 34. Популярные хиты из мюзиклов и </w:t>
      </w:r>
      <w:proofErr w:type="spellStart"/>
      <w:r w:rsidRPr="00D5742D">
        <w:rPr>
          <w:rFonts w:ascii="Times New Roman" w:hAnsi="Times New Roman" w:cs="Times New Roman"/>
        </w:rPr>
        <w:t>рок-опер</w:t>
      </w:r>
      <w:proofErr w:type="spellEnd"/>
      <w:r w:rsidRPr="00D5742D">
        <w:rPr>
          <w:rFonts w:ascii="Times New Roman" w:hAnsi="Times New Roman" w:cs="Times New Roman"/>
        </w:rPr>
        <w:t>. Пусть музыка звучит!».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Презентации исследовательских проектов учащихся.  </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 35.Урок-концерт.»Наполним музыкой сердца»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Обобщение  фактических знаний учащихся, применение и приобретение новых знаний путём самообразования.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Контроль осуществляется в следующих видах: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 входной, текущий, тематический, итоговый.</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Формы контроля: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организации учебно-воспитательного процесса для реализации программы «Музыка» 7 класс предпочтительными формами организации учебного предмета считаю: индивидуальные, групповые, фронтальные, коллективные, наблюдение, самостоятельная работа, тест.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Виды организации учебной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конкурс</w:t>
      </w:r>
    </w:p>
    <w:p w:rsidR="003954D6" w:rsidRPr="00D5742D" w:rsidRDefault="003954D6" w:rsidP="003954D6">
      <w:pPr>
        <w:rPr>
          <w:rFonts w:ascii="Times New Roman" w:hAnsi="Times New Roman" w:cs="Times New Roman"/>
        </w:rPr>
      </w:pPr>
      <w:r w:rsidRPr="00D5742D">
        <w:rPr>
          <w:rFonts w:ascii="Times New Roman" w:hAnsi="Times New Roman" w:cs="Times New Roman"/>
        </w:rPr>
        <w:t>- викторина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самостоятельная работа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творческая работа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B272E">
        <w:rPr>
          <w:rFonts w:ascii="Times New Roman" w:hAnsi="Times New Roman" w:cs="Times New Roman"/>
          <w:b/>
        </w:rPr>
        <w:t xml:space="preserve">Контроль уровня   </w:t>
      </w:r>
      <w:proofErr w:type="spellStart"/>
      <w:r w:rsidRPr="00DB272E">
        <w:rPr>
          <w:rFonts w:ascii="Times New Roman" w:hAnsi="Times New Roman" w:cs="Times New Roman"/>
          <w:b/>
        </w:rPr>
        <w:t>обученности</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3058"/>
        <w:gridCol w:w="2957"/>
        <w:gridCol w:w="2399"/>
      </w:tblGrid>
      <w:tr w:rsidR="003954D6" w:rsidRPr="00D5742D" w:rsidTr="003954D6">
        <w:trPr>
          <w:jc w:val="center"/>
        </w:trPr>
        <w:tc>
          <w:tcPr>
            <w:tcW w:w="118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урока</w:t>
            </w:r>
          </w:p>
        </w:tc>
        <w:tc>
          <w:tcPr>
            <w:tcW w:w="324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  урока</w:t>
            </w:r>
          </w:p>
        </w:tc>
        <w:tc>
          <w:tcPr>
            <w:tcW w:w="308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Вид  контроля</w:t>
            </w:r>
          </w:p>
        </w:tc>
        <w:tc>
          <w:tcPr>
            <w:tcW w:w="250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Форма  контроля</w:t>
            </w:r>
          </w:p>
        </w:tc>
      </w:tr>
      <w:tr w:rsidR="003954D6" w:rsidRPr="00D5742D" w:rsidTr="003954D6">
        <w:trPr>
          <w:jc w:val="center"/>
        </w:trPr>
        <w:tc>
          <w:tcPr>
            <w:tcW w:w="118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16.</w:t>
            </w:r>
          </w:p>
        </w:tc>
        <w:tc>
          <w:tcPr>
            <w:tcW w:w="3240" w:type="dxa"/>
          </w:tcPr>
          <w:p w:rsidR="003954D6" w:rsidRPr="00D5742D" w:rsidRDefault="003954D6" w:rsidP="003954D6">
            <w:pPr>
              <w:rPr>
                <w:rFonts w:ascii="Times New Roman" w:hAnsi="Times New Roman" w:cs="Times New Roman"/>
              </w:rPr>
            </w:pPr>
          </w:p>
        </w:tc>
        <w:tc>
          <w:tcPr>
            <w:tcW w:w="308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Текущий - письменный</w:t>
            </w:r>
          </w:p>
        </w:tc>
        <w:tc>
          <w:tcPr>
            <w:tcW w:w="250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Тест</w:t>
            </w:r>
          </w:p>
        </w:tc>
      </w:tr>
      <w:tr w:rsidR="003954D6" w:rsidRPr="00D5742D" w:rsidTr="003954D6">
        <w:trPr>
          <w:jc w:val="center"/>
        </w:trPr>
        <w:tc>
          <w:tcPr>
            <w:tcW w:w="118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c>
          <w:tcPr>
            <w:tcW w:w="3240" w:type="dxa"/>
          </w:tcPr>
          <w:p w:rsidR="003954D6" w:rsidRPr="00D5742D" w:rsidRDefault="003954D6" w:rsidP="003954D6">
            <w:pPr>
              <w:rPr>
                <w:rFonts w:ascii="Times New Roman" w:hAnsi="Times New Roman" w:cs="Times New Roman"/>
              </w:rPr>
            </w:pPr>
          </w:p>
        </w:tc>
        <w:tc>
          <w:tcPr>
            <w:tcW w:w="308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Итоговый - письменный</w:t>
            </w:r>
          </w:p>
        </w:tc>
        <w:tc>
          <w:tcPr>
            <w:tcW w:w="250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Тест </w:t>
            </w:r>
          </w:p>
        </w:tc>
      </w:tr>
    </w:tbl>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Для реализации программного содержания используется учебно-методический комплект: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Программа для общеобразовательных учреждений  «Музыка. 5-7 классы» авт.Е.Д. Критская, Г.П. Сергеева, Т.С.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 М.: Просвещение, 2011.</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Рабочая программа «Музыка» 5-7 класс авт. Е.Д. Критская, Г.П.Сергеева, </w:t>
      </w:r>
      <w:proofErr w:type="spellStart"/>
      <w:r w:rsidRPr="00D5742D">
        <w:rPr>
          <w:rFonts w:ascii="Times New Roman" w:hAnsi="Times New Roman" w:cs="Times New Roman"/>
        </w:rPr>
        <w:t>Т.С.Шмагина</w:t>
      </w:r>
      <w:proofErr w:type="spellEnd"/>
      <w:r w:rsidRPr="00D5742D">
        <w:rPr>
          <w:rFonts w:ascii="Times New Roman" w:hAnsi="Times New Roman" w:cs="Times New Roman"/>
        </w:rPr>
        <w:t>, М.: Просвещение, 2011г.</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Уроки музыки. 5-7 классы. Поурочные разработки, авт.Е. Д. Критская, Г. П. Сергеева, Т. С.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М.: Просвещение, 2013 г.</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Музыка: 7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учебник для общеобразовательных учреждений, авт. Критская Е.Д., Сергеева Г.П.,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Т.С. М.: Просвещение, 2013.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Рабочая тетрадь для 7 класс,  авт. Критская Е.Д., Сергеева Г.П.,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Т.С. </w:t>
      </w:r>
      <w:proofErr w:type="spellStart"/>
      <w:r w:rsidRPr="00D5742D">
        <w:rPr>
          <w:rFonts w:ascii="Times New Roman" w:hAnsi="Times New Roman" w:cs="Times New Roman"/>
        </w:rPr>
        <w:t>М.:Просвещение</w:t>
      </w:r>
      <w:proofErr w:type="spellEnd"/>
      <w:r w:rsidRPr="00D5742D">
        <w:rPr>
          <w:rFonts w:ascii="Times New Roman" w:hAnsi="Times New Roman" w:cs="Times New Roman"/>
        </w:rPr>
        <w:t>, 2013.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Хрестоматия музыкального материала к учебнику «Музыка» 7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авт. Критская Е.Д., Сергеева Г.П.,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Т.С.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Фонохрестоматии музыкального материала к учебнику «Музыка» 7 класс. (СD) авт. Критская Е.Д., Сергеева Г.П., </w:t>
      </w:r>
      <w:proofErr w:type="spellStart"/>
      <w:r w:rsidRPr="00D5742D">
        <w:rPr>
          <w:rFonts w:ascii="Times New Roman" w:hAnsi="Times New Roman" w:cs="Times New Roman"/>
        </w:rPr>
        <w:t>Шмагина</w:t>
      </w:r>
      <w:proofErr w:type="spellEnd"/>
      <w:r w:rsidRPr="00D5742D">
        <w:rPr>
          <w:rFonts w:ascii="Times New Roman" w:hAnsi="Times New Roman" w:cs="Times New Roman"/>
        </w:rPr>
        <w:t xml:space="preserve"> Т.С.</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Средства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Печатные пособия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 Портреты композиторов.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2. Таблицы признаков характера звучания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3. Таблица длительностей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4. Таблица средств музыкальной выразительности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5. Схема: расположение инструментов и оркестровых групп в различных видах оркестров.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Экранно-звуковые пособия</w:t>
      </w:r>
    </w:p>
    <w:p w:rsidR="003954D6" w:rsidRPr="00D5742D" w:rsidRDefault="003954D6" w:rsidP="003954D6">
      <w:pPr>
        <w:rPr>
          <w:rFonts w:ascii="Times New Roman" w:hAnsi="Times New Roman" w:cs="Times New Roman"/>
        </w:rPr>
      </w:pPr>
      <w:r w:rsidRPr="00D5742D">
        <w:rPr>
          <w:rFonts w:ascii="Times New Roman" w:hAnsi="Times New Roman" w:cs="Times New Roman"/>
        </w:rPr>
        <w:t>1.  фонохрестоматии по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2. Видеофильмы, посвященные творчеству выдающихся отечественных и зарубежных композиторов.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3. Видеофильмы с записью фрагментов из оперных спектаклей.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4. Видеофильмы с записью фрагментов из балетных спектаклей.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5. Видеофильмы с записью известных оркестровых коллективов.</w:t>
      </w:r>
    </w:p>
    <w:p w:rsidR="003954D6" w:rsidRPr="00D5742D" w:rsidRDefault="003954D6" w:rsidP="003954D6">
      <w:pPr>
        <w:rPr>
          <w:rFonts w:ascii="Times New Roman" w:hAnsi="Times New Roman" w:cs="Times New Roman"/>
        </w:rPr>
      </w:pPr>
      <w:r w:rsidRPr="00D5742D">
        <w:rPr>
          <w:rFonts w:ascii="Times New Roman" w:hAnsi="Times New Roman" w:cs="Times New Roman"/>
        </w:rPr>
        <w:t>6. Видеофильмы с записью фрагментов из мюзиклов.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7. Клипы песен см текстом.</w:t>
      </w:r>
    </w:p>
    <w:p w:rsidR="003954D6" w:rsidRPr="00D5742D" w:rsidRDefault="003954D6" w:rsidP="003954D6">
      <w:pPr>
        <w:rPr>
          <w:rFonts w:ascii="Times New Roman" w:hAnsi="Times New Roman" w:cs="Times New Roman"/>
        </w:rPr>
      </w:pPr>
      <w:r w:rsidRPr="00D5742D">
        <w:rPr>
          <w:rFonts w:ascii="Times New Roman" w:hAnsi="Times New Roman" w:cs="Times New Roman"/>
        </w:rPr>
        <w:t>8. Изображения музыкантов, играющих на различных инструментах.</w:t>
      </w:r>
    </w:p>
    <w:p w:rsidR="003954D6" w:rsidRPr="00D5742D" w:rsidRDefault="003954D6" w:rsidP="003954D6">
      <w:pPr>
        <w:rPr>
          <w:rFonts w:ascii="Times New Roman" w:hAnsi="Times New Roman" w:cs="Times New Roman"/>
        </w:rPr>
      </w:pPr>
      <w:r w:rsidRPr="00D5742D">
        <w:rPr>
          <w:rFonts w:ascii="Times New Roman" w:hAnsi="Times New Roman" w:cs="Times New Roman"/>
        </w:rPr>
        <w:t>9. Фотографии и репродукции картин крупнейших центров мировой музыкальной культуры.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Интернет-ресурсы.</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Википедш</w:t>
      </w:r>
      <w:proofErr w:type="spellEnd"/>
      <w:r w:rsidRPr="00D5742D">
        <w:rPr>
          <w:rFonts w:ascii="Times New Roman" w:hAnsi="Times New Roman" w:cs="Times New Roman"/>
        </w:rPr>
        <w:t xml:space="preserve">. Свободная энциклопедия. - Режим доступа: </w:t>
      </w:r>
      <w:hyperlink r:id="rId49" w:history="1">
        <w:r w:rsidRPr="00D5742D">
          <w:rPr>
            <w:rFonts w:ascii="Times New Roman" w:hAnsi="Times New Roman" w:cs="Times New Roman"/>
          </w:rPr>
          <w:t xml:space="preserve">http://ru.wikipedia.org/wiki </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Классическая музыка. - Режим доступа: </w:t>
      </w:r>
      <w:hyperlink r:id="rId50" w:history="1">
        <w:r w:rsidRPr="00D5742D">
          <w:rPr>
            <w:rFonts w:ascii="Times New Roman" w:hAnsi="Times New Roman" w:cs="Times New Roman"/>
          </w:rPr>
          <w:t xml:space="preserve">http://classic.chubrik.ru </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Музыкальный энциклопедический словарь. - Режим доступа: </w:t>
      </w:r>
      <w:hyperlink r:id="rId51" w:history="1">
        <w:r w:rsidRPr="00D5742D">
          <w:rPr>
            <w:rFonts w:ascii="Times New Roman" w:hAnsi="Times New Roman" w:cs="Times New Roman"/>
          </w:rPr>
          <w:t xml:space="preserve">http://www.music-dic.ru </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Музыкальный словарь. - Режим доступа: </w:t>
      </w:r>
      <w:hyperlink r:id="rId52" w:history="1">
        <w:r w:rsidRPr="00D5742D">
          <w:rPr>
            <w:rFonts w:ascii="Times New Roman" w:hAnsi="Times New Roman" w:cs="Times New Roman"/>
          </w:rPr>
          <w:t>http://dic.academic.ru/contents.nsf/dic_music</w:t>
        </w:r>
      </w:hyperlink>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Технические средства обучения: компьютер, </w:t>
      </w:r>
      <w:proofErr w:type="spellStart"/>
      <w:r w:rsidRPr="00D5742D">
        <w:rPr>
          <w:rFonts w:ascii="Times New Roman" w:hAnsi="Times New Roman" w:cs="Times New Roman"/>
        </w:rPr>
        <w:t>мультимедийный</w:t>
      </w:r>
      <w:proofErr w:type="spellEnd"/>
      <w:r w:rsidRPr="00D5742D">
        <w:rPr>
          <w:rFonts w:ascii="Times New Roman" w:hAnsi="Times New Roman" w:cs="Times New Roman"/>
        </w:rPr>
        <w:t xml:space="preserve"> проектор, экран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проекционный, принтер, интерактивная доска, DVD, музыкальный центр.</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Учебно-практическое оборудование: музыкальный инструмент; аудиторная доска</w:t>
      </w:r>
      <w:r w:rsidRPr="00D5742D">
        <w:rPr>
          <w:rFonts w:ascii="Times New Roman" w:hAnsi="Times New Roman" w:cs="Times New Roman"/>
        </w:rPr>
        <w:br/>
        <w:t xml:space="preserve">с магнитной поверхностью и набором приспособлений для крепления демонстрационного </w:t>
      </w:r>
    </w:p>
    <w:p w:rsidR="003954D6" w:rsidRPr="00D5742D" w:rsidRDefault="003954D6" w:rsidP="003954D6">
      <w:pPr>
        <w:rPr>
          <w:rFonts w:ascii="Times New Roman" w:hAnsi="Times New Roman" w:cs="Times New Roman"/>
        </w:rPr>
      </w:pPr>
      <w:r w:rsidRPr="00D5742D">
        <w:rPr>
          <w:rFonts w:ascii="Times New Roman" w:hAnsi="Times New Roman" w:cs="Times New Roman"/>
        </w:rPr>
        <w:t>материала.</w:t>
      </w:r>
    </w:p>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r w:rsidRPr="00DB272E">
        <w:rPr>
          <w:rFonts w:ascii="Times New Roman" w:hAnsi="Times New Roman" w:cs="Times New Roman"/>
          <w:b/>
        </w:rPr>
        <w:t>Критерии оценивания знаний учащихся по предмету «Музыка»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импровизации, коллективного </w:t>
      </w:r>
      <w:proofErr w:type="spellStart"/>
      <w:r w:rsidRPr="00D5742D">
        <w:rPr>
          <w:rFonts w:ascii="Times New Roman" w:hAnsi="Times New Roman" w:cs="Times New Roman"/>
        </w:rPr>
        <w:t>музицирования</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Слушание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Учитывается: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степень раскрытия эмоционального содержания музыкального произведения через средства музыкальной выразительности;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самостоятельность в разборе музыкального произведения;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учащегося сравнивать произведения и делать самостоятельные обобщения на основе полученных знаний.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Отметка «4»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Отметка «3»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 обнаруживает незнание и непонимание учебного материала.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Хоровое пение.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                                </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Знание мелодической линии и текста песни, чистое интонирование и ритмически точное исполнение, выразительное исполнение;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Знание мелодической линии и текста песни, в основном чистое интонирование, ритмически правильное, пение недостаточно выразительное;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Исполнение неуверенное, фальшивое.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Музыкальная терминология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Твердое знание терминов и понятий, умение применять это значение на практике.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Неточность в формулировках терминов и понятий, умение частично применять их на практике.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Слабое (фрагментарное) знание терминов и понятий, неумение использовать их на практике.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Незнание терминов и понятий, отсутствие навыков использования их на практике.</w:t>
      </w:r>
    </w:p>
    <w:p w:rsidR="003954D6" w:rsidRPr="00D5742D" w:rsidRDefault="003954D6" w:rsidP="003954D6">
      <w:pPr>
        <w:rPr>
          <w:rFonts w:ascii="Times New Roman" w:hAnsi="Times New Roman" w:cs="Times New Roman"/>
        </w:rPr>
      </w:pPr>
    </w:p>
    <w:p w:rsidR="003954D6" w:rsidRPr="004A52A0" w:rsidRDefault="003954D6" w:rsidP="004A52A0">
      <w:pPr>
        <w:jc w:val="center"/>
        <w:rPr>
          <w:rFonts w:ascii="Times New Roman" w:hAnsi="Times New Roman" w:cs="Times New Roman"/>
          <w:b/>
        </w:rPr>
      </w:pPr>
      <w:r w:rsidRPr="004A52A0">
        <w:rPr>
          <w:rFonts w:ascii="Times New Roman" w:hAnsi="Times New Roman" w:cs="Times New Roman"/>
          <w:b/>
        </w:rPr>
        <w:t>Критерии оценивания устного ответа: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правильно излагают изученный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Анализирует произведения музыки, живописи, графики, архитектуры, дизайна, скульптуры;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Знает основные этапы развития и истории музыки, архитектуры, дизайна, живописи и т.д., тенденции современного конструктивного искусства.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Учащиеся полностью овладел программным материалом, но при изложении его допускает неточности второстепенного характера.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слабо справляется с поставленным вопросом;</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неточности в изложении изученного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допускает грубые ошибки в ответе</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справляется с поставленной целью урока.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Музыкальная викторина</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Все музыкальные номера отгаданы учащимся верно;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Два музыкальных произведения отгаданы не верно;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Четыре музыкальных номера не отгаданы;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Пять и более музыкальных номеров не отгаданы учащимся.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тестовой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выполнении 100-90% объёма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выполнении 89 - 76% объёма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выполнении 75 - 50% объёма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выполнении  49 - 0 % объёма работы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реферата.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содержательна, логична, изложение материала аргументировано, сделаны общие выводы по  теме.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Показано умение анализировать различные источники, извлекать из них информацию.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Показано умение систематизировать и обобщать информацию, давать ей критическую оценку.</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демонстрирует индивидуальность стиля автора.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оформлена в соответствии с планом, требованиями к реферату, грамотно.</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Показано умение анализировать различные источники информации, но работа содержит отдельные неточности.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Показано умение систематизировать и обобщать информацию, давать</w:t>
      </w:r>
      <w:r w:rsidRPr="00D5742D">
        <w:rPr>
          <w:rFonts w:ascii="Times New Roman" w:hAnsi="Times New Roman" w:cs="Times New Roman"/>
        </w:rPr>
        <w:br/>
        <w:t>ей критическую оценку.</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оформлена в соответствии с планом, но не соблюдены все</w:t>
      </w:r>
      <w:r w:rsidRPr="00D5742D">
        <w:rPr>
          <w:rFonts w:ascii="Times New Roman" w:hAnsi="Times New Roman" w:cs="Times New Roman"/>
        </w:rPr>
        <w:br/>
        <w:t>требования по оформлению реферата (неправильно сделаны ссылки, ошибки в списке библиографии).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реферата раскрыта поверхностно.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Изложение материала непоследовательно.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Слабая аргументация выдвинутых тезисов.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соблюдены требования к оформлению реферата (отсутствуют сноски, допущены ошибки, библиография представлена слабо).</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Тема реферата не раскрыта.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оформлена с грубыми нарушениями требований к реферату.</w:t>
      </w:r>
    </w:p>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r w:rsidRPr="00DB272E">
        <w:rPr>
          <w:rFonts w:ascii="Times New Roman" w:hAnsi="Times New Roman" w:cs="Times New Roman"/>
          <w:b/>
        </w:rPr>
        <w:t>Приложение к рабочей программе  по музыке для 7-х классов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Мониторинговый инструментарий к рабочей программе по  музыке для 7 класса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Пояснительная записка к </w:t>
      </w:r>
      <w:proofErr w:type="spellStart"/>
      <w:r w:rsidRPr="00D5742D">
        <w:rPr>
          <w:rFonts w:ascii="Times New Roman" w:hAnsi="Times New Roman" w:cs="Times New Roman"/>
        </w:rPr>
        <w:t>КИМам</w:t>
      </w:r>
      <w:proofErr w:type="spellEnd"/>
      <w:r w:rsidRPr="00D5742D">
        <w:rPr>
          <w:rFonts w:ascii="Times New Roman" w:hAnsi="Times New Roman" w:cs="Times New Roman"/>
        </w:rPr>
        <w:t xml:space="preserve">  для проведения промежуточной аттестации учащихся 7 класса по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Проведение промежуточной аттестации состоит: из тестовых заданий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Цель проведения работы: мониторинг усвоения знаний по предмету музыка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Задания (тестовые)составлены в соответствии с изученными темами и с учетом требований ФГОС к знаниям и умениям учащихся 7 классов. Задания охватили темы следующих разделов: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Классика и современность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музыкальном театре. Опера  </w:t>
      </w:r>
    </w:p>
    <w:p w:rsidR="003954D6" w:rsidRPr="00D5742D" w:rsidRDefault="003954D6" w:rsidP="003954D6">
      <w:pPr>
        <w:rPr>
          <w:rFonts w:ascii="Times New Roman" w:hAnsi="Times New Roman" w:cs="Times New Roman"/>
        </w:rPr>
      </w:pPr>
      <w:r w:rsidRPr="00D5742D">
        <w:rPr>
          <w:rFonts w:ascii="Times New Roman" w:hAnsi="Times New Roman" w:cs="Times New Roman"/>
        </w:rPr>
        <w:t>«Легкие» и «серьезные» жанры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Что такое «классика «легкой» музыки»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Музыкальная драматургия -развитие музыки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«Легкая» и «серьезная» интонация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Соната. Сонатная форма: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Симфоническая музыка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Инструментальный концерт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«Наполним музыкой сердца» </w:t>
      </w:r>
    </w:p>
    <w:p w:rsidR="003954D6" w:rsidRPr="00D5742D" w:rsidRDefault="003954D6" w:rsidP="003954D6">
      <w:pPr>
        <w:rPr>
          <w:rFonts w:ascii="Times New Roman" w:hAnsi="Times New Roman" w:cs="Times New Roman"/>
        </w:rPr>
      </w:pPr>
      <w:r w:rsidRPr="00D5742D">
        <w:rPr>
          <w:rFonts w:ascii="Times New Roman" w:hAnsi="Times New Roman" w:cs="Times New Roman"/>
        </w:rPr>
        <w:t>Пусть музыка звучит</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ab/>
        <w:t xml:space="preserve">В </w:t>
      </w:r>
      <w:proofErr w:type="spellStart"/>
      <w:r w:rsidRPr="00D5742D">
        <w:rPr>
          <w:rFonts w:ascii="Times New Roman" w:hAnsi="Times New Roman" w:cs="Times New Roman"/>
        </w:rPr>
        <w:t>КИМы</w:t>
      </w:r>
      <w:proofErr w:type="spellEnd"/>
      <w:r w:rsidRPr="00D5742D">
        <w:rPr>
          <w:rFonts w:ascii="Times New Roman" w:hAnsi="Times New Roman" w:cs="Times New Roman"/>
        </w:rPr>
        <w:t xml:space="preserve"> включены различные виды тестовых заданий (с выбором одного      или    нескольких правильных ответов, на соответствии) и состоит из 25 вопросов. На выполнение заданий отводится  30 минут.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Контрольно-измерительные материалы для проведения промежуточной аттестации учащихся 7 класса по музыке </w:t>
      </w:r>
    </w:p>
    <w:p w:rsidR="003954D6" w:rsidRPr="00D5742D" w:rsidRDefault="003954D6" w:rsidP="003954D6">
      <w:pPr>
        <w:rPr>
          <w:rFonts w:ascii="Times New Roman" w:hAnsi="Times New Roman" w:cs="Times New Roman"/>
        </w:rPr>
      </w:pPr>
      <w:r w:rsidRPr="00D5742D">
        <w:rPr>
          <w:rFonts w:ascii="Times New Roman" w:hAnsi="Times New Roman" w:cs="Times New Roman"/>
        </w:rPr>
        <w:t>1. Любимый инструмент И. С. Баха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клавесин       б). орган       в). Скрипка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2. Родина И. С. Баха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Германия       б). Австрия       в). Франция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3. Правильное название Лунной сонаты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соната №14       б). соната №40       в). соната №12</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4. «Король вальсов»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Штраус-отец       б). Штраус-сын       в). Штраус-внук</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5. Стиль творчества Шопена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классицизм       б). романтизм       в). Современный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6. Родина Шопена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Польша       б). Германия       в). Франция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7. Виолончель – инструмент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струнно-смычковый       б). струнно-щипковый        в). Духовой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8. Инструмент, название которого переводится «громко-   тихо»</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а). валторна   б). фортепиано  в). Скрипка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9. Ансамбль из 4 –</w:t>
      </w:r>
      <w:proofErr w:type="spellStart"/>
      <w:r w:rsidRPr="00D5742D">
        <w:rPr>
          <w:rFonts w:ascii="Times New Roman" w:hAnsi="Times New Roman" w:cs="Times New Roman"/>
        </w:rPr>
        <w:t>х</w:t>
      </w:r>
      <w:proofErr w:type="spellEnd"/>
      <w:r w:rsidRPr="00D5742D">
        <w:rPr>
          <w:rFonts w:ascii="Times New Roman" w:hAnsi="Times New Roman" w:cs="Times New Roman"/>
        </w:rPr>
        <w:t xml:space="preserve"> исполнителей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квинтет  б). квартет. В). Дуэт</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10. Тембр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скорость       б). громкость       в). окраска голоса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11. Темп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скорость       б). громкость       в). окраска звука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12. Знак молчания в музыке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ария       б). пиано       в). Пауза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13. Пение на гласный звук</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либретто       б). </w:t>
      </w:r>
      <w:proofErr w:type="spellStart"/>
      <w:r w:rsidRPr="00D5742D">
        <w:rPr>
          <w:rFonts w:ascii="Times New Roman" w:hAnsi="Times New Roman" w:cs="Times New Roman"/>
        </w:rPr>
        <w:t>а-капелла</w:t>
      </w:r>
      <w:proofErr w:type="spellEnd"/>
      <w:r w:rsidRPr="00D5742D">
        <w:rPr>
          <w:rFonts w:ascii="Times New Roman" w:hAnsi="Times New Roman" w:cs="Times New Roman"/>
        </w:rPr>
        <w:t xml:space="preserve">       в). Вокализ</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14. Низкий женский голос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сопрано       б). альт       в). Тенор</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15. Пение без музыкального сопровождения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либретто       б). </w:t>
      </w:r>
      <w:proofErr w:type="spellStart"/>
      <w:r w:rsidRPr="00D5742D">
        <w:rPr>
          <w:rFonts w:ascii="Times New Roman" w:hAnsi="Times New Roman" w:cs="Times New Roman"/>
        </w:rPr>
        <w:t>а-капелла</w:t>
      </w:r>
      <w:proofErr w:type="spellEnd"/>
      <w:r w:rsidRPr="00D5742D">
        <w:rPr>
          <w:rFonts w:ascii="Times New Roman" w:hAnsi="Times New Roman" w:cs="Times New Roman"/>
        </w:rPr>
        <w:t xml:space="preserve">       в). Вокализ</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16. Руководитель оркестра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концертмейстер   б). дирижер  в). Солист</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17. Сценарий к опере или балету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либретто       б). </w:t>
      </w:r>
      <w:proofErr w:type="spellStart"/>
      <w:r w:rsidRPr="00D5742D">
        <w:rPr>
          <w:rFonts w:ascii="Times New Roman" w:hAnsi="Times New Roman" w:cs="Times New Roman"/>
        </w:rPr>
        <w:t>а-капелла</w:t>
      </w:r>
      <w:proofErr w:type="spellEnd"/>
      <w:r w:rsidRPr="00D5742D">
        <w:rPr>
          <w:rFonts w:ascii="Times New Roman" w:hAnsi="Times New Roman" w:cs="Times New Roman"/>
        </w:rPr>
        <w:t xml:space="preserve">       в). вокализ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18. Музыкальное вступление к опере или балету</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а). увертюра       б). сюита       в). Полонез</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19. Исполнитель очень трудных произведений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лауреат       б виртуоз       в). Дирижер</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20. Кульминация – это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самое напряженное место     б). середина произведения      в). Окончание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21. Народное творчество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репертуар       б). фольклор       в). Жанр</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22. Поиск новых путей развития музыки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традиция  б). новаторство  в). Импровизация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23. «Король джаза»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w:t>
      </w:r>
      <w:proofErr w:type="spellStart"/>
      <w:r w:rsidRPr="00D5742D">
        <w:rPr>
          <w:rFonts w:ascii="Times New Roman" w:hAnsi="Times New Roman" w:cs="Times New Roman"/>
        </w:rPr>
        <w:t>Армстронг</w:t>
      </w:r>
      <w:proofErr w:type="spellEnd"/>
      <w:r w:rsidRPr="00D5742D">
        <w:rPr>
          <w:rFonts w:ascii="Times New Roman" w:hAnsi="Times New Roman" w:cs="Times New Roman"/>
        </w:rPr>
        <w:t xml:space="preserve">  б). Пресли  в). </w:t>
      </w:r>
      <w:proofErr w:type="spellStart"/>
      <w:r w:rsidRPr="00D5742D">
        <w:rPr>
          <w:rFonts w:ascii="Times New Roman" w:hAnsi="Times New Roman" w:cs="Times New Roman"/>
        </w:rPr>
        <w:t>Лунгстрем</w:t>
      </w:r>
      <w:proofErr w:type="spellEnd"/>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24. Классические инструменты джаза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саксофон,   фортепиано,   труба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 флейта,    арфа,    аккордеон</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в).балалайка, гитара, скрипка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25. Создатель стиля    «Симфоджаз»</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а). Гершвин   б). </w:t>
      </w:r>
      <w:proofErr w:type="spellStart"/>
      <w:r w:rsidRPr="00D5742D">
        <w:rPr>
          <w:rFonts w:ascii="Times New Roman" w:hAnsi="Times New Roman" w:cs="Times New Roman"/>
        </w:rPr>
        <w:t>Армстронг</w:t>
      </w:r>
      <w:proofErr w:type="spellEnd"/>
      <w:r w:rsidRPr="00D5742D">
        <w:rPr>
          <w:rFonts w:ascii="Times New Roman" w:hAnsi="Times New Roman" w:cs="Times New Roman"/>
        </w:rPr>
        <w:t xml:space="preserve">   в). Рыбников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sz w:val="28"/>
          <w:szCs w:val="28"/>
        </w:rPr>
      </w:pPr>
      <w:r w:rsidRPr="00DB272E">
        <w:rPr>
          <w:rFonts w:ascii="Times New Roman" w:hAnsi="Times New Roman" w:cs="Times New Roman"/>
          <w:b/>
          <w:sz w:val="28"/>
          <w:szCs w:val="28"/>
        </w:rPr>
        <w:lastRenderedPageBreak/>
        <w:t>2.2.2.15.Технология</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Рабочая программ</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5 класс</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Пояснительная записка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разработана  на основании следующих нормативных документов: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Федеральный Государственный образовательный стандарт основного общего образования (приказ Министерства Образования и Науки РФ от 17.12.10 №1897)</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Закон «Об образовании» от 10.07.1992года №3266 (с изменениями и дополнениями)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Примерная программа по технологии для учащихся 5-8 классов, М.: Просвещение, 2013 год (стандарты второго поколения);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Программа основного общего образования «Технология. Обслуживающий труд» рекомендованная Департаментом общего среднего образования Министерства образования Российской Федерации, М.: Издательский центр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xml:space="preserve">», 2010г. Авторы программы: М.В.Хохлова, </w:t>
      </w:r>
      <w:proofErr w:type="spellStart"/>
      <w:r w:rsidRPr="00D5742D">
        <w:rPr>
          <w:rFonts w:ascii="Times New Roman" w:hAnsi="Times New Roman" w:cs="Times New Roman"/>
        </w:rPr>
        <w:t>П.С.Самородский</w:t>
      </w:r>
      <w:proofErr w:type="spellEnd"/>
      <w:r w:rsidRPr="00D5742D">
        <w:rPr>
          <w:rFonts w:ascii="Times New Roman" w:hAnsi="Times New Roman" w:cs="Times New Roman"/>
        </w:rPr>
        <w:t>, Н.В.Синица, В.Д.Симоненко.</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СанПиНа</w:t>
      </w:r>
      <w:proofErr w:type="spellEnd"/>
      <w:r w:rsidRPr="00D5742D">
        <w:rPr>
          <w:rFonts w:ascii="Times New Roman" w:hAnsi="Times New Roman" w:cs="Times New Roman"/>
        </w:rPr>
        <w:t xml:space="preserve"> № 2.4.2.2821-10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Программа составлена в соответствии с Региональным базисным учебным планом, утвержденном МО Оренбургской области (Приказ № 01 – 21/1450 от 30.07.2018г «О формировании учебных планов образовательных учреждений Оренбургской области в 2018 – 2019 учебном году») 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 – 2019 учебный год Приказ №134 от 30.08.2018г.</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Рабочая программа учебного курса технологии предназначена для обучения учащихся 5  класса  средней общеобразовательной школы и рассчитана на один учебный год.</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Технология определяется как наука о преобразовании и использовании материи, энергии и информации в интересах и по плану человека. Эта наука включает изучение методов и средств (орудия, техника) преобразования и использования указанных объектов.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школе «Технология. Обслуживающий труд» - интегративная образовательная область, синтезирующая научные знания из математики, физики, химии и биологии и показывающая их использование в промышленности, энергетике, связи, сельском хозяйстве, транспорте и других направлениях деятельности человека. Поэтому изучение образовательной области «Технология. Обслуживающий труд», предусматривающей творческое развитие учащихся в рамках системы проектов, позволит молодежи приобрести </w:t>
      </w:r>
      <w:proofErr w:type="spellStart"/>
      <w:r w:rsidRPr="00D5742D">
        <w:rPr>
          <w:rFonts w:ascii="Times New Roman" w:hAnsi="Times New Roman" w:cs="Times New Roman"/>
        </w:rPr>
        <w:t>общетрудовые</w:t>
      </w:r>
      <w:proofErr w:type="spellEnd"/>
      <w:r w:rsidRPr="00D5742D">
        <w:rPr>
          <w:rFonts w:ascii="Times New Roman" w:hAnsi="Times New Roman" w:cs="Times New Roman"/>
        </w:rPr>
        <w:t xml:space="preserve"> знания и умения, а также обеспечит ей интеллектуальное, физическое, этическое и эстетическое развитие  и адаптацию к социально-экономическим условиям.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Основная цель обучения школьников по программе «Технология. Обслуживающий труд» - обеспечить усвоение  основ политехнических знаний и умений по элементам техники, технологий, материаловедения, информационных технологий в их интеграции с декоративно-прикладным искусством.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Изучение технологии на базовом уровне направлено на достижение следующих целей: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освоение начальных знаний по прикладной экономике и предпринимательству, необходимых для практической деятельности в условиях рыночной экономики, рационального поведения на рынке труда, товаров и услуг;</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овладение </w:t>
      </w:r>
      <w:proofErr w:type="spellStart"/>
      <w:r w:rsidRPr="00D5742D">
        <w:rPr>
          <w:rFonts w:ascii="Times New Roman" w:hAnsi="Times New Roman" w:cs="Times New Roman"/>
        </w:rPr>
        <w:t>общетрудовыми</w:t>
      </w:r>
      <w:proofErr w:type="spellEnd"/>
      <w:r w:rsidRPr="00D5742D">
        <w:rPr>
          <w:rFonts w:ascii="Times New Roman" w:hAnsi="Times New Roman" w:cs="Times New Roman"/>
        </w:rPr>
        <w:t xml:space="preserve">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познавательных интересов, пространственного воображения, интеллектуальных, творческих, коммуникативных и организаторских способностей;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получение опыта применения технологических знаний и умений в самостоятельной практической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Формирование технологической культуры в первую очередь подразумевает овладение учащимися </w:t>
      </w:r>
      <w:proofErr w:type="spellStart"/>
      <w:r w:rsidRPr="00D5742D">
        <w:rPr>
          <w:rFonts w:ascii="Times New Roman" w:hAnsi="Times New Roman" w:cs="Times New Roman"/>
        </w:rPr>
        <w:t>общетрудовыми</w:t>
      </w:r>
      <w:proofErr w:type="spellEnd"/>
      <w:r w:rsidRPr="00D5742D">
        <w:rPr>
          <w:rFonts w:ascii="Times New Roman" w:hAnsi="Times New Roman" w:cs="Times New Roman"/>
        </w:rPr>
        <w:t xml:space="preserve"> и жизненно важными умениями и навыками, так необходимыми в семье, коллективе, современном обществе, поэтому основная задача, решение которой предполагается при изучении курса «Технология. Обслуживающий труд», - это приобретение жизненно важных умений.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Использование метода проектов позволяет на деле реализовать </w:t>
      </w:r>
      <w:proofErr w:type="spellStart"/>
      <w:r w:rsidRPr="00D5742D">
        <w:rPr>
          <w:rFonts w:ascii="Times New Roman" w:hAnsi="Times New Roman" w:cs="Times New Roman"/>
        </w:rPr>
        <w:t>деятельностный</w:t>
      </w:r>
      <w:proofErr w:type="spellEnd"/>
      <w:r w:rsidRPr="00D5742D">
        <w:rPr>
          <w:rFonts w:ascii="Times New Roman" w:hAnsi="Times New Roman" w:cs="Times New Roman"/>
        </w:rPr>
        <w:t xml:space="preserve"> подход в трудовом обучении учащихся и интегрировать знания и умения, полученные ими при изучении предмета технологии на разных этапах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Данная программа по желанию социума (детей и родителей), а также, учитывая оснащение кабинета технологии,  уделяет особое внимание ручному труду учащихся, так как навыки ручного труда всегда будут необходимы и профессионалу и просто в быту, в семейном «разделении труда». В век автоматизации и механизации создается опасность зарождения «безрукого» поколения.</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Общая характеристика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полностью реализует Федеральный компонент образовательного стандарта основного общего образования, и составлена с учетом новой Концепции технологического образования.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Рабочая программа составлена с учетом опыта трудовой и технологической деятельности, полученного учащимися при обучении в начальной школе.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Учебное содержание программы курса базируется на содержании примерной программы по направлению «Технология. Обслуживающий труд»  и структурируется по разделам: «Кулинария», «Создание изделий из текстильных и поделочных материалов» с обязательным включением в себя таких  разделов как: «Электротехнические работы», «Технологии ведения дома»,  «Современное </w:t>
      </w:r>
      <w:r w:rsidRPr="00D5742D">
        <w:rPr>
          <w:rFonts w:ascii="Times New Roman" w:hAnsi="Times New Roman" w:cs="Times New Roman"/>
        </w:rPr>
        <w:lastRenderedPageBreak/>
        <w:t>производство и профессиональное образование» с изучением материала по следующим сквозным линиям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культура и эстетика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получение, обработка, хранение и использование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основы черчения, графики, дизайна; </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домашней и прикладной экономики, предпринимательства;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знакомство с миром профессий, выбор жизненных, профессиональных планов учащимися;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влияние технологических процессов на окружающую среду и здоровье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проектная деятельность;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история, перспективы и социальные последствия развития технологии и техники.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Содержание курса строится на основе </w:t>
      </w:r>
      <w:proofErr w:type="spellStart"/>
      <w:r w:rsidRPr="00D5742D">
        <w:rPr>
          <w:rFonts w:ascii="Times New Roman" w:hAnsi="Times New Roman" w:cs="Times New Roman"/>
        </w:rPr>
        <w:t>системно-деятельностного</w:t>
      </w:r>
      <w:proofErr w:type="spellEnd"/>
      <w:r w:rsidRPr="00D5742D">
        <w:rPr>
          <w:rFonts w:ascii="Times New Roman" w:hAnsi="Times New Roman" w:cs="Times New Roman"/>
        </w:rPr>
        <w:t xml:space="preserve"> подхода. «Технология. Обслуживающий труд» - учебный предмет в основной школе, фундаментом которого являются научные знания о человеке, его физиологии, о технологических процессах, применяемых как в быту, так и в промышленном производстве. Предмет "Технология. Обслуживающий труд" обобщает знания полученные обучающимися по другим предметам, преподаваемым в школе, показывает их практическое применение в повседневной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Результатом изучения курса является развитие у учащихся широкого круга компетентностей: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Социально – адаптивной (гражданственной)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Когнитивной (познавательной)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Информационно – технологической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Коммуникативной.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Новизна данной программы определяется тем, что при её реализации: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Больше внимания уделяется продуктивной деятельности на уроках и во внеурочной деятельности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у учащихся формируются и развиваются универсальные учебные действия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реализуется главная задача образования – гражданское становление личности.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организации процесса обучения в рамках данной программы предполагается применение педагогических технологий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проектной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исследовательской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проблемного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формирования универсальных учебных действий;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Технология оценки достижения планируемых образовательных результатов.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Задачи учебного курса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Образовательные: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приобретение графических умений и навыков, графической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знакомство с наиболее перспективными и распространенными технологиями преобразования материалов, энергии и информации в сферах домашнего хозяйства, а также освоение этих технологий;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знакомство с принципами дизайна, художественного проектирования, а также выполнение проектов.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Воспитательные: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технологической культуры и культуры труда, воспитание трудолюбия;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уважительного и бережного отношения к себе и окружающим людям;</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бережного отношения к окружающей природе с учетом экономических и экологических знаний и социальных последствий;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творческого отношения в преобразовании окружающей действительности.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результате изучения технологии учащиеся должны: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знать/понимать: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технологические понятия;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назначения и технологические свойства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назначение применяемых ручных инструментов, приспособлений, правила безопасной работы с ними;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приемы и последовательность выполнения технологических операций;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влияние различных технологий обработки материалов и получения продукции на окружающую среду и здоровье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осуществлять доступными средствами контроль качества изготавливаемого изделия (детали);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находить и устранять допущенные дефекты;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проводить разработку учебного проекта изготовления изделия или получения продукта с использованием освоенных технологий и доступных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планировать работу с учетом имеющихся ресурсов и условий;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распределять работу при коллективной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 приобретенные знания и умения в практической деятельности и повседневной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для получения технологических сведений из разнообразных источников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организации индивидуальной и коллективной 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изготовления или ремонта изделий из различных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создания изделий или получения продукта с использованием ручных инструментов и приспособлений;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обеспечения безопасности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оценки затрат, необходимых для создания объекта труда или услуги.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по учебному курсу «Технология. Обслуживающий труд» включает разделы: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Кулинария. Формирование культуры питания у детей способствует созданию физически здорового поколения.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В связи с неполной укомплектованностью кабинета технологии в нашей школе практические работы раздела «Технология приготовления пищи» приготовление происходит в школьной столовой.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Создание изделий из текстильных и поделочных материалов.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Технология ведения дома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Электротехнические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Творческие проектные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Дизайн пришкольного участка.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Современное производство и профессиональное образование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Каждый раздел программы и включенные в них темы предусматривают знакомство с профессиями в области труда, связанного или с обработкой конструкционных и поделочных материалов, или с производством и обработкой пищевых продуктов и многое другое, что способствует выявлению осознанного профессионального самоопределения учащимися.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Поскольку ведущей деятельностью пятиклассников остается игра, в процесс обучения включены элементы игровых технологий. Теоретический материал преподносится в форме бесед, поисковых  и самостоятельных работ. Согласно требованиям </w:t>
      </w:r>
      <w:proofErr w:type="spellStart"/>
      <w:r w:rsidRPr="00D5742D">
        <w:rPr>
          <w:rFonts w:ascii="Times New Roman" w:hAnsi="Times New Roman" w:cs="Times New Roman"/>
        </w:rPr>
        <w:t>СанПиН</w:t>
      </w:r>
      <w:proofErr w:type="spellEnd"/>
      <w:r w:rsidRPr="00D5742D">
        <w:rPr>
          <w:rFonts w:ascii="Times New Roman" w:hAnsi="Times New Roman" w:cs="Times New Roman"/>
        </w:rPr>
        <w:t xml:space="preserve"> 2.4.2.1178-02 длительность практической работы на уроках технологии для обучающихся в 5-6 классах не превышает 65% времени занятий. Длительность непрерывной работы по основным трудовым операциям для обучающихся в 5 классах – не более 10 минут.  На выполнение творческих проектов выделяется около 25% общего времени интегративно в  течение учебного года. </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знаний, умений и уровня творческого развития учащихся осуществляется с помощью тестирования, перечня теоретических вопросов, практических работ и заданий в течение года, также защиты проекта. Для оценки  теоретических понятий используются проверочные тесты, для оценки умений – практические задания и мини-проекты.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результате освоения обучающимися различных видов деятельности (индивидуальной, коллективной, самостоятельной, поисковой, практической, проектной) предполагается </w:t>
      </w:r>
      <w:r w:rsidRPr="00D5742D">
        <w:rPr>
          <w:rFonts w:ascii="Times New Roman" w:hAnsi="Times New Roman" w:cs="Times New Roman"/>
        </w:rPr>
        <w:lastRenderedPageBreak/>
        <w:t>сформировать и значительно развить жизненно важные компетентности: социально-трудовая, социально-бытовая, самообслуживания, коммуникативная. Кроме того, знакомство с трудовыми профессиями позволит сформировать и компетентность в сфере профессионального самоопределения.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Важной проблемой проведения занятий по технологии в неделимых классах является разработка методики проведения занятий одновременно с мальчиками и девочками.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Все разделы программы включают в себя основные теоретические сведения, практические работы. В реализации программы важное место от</w:t>
      </w:r>
      <w:r w:rsidRPr="00D5742D">
        <w:rPr>
          <w:rFonts w:ascii="Times New Roman" w:hAnsi="Times New Roman" w:cs="Times New Roman"/>
        </w:rPr>
        <w:softHyphen/>
        <w:t>водится методу проектов, который способствует по</w:t>
      </w:r>
      <w:r w:rsidRPr="00D5742D">
        <w:rPr>
          <w:rFonts w:ascii="Times New Roman" w:hAnsi="Times New Roman" w:cs="Times New Roman"/>
        </w:rPr>
        <w:softHyphen/>
        <w:t>вышению познавательной и трудовой активнос</w:t>
      </w:r>
      <w:r w:rsidRPr="00D5742D">
        <w:rPr>
          <w:rFonts w:ascii="Times New Roman" w:hAnsi="Times New Roman" w:cs="Times New Roman"/>
        </w:rPr>
        <w:softHyphen/>
        <w:t>ти школьников, росту их самостоятельности. Такой метод работы предусматривает коллективную форму выполнения проекта.</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Место предмета в базисном учебном плане.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федеральном базисном учебном плане на учебный предмет технология в 5 классе отводится –  68 часов (из расчета 2 часа в неделю).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I четверть ( 9 недель)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II четверть ( 7 недель)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III четверть ( 10 недель)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IV четверть (  8 недель)</w:t>
      </w:r>
    </w:p>
    <w:p w:rsidR="003954D6" w:rsidRPr="00D5742D" w:rsidRDefault="003954D6" w:rsidP="003954D6">
      <w:pPr>
        <w:rPr>
          <w:rFonts w:ascii="Times New Roman" w:hAnsi="Times New Roman" w:cs="Times New Roman"/>
        </w:rPr>
      </w:pPr>
    </w:p>
    <w:tbl>
      <w:tblPr>
        <w:tblW w:w="7345"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4"/>
        <w:gridCol w:w="806"/>
        <w:gridCol w:w="1693"/>
        <w:gridCol w:w="2125"/>
        <w:gridCol w:w="1597"/>
      </w:tblGrid>
      <w:tr w:rsidR="003954D6" w:rsidRPr="00D5742D" w:rsidTr="003954D6">
        <w:trPr>
          <w:jc w:val="center"/>
        </w:trPr>
        <w:tc>
          <w:tcPr>
            <w:tcW w:w="1124"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Класс</w:t>
            </w:r>
          </w:p>
        </w:tc>
        <w:tc>
          <w:tcPr>
            <w:tcW w:w="80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Кол. часов</w:t>
            </w:r>
          </w:p>
        </w:tc>
        <w:tc>
          <w:tcPr>
            <w:tcW w:w="16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Практических работ</w:t>
            </w:r>
          </w:p>
        </w:tc>
        <w:tc>
          <w:tcPr>
            <w:tcW w:w="212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Самостоятельных работ</w:t>
            </w:r>
          </w:p>
        </w:tc>
        <w:tc>
          <w:tcPr>
            <w:tcW w:w="159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Контрольных работ</w:t>
            </w:r>
          </w:p>
        </w:tc>
      </w:tr>
      <w:tr w:rsidR="003954D6" w:rsidRPr="00D5742D" w:rsidTr="003954D6">
        <w:trPr>
          <w:jc w:val="center"/>
        </w:trPr>
        <w:tc>
          <w:tcPr>
            <w:tcW w:w="1124"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80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68</w:t>
            </w:r>
          </w:p>
        </w:tc>
        <w:tc>
          <w:tcPr>
            <w:tcW w:w="169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c>
          <w:tcPr>
            <w:tcW w:w="212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1597"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bl>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 xml:space="preserve">Личностные,  </w:t>
      </w:r>
      <w:proofErr w:type="spellStart"/>
      <w:r w:rsidRPr="00DB272E">
        <w:rPr>
          <w:rFonts w:ascii="Times New Roman" w:hAnsi="Times New Roman" w:cs="Times New Roman"/>
          <w:b/>
        </w:rPr>
        <w:t>метапредметные</w:t>
      </w:r>
      <w:proofErr w:type="spellEnd"/>
      <w:r w:rsidRPr="00DB272E">
        <w:rPr>
          <w:rFonts w:ascii="Times New Roman" w:hAnsi="Times New Roman" w:cs="Times New Roman"/>
          <w:b/>
        </w:rPr>
        <w:t xml:space="preserve"> и предметные результаты</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освоения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познавательных интересов и активности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трудолюбия и ответственности за качество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установками, нормами и правилами организации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Осознание необходимости общественно-полезного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бережного отношения к природным и хозяйственным ресурсам</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навыками, установками, нормами и правилами НОТ</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lastRenderedPageBreak/>
        <w:t>Метапредметные</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 способами управления отдельными видами распространенной в быту техники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применять в практической деятельности знаний, полученных при изучении основных наук</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знаний алгоритмизации планирования процессов познавательно-трудовой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Использование дополнительной информации при проектировании и создании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норм и правил культуры труда в соответствии с технологической культурой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Согласование и координация совместной познавательно-трудовой деятельности с другими участниками ОП</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познавательной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Рациональное использование учебной и дополнительной информации для проектирования и создания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Распознавание видов, назначения и материалов, инструментов и приспособлений, применяемых в технологических процессах при изучении разделов «Кулинария», «Создание изделий из текстильных материалов», «Художественные ремесла»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способами НОТ, формами деятельности, соответствующими культуре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В мотивационной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Оценивание своей способности и готовности к труду</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Осознание ответственности за качество результатов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Наличие экологической культуры при обосновании выбора объектов труда и выполнении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Стремление к экономичности и бережливости в расходовании времени, материалов при выполнении кулинарных и раскройных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В трудовой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Планирование технологического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Подбор материалов, инструментов и оборудования с учетом характера объекта труда и технологической последовательности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норм и правил безопасности, правил санитарии и гигиены</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Контроль промежуточного и конечного результата труда для выявления допущенных ошибок в процессе труда при изучении учебных разделов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 физиолого-психологической сфере: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Развитие моторики и координации рук при работе с ручными инструментами и при выполнении операций с помощью машин и механизмов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Достижение необходимой точности движений при выполнении различных технологических операций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требуемой величины усилий прикладываемых к инструментам с учетом технологических требований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Сочетание образного и логического мышления в процессе проектной деятельности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эстетической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дизайнерского проектирования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Моделирование художественного оформления объекта труда при изучении раздела «Конструирование и моделирование фартука»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Эстетическое и рациональное оснащение рабочего места с учетом требований эргономики и НОТ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В коммуникативной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рабочей группы для выполнения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Публичная презентация и защита проекта, изделия, продукта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Разработка вариантов рекламных образцов</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Содержание учебного предмета.</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5-й КЛАСС</w:t>
      </w:r>
    </w:p>
    <w:p w:rsidR="003954D6" w:rsidRPr="00D5742D" w:rsidRDefault="003954D6" w:rsidP="003954D6">
      <w:pPr>
        <w:rPr>
          <w:rFonts w:ascii="Times New Roman" w:hAnsi="Times New Roman" w:cs="Times New Roman"/>
        </w:rPr>
      </w:pPr>
      <w:r w:rsidRPr="00D5742D">
        <w:rPr>
          <w:rFonts w:ascii="Times New Roman" w:hAnsi="Times New Roman" w:cs="Times New Roman"/>
        </w:rPr>
        <w:t>Вводное занятие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Технология как учебная дисциплина и как наука. Цель и задачи изучения предмета «Технология» в 5 классе. Содержание предмета. Последовательность его изу</w:t>
      </w:r>
      <w:r w:rsidRPr="00D5742D">
        <w:rPr>
          <w:rFonts w:ascii="Times New Roman" w:hAnsi="Times New Roman" w:cs="Times New Roman"/>
        </w:rPr>
        <w:softHyphen/>
        <w:t>чения. Санитарно-гигиенические требования и правила внут</w:t>
      </w:r>
      <w:r w:rsidRPr="00D5742D">
        <w:rPr>
          <w:rFonts w:ascii="Times New Roman" w:hAnsi="Times New Roman" w:cs="Times New Roman"/>
        </w:rPr>
        <w:softHyphen/>
        <w:t>реннего распорядка при работе в школьных мастерских. Орга</w:t>
      </w:r>
      <w:r w:rsidRPr="00D5742D">
        <w:rPr>
          <w:rFonts w:ascii="Times New Roman" w:hAnsi="Times New Roman" w:cs="Times New Roman"/>
        </w:rPr>
        <w:softHyphen/>
        <w:t>низация теоретической и практической частей урока.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Знакомство с содержанием и после</w:t>
      </w:r>
      <w:r w:rsidRPr="00D5742D">
        <w:rPr>
          <w:rFonts w:ascii="Times New Roman" w:hAnsi="Times New Roman" w:cs="Times New Roman"/>
        </w:rPr>
        <w:softHyphen/>
        <w:t>довательностью изучения предмета «Технология» в 5 классе. Знакомство с библиотечкой кабинета, электронными средства</w:t>
      </w:r>
      <w:r w:rsidRPr="00D5742D">
        <w:rPr>
          <w:rFonts w:ascii="Times New Roman" w:hAnsi="Times New Roman" w:cs="Times New Roman"/>
        </w:rPr>
        <w:softHyphen/>
        <w:t>ми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Учебник «Технология» для 5-х неделимых классов, библиотечка кабинета. Элек</w:t>
      </w:r>
      <w:r w:rsidRPr="00D5742D">
        <w:rPr>
          <w:rFonts w:ascii="Times New Roman" w:hAnsi="Times New Roman" w:cs="Times New Roman"/>
        </w:rPr>
        <w:softHyphen/>
        <w:t>тронные средства обучения.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Кулинария (14 ч).</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Санитария и гигиена (2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Санитарные требования к помещению кухни и столовой. Правила санитарии и гигиены при обработке пищевых продуктов.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Приведение помещения кухни в соответствие с требованиями санитарии и гигиены. Проведение сухой и влажной уборки. Рациональное размещение инструментов на рабочих местах. Безопасные приемы работы с оборудованием, инструментами, горячими жидкостями. Освоение способов применения различных моющих и чистящих средств. Оказание первой помощи при ожогах, порезах и других травмах.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Рабочее место бригады на кухне. </w:t>
      </w:r>
    </w:p>
    <w:p w:rsidR="003954D6" w:rsidRPr="00D5742D" w:rsidRDefault="003954D6" w:rsidP="003954D6">
      <w:pPr>
        <w:rPr>
          <w:rFonts w:ascii="Times New Roman" w:hAnsi="Times New Roman" w:cs="Times New Roman"/>
        </w:rPr>
      </w:pPr>
      <w:r w:rsidRPr="00D5742D">
        <w:rPr>
          <w:rFonts w:ascii="Times New Roman" w:hAnsi="Times New Roman" w:cs="Times New Roman"/>
        </w:rPr>
        <w:t>Физиология питания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Понятие о процессе пищеварения. Общие сведения о питательных веществах и витаминах. Содержание витаминов в пищевых продуктах. Суточная потребность в витаминах.</w:t>
      </w:r>
    </w:p>
    <w:p w:rsidR="003954D6" w:rsidRPr="00DB272E" w:rsidRDefault="003954D6" w:rsidP="003954D6">
      <w:pPr>
        <w:rPr>
          <w:rFonts w:ascii="Times New Roman" w:hAnsi="Times New Roman" w:cs="Times New Roman"/>
          <w:b/>
        </w:rPr>
      </w:pPr>
      <w:r w:rsidRPr="00DB272E">
        <w:rPr>
          <w:rFonts w:ascii="Times New Roman" w:hAnsi="Times New Roman" w:cs="Times New Roman"/>
          <w:b/>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Работа с таблицами по составу и количеству витаминов в различных продуктах.  Определение количества и состава продуктов, обеспечивающих  суточную потребность человека в витаминах.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Таблицы, справочные материалы. </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приготовления пищи (6 ч)</w:t>
      </w:r>
    </w:p>
    <w:p w:rsidR="003954D6" w:rsidRPr="00D5742D" w:rsidRDefault="003954D6" w:rsidP="003954D6">
      <w:pPr>
        <w:rPr>
          <w:rFonts w:ascii="Times New Roman" w:hAnsi="Times New Roman" w:cs="Times New Roman"/>
        </w:rPr>
      </w:pPr>
      <w:r w:rsidRPr="00D5742D">
        <w:rPr>
          <w:rFonts w:ascii="Times New Roman" w:hAnsi="Times New Roman" w:cs="Times New Roman"/>
        </w:rPr>
        <w:t>Бутерброды, горячие напитки (2ч)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Продукты, используемые для приготовления бутербродов. Виды бутербродов. Способы оформления открытых бутербродов. Условия и сроки хранения бутербродов.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горячих напитков. Способы заваривания кофе, какао, чая и трав.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Выполнение эскизов художественного оформления бутербродов. Нарезка продуктов. Подбор ножей и разделочных досок. Приготовление бутербродов и горячих напитков к завтраку.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Бутерброды и горячие напитки к завтраку.</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Блюда из яиц (2ч)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Строение яйца. Способы определения свежести яиц. Приспособления и оборудование для приготовления блюд из яиц. Особенности кулинарного использования перепелиных яиц.</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Определение свежести яиц. Первичная обработка яиц. Приготовление блюда из яиц. Выполнение эскизов художественной росписи яиц. Крашение и роспись яиц.</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Омлет, яичница, вареные яйца.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Блюда из овощей(2ч)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овощей, содержание в них минеральных веществ, белков, жиров, углеводов, витаминов.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Методы определения качества овощей. Влияние экологии на качество овощей. Назначение, виды и технология механической обработки овощей.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салатов. Изменение содержания витаминов и минеральных веществ в зависимости от условий кулинарной обработки. Принципы подбора овощных гарниров к мясу, рыбе.</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Современные инструменты и приспособления для механической обработки и нарезки овощей. Фигурная нарезка овощей для художественного оформления салатов. Выполнение эскизов оформления салатов для различной формы салатниц: круглой, овальной, квадратной. Приготовление блюд из сырых и вареных овощей. Жаренье овощей и определение их готовности.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Эскизы оформления салатов. Салаты из сырых овощей и вареных овощей. Овощные гарниры.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Сервировка стола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Составление меню на завтрак. Правила подачи горячих напитков. Столовые приборы и правила пользования ими. Эстетическое оформление стола. Правила поведения за столом.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Выполнение эскизов художественного украшения стола к завтраку. Оформление готовых блюд и подача их к столу. Складывание тканевых и бумажных салфеток различными способами.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Эскизы художественного украшения стола к завтраку. Салфетки.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Заготовка продуктов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Роль продовольственных запасов в экономном ведении домашнего хозяйства. Способы приготовления домашних запасов. Правила сбора ягод, овощей, фруктов грибов, лекарственных трав для закладки на хранение. Условия и сроки хранения сушеных и замороженных продуктов. Температура и влажность в хранилище овощей и фруктов.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Закладка яблок на хранение. Сушка фруктов, ягод, грибов, кореньев, зелени, лекарственных трав Замораживание и хранение ягод, фруктов, овощей и зелени в домашнем холодильнике.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Фрукты, ягоды, грибы, коренья, зелень, лекарственные травы.</w:t>
      </w:r>
    </w:p>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r w:rsidRPr="00DB272E">
        <w:rPr>
          <w:rFonts w:ascii="Times New Roman" w:hAnsi="Times New Roman" w:cs="Times New Roman"/>
          <w:b/>
        </w:rPr>
        <w:t>Планируемые результаты: УУД:</w:t>
      </w:r>
    </w:p>
    <w:p w:rsidR="003954D6" w:rsidRPr="00DB272E" w:rsidRDefault="003954D6" w:rsidP="003954D6">
      <w:pPr>
        <w:rPr>
          <w:rFonts w:ascii="Times New Roman" w:hAnsi="Times New Roman" w:cs="Times New Roman"/>
          <w:b/>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проявлять самостоятельность и личную ответственность за свои поступки на основе представлений о нравственных нормах,  доброжелательность и эмоционально-нравственную отзывчивость, понимание и сопереживание чувствам других людей; проявлять положительные качества личности, дисциплинированность, трудолюбие, эстетичности.</w:t>
      </w:r>
    </w:p>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proofErr w:type="spellStart"/>
      <w:r w:rsidRPr="00DB272E">
        <w:rPr>
          <w:rFonts w:ascii="Times New Roman" w:hAnsi="Times New Roman" w:cs="Times New Roman"/>
          <w:b/>
        </w:rPr>
        <w:t>Метапредметные</w:t>
      </w:r>
      <w:proofErr w:type="spellEnd"/>
      <w:r w:rsidRPr="00DB272E">
        <w:rPr>
          <w:rFonts w:ascii="Times New Roman" w:hAnsi="Times New Roman" w:cs="Times New Roman"/>
          <w:b/>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познавательные: осознавать важность освоения универсальных умений связанных с выполнением практической работы; осмысливать технологию приготовления блюд; соблюдение правил техники безопасности и санитарии при выполнении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коммуникативные: овладеть способами позитивного взаимодействия со сверстниками в группах; уметь объяснять ошибки при выполнении практической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регулятивные: уметь выполнять задание в соответствии с поставленной целью; организовывать рабочее место; понимать причины успеха/неуспеха учебной деятельности и конструктивно  действовать даже в ситуациях неуспеха; уметь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овладеть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Создание изделий из текстильных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и поделочных  материалов (36 ч).</w:t>
      </w:r>
    </w:p>
    <w:p w:rsidR="003954D6" w:rsidRPr="00D5742D" w:rsidRDefault="003954D6" w:rsidP="003954D6">
      <w:pPr>
        <w:rPr>
          <w:rFonts w:ascii="Times New Roman" w:hAnsi="Times New Roman" w:cs="Times New Roman"/>
        </w:rPr>
      </w:pPr>
      <w:r w:rsidRPr="00D5742D">
        <w:rPr>
          <w:rFonts w:ascii="Times New Roman" w:hAnsi="Times New Roman" w:cs="Times New Roman"/>
        </w:rPr>
        <w:t>Рукоделие. Художественные ремесла (12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Традиционные виды рукоделия и декоративно-прикладного творчества.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Знакомство с художественным ремеслом «Узелковый батик». Технология выполнения изделия в технике «Батик». Виды росписи ткани. Разновидности красителей. Приёмы работы с пластмассой.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Зарисовка традиционных орнаментов, определение колорита и материалов для вышивки. Организация рабочего места для ручного шитья. Вышивание метки, монограммы стебельчатым швом. Выполнение эскизов композиции вышивки для отделки фартука или салфетки. Определение места и размера узора на изделии.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Перевод рисунка на ткань, увеличение и уменьшение рисунка. Заправка изделия в пяльцы. Выполнения простейших вышивальных швов: стебельчатого, тамбурного, «вперед иголку», «назад иголку», петельного, «козлик». Способы </w:t>
      </w:r>
      <w:proofErr w:type="spellStart"/>
      <w:r w:rsidRPr="00D5742D">
        <w:rPr>
          <w:rFonts w:ascii="Times New Roman" w:hAnsi="Times New Roman" w:cs="Times New Roman"/>
        </w:rPr>
        <w:t>безузлового</w:t>
      </w:r>
      <w:proofErr w:type="spellEnd"/>
      <w:r w:rsidRPr="00D5742D">
        <w:rPr>
          <w:rFonts w:ascii="Times New Roman" w:hAnsi="Times New Roman" w:cs="Times New Roman"/>
        </w:rPr>
        <w:t xml:space="preserve"> закрепления рабочей нити. Свободная вышивка по рисованному контуру узора. Отделка вышивкой скатерти, салфетки, фартука, носового платка.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Скатерть, салфетка, фартук, носовой платок</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материаловедения  (4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Классификация текстильных волокон. Натуральные растительные волокна. Изготовление нитей и тканей в условиях прядильного и ткацкого производства и в домашних условиях. Основная и уточная нити, кромка и ширина ткани. Полотняное переплетение. Лицевая и изнаночная сторона ткани. Свойства тканей из натуральных растительных волокон. Краткие сведения об ассортименте хлопчатобумажных и льняных тканей. Материалы, применяемые в декоративно-прикладном искусстве.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Изучение свойств нитей основы и утка. Определение направления долевой нити в ткани. Определение лицевой и изнаночной сторон ткани. Выполнение образца полотняного переплетения.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Образцы ткани. Образец полотняного переплетения.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машиноведения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Виды передач поступательного, колебательного и вращательного движения. Виды машин, применяемых в швейной промышленности. Бытовая универсальная швейная машина, ее </w:t>
      </w:r>
      <w:r w:rsidRPr="00D5742D">
        <w:rPr>
          <w:rFonts w:ascii="Times New Roman" w:hAnsi="Times New Roman" w:cs="Times New Roman"/>
        </w:rPr>
        <w:lastRenderedPageBreak/>
        <w:t>технические характеристики. Назначение основных узлов. Виды приводов швейной машины, их устройство, преимущества и недостатки.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Подготовка универсальной бытовой швейной машины к работе. Безопасные приемы труда при работе на швейной машине. Намотка нитки на шпульку. Заправка верхней и нижней нитей. Выполнение машинных строчек на ткани по намеченным линиям. Регулировка длины стежка.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Швейная машина. Образцы машинных строчек.</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Конструирование и моделирование швейных изделий (4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Виды рабочей одежды. Фартуки в национальном костюме. Общие правила построения и оформления чертежей швейных изделий. Типы линий в системе ЕСКД. Правила пользования чертежными инструментами и принадлежностями. Понятие о масштабе, чертеже, эскизе.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Фигура человека и ее измерение. Правила снятия мерок.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Понятие о форме, контрасте, симметрии и асимметрии. Использование цвета, фактуры материала, различных видов отделки при моделировании швейных изделий.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Снятие мерок и запись результатов измерений. Построение чертежа фартука в масштабе 1:4 и в натуральную величину по своим меркам. Моделирование фартука выбранного фасона. Подготовка выкройки к раскрою.</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Чертеж и выкройка фартука. Виды отделок.</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изготовления швейных изделий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Прямые стежки. Строчки, выполняемые прямыми стежками: сметочная, заметочная, наметочная, копировальная, строчки для образования сборок. Шов, строчка, стежок, длина стежка, ширина шва.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Правила безопасной работы с колющим и режущим инструментом.</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Конструкция машинного шва. Длина стежка, ширина шва. Назначение и конструкция соединительных и краевых швов, их условные графические обозначения и технология выполнения.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Способы рациональной раскладки выкройки в зависимости от ширины ткани и направления рисунка. Художественная отделка изделия. Влажно-тепловая обработка и ее значение при изготовлении швейных изделий. </w:t>
      </w:r>
    </w:p>
    <w:p w:rsidR="003954D6" w:rsidRPr="00DB272E" w:rsidRDefault="003954D6" w:rsidP="003954D6">
      <w:pPr>
        <w:rPr>
          <w:rFonts w:ascii="Times New Roman" w:hAnsi="Times New Roman" w:cs="Times New Roman"/>
          <w:b/>
        </w:rPr>
      </w:pPr>
      <w:r w:rsidRPr="00DB272E">
        <w:rPr>
          <w:rFonts w:ascii="Times New Roman" w:hAnsi="Times New Roman" w:cs="Times New Roman"/>
          <w:b/>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Организация рабочего места для ручных работ. Подбор инструментов и материалов. Выполнение ручных стежков, строчек и швов.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Подготовка ткани к раскрою. Раскладка выкройки фартука и головного убора. </w:t>
      </w:r>
      <w:proofErr w:type="spellStart"/>
      <w:r w:rsidRPr="00D5742D">
        <w:rPr>
          <w:rFonts w:ascii="Times New Roman" w:hAnsi="Times New Roman" w:cs="Times New Roman"/>
        </w:rPr>
        <w:t>Обмеловка</w:t>
      </w:r>
      <w:proofErr w:type="spellEnd"/>
      <w:r w:rsidRPr="00D5742D">
        <w:rPr>
          <w:rFonts w:ascii="Times New Roman" w:hAnsi="Times New Roman" w:cs="Times New Roman"/>
        </w:rPr>
        <w:t xml:space="preserve"> и раскрой ткани. Перенос контурных и контрольных линий и точек на ткань. Обработка нагрудника и нижней части фартука швом </w:t>
      </w:r>
      <w:proofErr w:type="spellStart"/>
      <w:r w:rsidRPr="00D5742D">
        <w:rPr>
          <w:rFonts w:ascii="Times New Roman" w:hAnsi="Times New Roman" w:cs="Times New Roman"/>
        </w:rPr>
        <w:t>вподгибку</w:t>
      </w:r>
      <w:proofErr w:type="spellEnd"/>
      <w:r w:rsidRPr="00D5742D">
        <w:rPr>
          <w:rFonts w:ascii="Times New Roman" w:hAnsi="Times New Roman" w:cs="Times New Roman"/>
        </w:rPr>
        <w:t xml:space="preserve"> с закрытым срезом или тесьмой. Обработка накладных карманов, пояса  и бретелей. Соединение деталей изделия машинными швами. Отделка и влажно-тепловая обработка изделия. Контроль и оценка качества готового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Образцы ручных стежков, строчек и швов, фартук, головной убор.</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использовать приобретенные знания и умения в практической деятельности и повседневной жизни; для изготовления изделия из текстильных материалов с использованием швейных машины; оборудования и приспособлений, приборов влажно-тепловой обработки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Следить за систематичностью выполнения своей работы; проявлять самостоятельность и личную ответственность за свои поступки на основе представлений о нравственных нормах,  доброжелательность и эмоционально-нравственную отзывчивость, понимание и сопереживание чувствам других людей; проявлять положительные качества личности, дисциплинированность, трудолюбие и упорство в достижении поставленной цели.</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познавательные: осознавать важность освоения универсальных умений связанных с выполнением упражнений, практической работы; осмысливать технологию изготовления изделия; соблюдение правил техники безопасности при выполнении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коммуникативные: овладеть способами позитивного взаимодействия со сверстниками; уметь объяснять ошибки при выполнении практической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регулятивные: выполнять задание в соответствии с поставленной целью; организовывать рабочее место; понимать причины успеха/неуспеха учебной деятельности и конструктивно  действовать даже в ситуациях неуспеха; уметь планировать, контролировать и оценивать учебные действия в соответствии с поставленной задачей и условиями ее реализации.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Технологии ведения дома (4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Эстетика и экология жилища(2ч)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Краткие сведения из истории архитектуры и интерьера. Национальные традиции, связь архитектуры с природой. Интерьер жилых помещений и их комфортность. Современные стили в интерьере.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Рациональное размещение оборудования кухни и уход за ним. Создание интерьера кухни с учетом запросов и потребностей семьи и санитарно-гигиенических требований.  Современные системы фильтрации воды. Разделение кухни на зону для приготовления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пищи и зону столовой. Отделка интерьера тканями, росписью, резьбой по дереву. Декоративное украшение кухни изделиями собственного изготовления.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Влияние электробытовых приборов и технологий приготовления пищи на здоровье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Выполнение эскиза интерьера кухни. Выполнение эскизов прихваток, полотенец и др.</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Интерьер кухни. Прихватки, салфетки, полотенца.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Уход за одеждой и обувью   (2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Современные средства ухода за бельевыми изделиями, одеждой и обувью. Средства защиты от моли. Оборудование и приспособления для сухой и влажной уборки.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Удаление пятен с одежды. Ремонт одежды декоративными отделочными заплатами ручным и машинным способами. Закладка на хранение шерстяных и меховых изделий. Закладка на летнее хранение зимней обуви. Влажная уборка дома.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Изделие, подлежащее ремонту, шерстяные изделия.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проявлять самостоятельность и личную ответственность за свои поступки на основе представлений о нравственных нормах,  доброжелательность и эмоционально-нравственную отзывчивость, понимание и сопереживание чувствам других людей; проявлять положительные качества личности, дисциплинированность, трудолюбие и упорство в достижении поставленной цели</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познавательные: осознавать важность освоения универсальных умений связанных с выполнением практической работы; осмысливать технологию выполнения изделия; соблюдение правил техники безопасности (что можно делать и что опасно делать) при выполнении работ.</w:t>
      </w:r>
      <w:r w:rsidRPr="00D5742D">
        <w:rPr>
          <w:rFonts w:ascii="Times New Roman" w:hAnsi="Times New Roman" w:cs="Times New Roman"/>
        </w:rPr>
        <w:cr/>
        <w:t>- коммуникативные: овладеть способами позитивного взаимодействия со сверстниками в парах и группах; уметь объяснять ошибки при выполнении практической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регулятивные: уметь выполнять задание в соответствии с поставленной целью; организовывать рабочее место; понимать причины успеха/неуспеха учебной деятельности и конструктивно  действовать даже в ситуациях неуспеха; уметь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овладеть логическими действиями сравнения, </w:t>
      </w:r>
      <w:r w:rsidRPr="00D5742D">
        <w:rPr>
          <w:rFonts w:ascii="Times New Roman" w:hAnsi="Times New Roman" w:cs="Times New Roman"/>
        </w:rPr>
        <w:lastRenderedPageBreak/>
        <w:t>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Электротехнические работы (2 час).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Электромонтажные работы (2ч)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Общее понятие об электрическом токе. Виды источников тока и потребителей электрической энергии. Правила </w:t>
      </w:r>
      <w:proofErr w:type="spellStart"/>
      <w:r w:rsidRPr="00D5742D">
        <w:rPr>
          <w:rFonts w:ascii="Times New Roman" w:hAnsi="Times New Roman" w:cs="Times New Roman"/>
        </w:rPr>
        <w:t>электробезопасности</w:t>
      </w:r>
      <w:proofErr w:type="spellEnd"/>
      <w:r w:rsidRPr="00D5742D">
        <w:rPr>
          <w:rFonts w:ascii="Times New Roman" w:hAnsi="Times New Roman" w:cs="Times New Roman"/>
        </w:rPr>
        <w:t xml:space="preserve"> и эксплуатации бытовых электроприборов. Индивидуальные средства защиты при выполнении электротехнических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Виды соединения элементов в электрических цепях. Условное графическое изображение элементов электрических цепей на электрических схемах. </w:t>
      </w:r>
      <w:proofErr w:type="spellStart"/>
      <w:r w:rsidRPr="00D5742D">
        <w:rPr>
          <w:rFonts w:ascii="Times New Roman" w:hAnsi="Times New Roman" w:cs="Times New Roman"/>
        </w:rPr>
        <w:t>Электроустановочные</w:t>
      </w:r>
      <w:proofErr w:type="spellEnd"/>
      <w:r w:rsidRPr="00D5742D">
        <w:rPr>
          <w:rFonts w:ascii="Times New Roman" w:hAnsi="Times New Roman" w:cs="Times New Roman"/>
        </w:rPr>
        <w:t xml:space="preserve"> изделия. Виды проводов. Приемы монтажа установочных изделий.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Профессии, связанные с выполнением электромонтажных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Организация рабочего места, использование инструментов и приспособлений для выполнения электромонтажных работ. Выполнение механического </w:t>
      </w:r>
      <w:proofErr w:type="spellStart"/>
      <w:r w:rsidRPr="00D5742D">
        <w:rPr>
          <w:rFonts w:ascii="Times New Roman" w:hAnsi="Times New Roman" w:cs="Times New Roman"/>
        </w:rPr>
        <w:t>оконцевания</w:t>
      </w:r>
      <w:proofErr w:type="spellEnd"/>
      <w:r w:rsidRPr="00D5742D">
        <w:rPr>
          <w:rFonts w:ascii="Times New Roman" w:hAnsi="Times New Roman" w:cs="Times New Roman"/>
        </w:rPr>
        <w:t xml:space="preserve">, соединения и ответвления проводов. Подключение проводов к патрону электрической лампы, выключателю, вилке, розетке. Сборка модели электроосветительного прибора из деталей </w:t>
      </w:r>
      <w:proofErr w:type="spellStart"/>
      <w:r w:rsidRPr="00D5742D">
        <w:rPr>
          <w:rFonts w:ascii="Times New Roman" w:hAnsi="Times New Roman" w:cs="Times New Roman"/>
        </w:rPr>
        <w:t>электроконструктора</w:t>
      </w:r>
      <w:proofErr w:type="spellEnd"/>
      <w:r w:rsidRPr="00D5742D">
        <w:rPr>
          <w:rFonts w:ascii="Times New Roman" w:hAnsi="Times New Roman" w:cs="Times New Roman"/>
        </w:rPr>
        <w:t>. Оказание первой помощи при поражении электрическим током.</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Электроосветительный прибор из деталей </w:t>
      </w:r>
      <w:proofErr w:type="spellStart"/>
      <w:r w:rsidRPr="00D5742D">
        <w:rPr>
          <w:rFonts w:ascii="Times New Roman" w:hAnsi="Times New Roman" w:cs="Times New Roman"/>
        </w:rPr>
        <w:t>электроконструктора</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 личностные: Проявлять познавательный интерес и активность в данной области предметной технологической деятельности. Развивать трудолюбие и ответственность за качество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познавательные :Изучать правила эксплуатации бытовых электроприборов, принципы их работы, оценивать результаты деятельности; выстраивать 2 логическую цепь рассуждений; осуществлять поиск и выделение необходимой информации.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регулятивные : Выполнять механическое </w:t>
      </w:r>
      <w:proofErr w:type="spellStart"/>
      <w:r w:rsidRPr="00D5742D">
        <w:rPr>
          <w:rFonts w:ascii="Times New Roman" w:hAnsi="Times New Roman" w:cs="Times New Roman"/>
        </w:rPr>
        <w:t>оконцевание</w:t>
      </w:r>
      <w:proofErr w:type="spellEnd"/>
      <w:r w:rsidRPr="00D5742D">
        <w:rPr>
          <w:rFonts w:ascii="Times New Roman" w:hAnsi="Times New Roman" w:cs="Times New Roman"/>
        </w:rPr>
        <w:t xml:space="preserve">, соединение и ответвление проводов. Подключать провода к патрону электрической лампы, выключателю, вилке, розетке. </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коммуникативные: Осуществлять взаимопомощь и взаимоконтроль во время практической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Творческие проектные работы (6ч)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Знакомство с понятием «Творческий проект по технологии». Проектирование и изготовление личностно или общественно значимых изделий с использованием конструкционных, текстильных и поделочных материалов. Этапы проектной деятельности: поисковый, технологический, аналитический, и их содержание. Требования к выполнению творческого проекта. Разработка технологического маршрута и эго поэтапного выполнения. Реклама. Цель рекламы. Требования к готовому изделию.</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Практические работы. Выдвижение идеи для выполнения учебного проекта. Анализ моделей из банка объектов для творческих проектов. Подбор материалов, инструментов, и приспособлений, технологии выполнения. Разработка творческого проекта. Разработка рекламного проекта изделия. Отделка изделия. Презентация творческого проекта. Самооценка результатов качества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Творческие проекты, например:  «Наряд для завтрака»,  «Лоскутное изделие»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Дизайн пришкольного участка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Основные понятия о ландшафте, о террасах, дорожках, миниатюрных садах.  Выполнение эскиза миниатюрного сада. Профессии, связанные с дизайном ландшафта. Виды цветочных культур для декоративного оформления клумб.</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Тестирование Варианты объектов труда. Схемы, таблицы.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Планируемые результаты УУД:</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личностные: Творческий подход к выполнению изделия. Осознавать пользу труда, бережно относиться к материалам.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познавательные: Осуществлять поиск и выделение необходимой информации, сравнивать информацию, полученную из разных источников. Создавать алгоритм действий и 8 выполнять их. Анализировать изделие по заданным критериям.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регулятивные: Составление плана на основе эскизов, осуществление действий по алгоритму. Контроль и коррекция своей деятельности на каждом этапе выполнения изделия. - </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Учебно-методическое и материально-техническое обеспечение</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учебного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Список литературы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Учебник  - Технология. Технология ведения дома 5 класс: учебник для учащихся общеобразовательных учреждений / [Н.В. Синица, В.Д. Симоненко – М.: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2014.)</w:t>
      </w:r>
    </w:p>
    <w:p w:rsidR="003954D6" w:rsidRPr="00D5742D" w:rsidRDefault="003954D6" w:rsidP="003954D6">
      <w:pPr>
        <w:rPr>
          <w:rFonts w:ascii="Times New Roman" w:hAnsi="Times New Roman" w:cs="Times New Roman"/>
        </w:rPr>
      </w:pPr>
      <w:r w:rsidRPr="00D5742D">
        <w:rPr>
          <w:rFonts w:ascii="Times New Roman" w:hAnsi="Times New Roman" w:cs="Times New Roman"/>
        </w:rPr>
        <w:t> Технология.  Индустриальные технологии 6 класс: учебник для учащихся общеобразовательных учреждений / [А.Р.Тищенко, В.Д. Симоненко – М.: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2013.)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Технология. 5-6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поуроч</w:t>
      </w:r>
      <w:proofErr w:type="spellEnd"/>
      <w:r w:rsidRPr="00D5742D">
        <w:rPr>
          <w:rFonts w:ascii="Times New Roman" w:hAnsi="Times New Roman" w:cs="Times New Roman"/>
        </w:rPr>
        <w:t xml:space="preserve">. планы по учеб. под ред. В. Д. Симоненко / авт.-сост. О. В. Павлова, Г. П. Попова. - Волгоград: Учитель, 2007. </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Индустриальные технологии: 5 класс: Учебник для учащихся общеобразовательных учреждений \  А.Т. Тищенко. В.Д. Симоненко. – М.:Вентана-Граф.2012 г</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Поурочные разработки по технологии (вариант для мальчиков): 5 класс. -М.: ВАКО, 2009.</w:t>
      </w:r>
    </w:p>
    <w:p w:rsidR="003954D6" w:rsidRPr="00D5742D" w:rsidRDefault="003954D6" w:rsidP="003954D6">
      <w:pPr>
        <w:rPr>
          <w:rFonts w:ascii="Times New Roman" w:hAnsi="Times New Roman" w:cs="Times New Roman"/>
        </w:rPr>
      </w:pPr>
      <w:r w:rsidRPr="00D5742D">
        <w:rPr>
          <w:rFonts w:ascii="Times New Roman" w:hAnsi="Times New Roman" w:cs="Times New Roman"/>
        </w:rPr>
        <w:t>Уроки технологии с применением ИКТ. 5-6 классы. Методическое пособие с электронным приложением. -М.: Планета, 2011.</w:t>
      </w:r>
    </w:p>
    <w:p w:rsidR="003954D6" w:rsidRPr="00D5742D" w:rsidRDefault="003954D6" w:rsidP="003954D6">
      <w:pPr>
        <w:rPr>
          <w:rFonts w:ascii="Times New Roman" w:hAnsi="Times New Roman" w:cs="Times New Roman"/>
        </w:rPr>
      </w:pPr>
      <w:r w:rsidRPr="00D5742D">
        <w:rPr>
          <w:rFonts w:ascii="Times New Roman" w:hAnsi="Times New Roman" w:cs="Times New Roman"/>
        </w:rPr>
        <w:t>Карабанов Технология обработки древесины 5-9 класс Учебник /2004 год/</w:t>
      </w:r>
    </w:p>
    <w:p w:rsidR="003954D6" w:rsidRPr="00D5742D" w:rsidRDefault="003954D6" w:rsidP="003954D6">
      <w:pPr>
        <w:rPr>
          <w:rFonts w:ascii="Times New Roman" w:hAnsi="Times New Roman" w:cs="Times New Roman"/>
        </w:rPr>
      </w:pPr>
      <w:r w:rsidRPr="00D5742D">
        <w:rPr>
          <w:rFonts w:ascii="Times New Roman" w:hAnsi="Times New Roman" w:cs="Times New Roman"/>
        </w:rPr>
        <w:t>Муравьев Технология обработки металла 5-9 класс /2004 год/</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Технология. 5-11 классы. Проектная деятельность на уроках: Н.А. Понамарева. - Изд. 2-е. – Волгоград: Учитель, 2012.</w:t>
      </w:r>
    </w:p>
    <w:p w:rsidR="003954D6" w:rsidRPr="003954D6" w:rsidRDefault="003954D6">
      <w:pPr>
        <w:rPr>
          <w:rFonts w:ascii="Times New Roman" w:hAnsi="Times New Roman" w:cs="Times New Roman"/>
        </w:rPr>
      </w:pPr>
      <w:r w:rsidRPr="00D5742D">
        <w:rPr>
          <w:rFonts w:ascii="Times New Roman" w:hAnsi="Times New Roman" w:cs="Times New Roman"/>
        </w:rPr>
        <w:t xml:space="preserve">Программа основного общего образования «Технология. Обслуживающий труд» М.В.Хохлова, </w:t>
      </w:r>
      <w:proofErr w:type="spellStart"/>
      <w:r w:rsidRPr="00D5742D">
        <w:rPr>
          <w:rFonts w:ascii="Times New Roman" w:hAnsi="Times New Roman" w:cs="Times New Roman"/>
        </w:rPr>
        <w:t>П.С.Самородский</w:t>
      </w:r>
      <w:proofErr w:type="spellEnd"/>
      <w:r w:rsidRPr="00D5742D">
        <w:rPr>
          <w:rFonts w:ascii="Times New Roman" w:hAnsi="Times New Roman" w:cs="Times New Roman"/>
        </w:rPr>
        <w:t>, Н.В.Синица, В.Д.Симоненко  М.: Издательский центр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xml:space="preserve">», 2010г. </w:t>
      </w:r>
    </w:p>
    <w:tbl>
      <w:tblPr>
        <w:tblW w:w="6879" w:type="pct"/>
        <w:tblLook w:val="0000"/>
      </w:tblPr>
      <w:tblGrid>
        <w:gridCol w:w="9465"/>
        <w:gridCol w:w="3703"/>
      </w:tblGrid>
      <w:tr w:rsidR="003954D6" w:rsidRPr="00D5742D" w:rsidTr="003954D6">
        <w:trPr>
          <w:trHeight w:val="517"/>
        </w:trPr>
        <w:tc>
          <w:tcPr>
            <w:tcW w:w="3594" w:type="pct"/>
            <w:vMerge w:val="restart"/>
            <w:vAlign w:val="center"/>
          </w:tcPr>
          <w:p w:rsidR="003954D6" w:rsidRPr="00D5742D" w:rsidRDefault="003954D6" w:rsidP="003954D6">
            <w:pPr>
              <w:rPr>
                <w:rFonts w:ascii="Times New Roman" w:hAnsi="Times New Roman" w:cs="Times New Roman"/>
              </w:rPr>
            </w:pPr>
          </w:p>
          <w:p w:rsidR="003954D6" w:rsidRPr="003954D6" w:rsidRDefault="003954D6" w:rsidP="003954D6">
            <w:pPr>
              <w:jc w:val="center"/>
              <w:rPr>
                <w:rFonts w:ascii="Times New Roman" w:hAnsi="Times New Roman" w:cs="Times New Roman"/>
                <w:b/>
              </w:rPr>
            </w:pPr>
            <w:r w:rsidRPr="003954D6">
              <w:rPr>
                <w:rFonts w:ascii="Times New Roman" w:hAnsi="Times New Roman" w:cs="Times New Roman"/>
                <w:b/>
              </w:rPr>
              <w:t>Планируемые результаты по образовательной области</w:t>
            </w:r>
          </w:p>
          <w:p w:rsidR="003954D6" w:rsidRPr="003954D6" w:rsidRDefault="003954D6" w:rsidP="003954D6">
            <w:pPr>
              <w:jc w:val="center"/>
              <w:rPr>
                <w:rFonts w:ascii="Times New Roman" w:hAnsi="Times New Roman" w:cs="Times New Roman"/>
                <w:b/>
              </w:rPr>
            </w:pPr>
            <w:r w:rsidRPr="003954D6">
              <w:rPr>
                <w:rFonts w:ascii="Times New Roman" w:hAnsi="Times New Roman" w:cs="Times New Roman"/>
                <w:b/>
              </w:rPr>
              <w:t>«Технология. Обслуживающий труд»</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результате изучения технологии ученик познакомиться: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с основными технологическими понятиями и характеристиками;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с назначением и технологическими свойствами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с назначением и устройством применяемых ручных инструментов, приспособлений, машин и оборудования;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 видами, приемами и последовательностью выполнения технологических операций, влиянием различных технологий обработки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материалов и получения продукции на окружающую среду и здоровье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с профессиями и специальностями, связанными с обработкой материалов, созданием изделий из них, получением продукции;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 значением здорового питания для сохранения своего здоровья;</w:t>
            </w:r>
          </w:p>
        </w:tc>
        <w:tc>
          <w:tcPr>
            <w:tcW w:w="1406" w:type="pct"/>
            <w:vMerge w:val="restart"/>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17"/>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r w:rsidR="003954D6" w:rsidRPr="00D5742D" w:rsidTr="003954D6">
        <w:trPr>
          <w:trHeight w:val="509"/>
        </w:trPr>
        <w:tc>
          <w:tcPr>
            <w:tcW w:w="3594" w:type="pct"/>
            <w:vMerge/>
            <w:vAlign w:val="center"/>
          </w:tcPr>
          <w:p w:rsidR="003954D6" w:rsidRPr="00D5742D" w:rsidRDefault="003954D6" w:rsidP="003954D6">
            <w:pPr>
              <w:rPr>
                <w:rFonts w:ascii="Times New Roman" w:hAnsi="Times New Roman" w:cs="Times New Roman"/>
              </w:rPr>
            </w:pPr>
          </w:p>
        </w:tc>
        <w:tc>
          <w:tcPr>
            <w:tcW w:w="1406" w:type="pct"/>
            <w:vMerge/>
            <w:vAlign w:val="center"/>
          </w:tcPr>
          <w:p w:rsidR="003954D6" w:rsidRPr="00D5742D" w:rsidRDefault="003954D6" w:rsidP="003954D6">
            <w:pPr>
              <w:rPr>
                <w:rFonts w:ascii="Times New Roman" w:hAnsi="Times New Roman" w:cs="Times New Roman"/>
              </w:rPr>
            </w:pPr>
          </w:p>
        </w:tc>
      </w:tr>
    </w:tbl>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по установленным нормативам следующие трудовые операции и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-рационально организовывать рабочее место;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находить необходимую информацию в различных источниках;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применять конструкторскую и технологическую документацию;</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составлять последовательность выполнения технологических операций для изготовления изделия или выполнения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выбирать сырье, материалы, пищевые продукты, инструменты и оборудование для выполнения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конструировать, моделировать, изготавливать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соблюдать безопасные приемы труда и правила пользования ручными инструментами, машинами и электрооборудование- осуществлять доступными мерительными средствами, измерительными приборами и визуально контроль качества изготавливаемого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изделия (детали);</w:t>
      </w:r>
    </w:p>
    <w:p w:rsidR="003954D6" w:rsidRPr="00D5742D" w:rsidRDefault="003954D6" w:rsidP="003954D6">
      <w:pPr>
        <w:rPr>
          <w:rFonts w:ascii="Times New Roman" w:hAnsi="Times New Roman" w:cs="Times New Roman"/>
        </w:rPr>
      </w:pPr>
      <w:r w:rsidRPr="00D5742D">
        <w:rPr>
          <w:rFonts w:ascii="Times New Roman" w:hAnsi="Times New Roman" w:cs="Times New Roman"/>
        </w:rPr>
        <w:t>- находить и устранять допущенные дефекты;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проводить разработку творческого проекта изготовления изделия или получения продукта с использованием освоенных технологий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и доступных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планировать работы с учетом имеющихся ресурсов и условий;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распределять работу при коллективной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 приобретенные знания и умения в практической деятельности и повседневной жизни для:</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понимания ценности материальной культуры для жизни и развития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формирования эстетической среды бытия;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развития творческих способностей и достижения высоких результатов преобразующей творческой деятельности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получения технико-технологических сведений из разнообразных источников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организации индивидуальной и коллективной 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изготовления изделий декоративно-прикладного искусства для оформления интерьера;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изготовления или ремонта изделий из различных материалов с использованием ручных инструментов, приспособлений, машин,</w:t>
      </w:r>
    </w:p>
    <w:p w:rsidR="003954D6" w:rsidRPr="00D5742D" w:rsidRDefault="003954D6" w:rsidP="003954D6">
      <w:pPr>
        <w:rPr>
          <w:rFonts w:ascii="Times New Roman" w:hAnsi="Times New Roman" w:cs="Times New Roman"/>
        </w:rPr>
      </w:pPr>
      <w:r w:rsidRPr="00D5742D">
        <w:rPr>
          <w:rFonts w:ascii="Times New Roman" w:hAnsi="Times New Roman" w:cs="Times New Roman"/>
        </w:rPr>
        <w:t>оборудования;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контроля качества выполняемых работ с применением мерительных, контрольных и разметочных инструментов;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-выполнения безопасных приемов труда и правил </w:t>
      </w:r>
      <w:proofErr w:type="spellStart"/>
      <w:r w:rsidRPr="00D5742D">
        <w:rPr>
          <w:rFonts w:ascii="Times New Roman" w:hAnsi="Times New Roman" w:cs="Times New Roman"/>
        </w:rPr>
        <w:t>электробезопасности</w:t>
      </w:r>
      <w:proofErr w:type="spellEnd"/>
      <w:r w:rsidRPr="00D5742D">
        <w:rPr>
          <w:rFonts w:ascii="Times New Roman" w:hAnsi="Times New Roman" w:cs="Times New Roman"/>
        </w:rPr>
        <w:t>, санитарии и гигиены;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оценки затрат, необходимых для создания объекта или услуги; построения планов профессионального образования и трудоустройства.</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Критерии оценки качества знаний учащихся по технологии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При устной проверке.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полностью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изложить учебный материал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подтверждает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правильно и обстоятельно отвечает на дополнительные вопросы учителя.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основном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незначительные ошибки при его изложении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подтверждает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отвечает на дополнительные вопросы учителя.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усвоил существенную часть учебного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значительные ошибки при его изложении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затрудняется подтвердить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слабо отвечает на дополнительные вопросы учителя.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почти не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изложить учебный материал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подтвердить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отвечает на большую часть дополнительных вопросов учителя.</w:t>
      </w:r>
    </w:p>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r w:rsidRPr="00DB272E">
        <w:rPr>
          <w:rFonts w:ascii="Times New Roman" w:hAnsi="Times New Roman" w:cs="Times New Roman"/>
          <w:b/>
        </w:rPr>
        <w:t>При выполнении практических работ.</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 планирует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и полностью использует знания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и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правильно планирует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и полностью использует знания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основном правильно и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Оценка «3»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ошибки при планировании  выполнения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самостоятельно использовать значительную часть знаний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ошибки и не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затрудняется самостоятельно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правильно спланировать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использовать знаний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грубые ошибки и не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самостоятельно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r w:rsidRPr="00DB272E">
        <w:rPr>
          <w:rFonts w:ascii="Times New Roman" w:hAnsi="Times New Roman" w:cs="Times New Roman"/>
          <w:b/>
        </w:rPr>
        <w:t>При выполнении творческих и проектных работ</w:t>
      </w:r>
    </w:p>
    <w:p w:rsidR="003954D6" w:rsidRPr="00D5742D" w:rsidRDefault="003954D6" w:rsidP="003954D6">
      <w:pPr>
        <w:rPr>
          <w:rFonts w:ascii="Times New Roman" w:hAnsi="Times New Roman" w:cs="Times New Roman"/>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803"/>
        <w:gridCol w:w="1948"/>
        <w:gridCol w:w="2211"/>
        <w:gridCol w:w="1883"/>
      </w:tblGrid>
      <w:tr w:rsidR="003954D6" w:rsidRPr="00D5742D" w:rsidTr="003954D6">
        <w:tc>
          <w:tcPr>
            <w:tcW w:w="198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Технико-экономические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требования</w:t>
            </w:r>
          </w:p>
        </w:tc>
        <w:tc>
          <w:tcPr>
            <w:tcW w:w="180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ставится, если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w:t>
            </w:r>
          </w:p>
        </w:tc>
        <w:tc>
          <w:tcPr>
            <w:tcW w:w="194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ставится, если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w:t>
            </w:r>
          </w:p>
        </w:tc>
        <w:tc>
          <w:tcPr>
            <w:tcW w:w="22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ставится, если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w:t>
            </w:r>
          </w:p>
        </w:tc>
        <w:tc>
          <w:tcPr>
            <w:tcW w:w="188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ставится, если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учащийся:</w:t>
            </w:r>
          </w:p>
        </w:tc>
      </w:tr>
      <w:tr w:rsidR="003954D6" w:rsidRPr="00D5742D" w:rsidTr="003954D6">
        <w:tc>
          <w:tcPr>
            <w:tcW w:w="198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Защита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проекта</w:t>
            </w:r>
          </w:p>
        </w:tc>
        <w:tc>
          <w:tcPr>
            <w:tcW w:w="180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Обнаруживает полное соответствие содержания доклада и проделанной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Правильно и четко отвечает </w:t>
            </w:r>
            <w:r w:rsidRPr="00D5742D">
              <w:rPr>
                <w:rFonts w:ascii="Times New Roman" w:hAnsi="Times New Roman" w:cs="Times New Roman"/>
              </w:rPr>
              <w:lastRenderedPageBreak/>
              <w:t xml:space="preserve">на все поставленные вопросы. </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самостоятельно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Подтвердить теоретические положения конкретными примерами.</w:t>
            </w:r>
          </w:p>
        </w:tc>
        <w:tc>
          <w:tcPr>
            <w:tcW w:w="194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Обнаруживает, в основном, полное соответствие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доклада и проделанной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Правильно и </w:t>
            </w:r>
            <w:r w:rsidRPr="00D5742D">
              <w:rPr>
                <w:rFonts w:ascii="Times New Roman" w:hAnsi="Times New Roman" w:cs="Times New Roman"/>
              </w:rPr>
              <w:lastRenderedPageBreak/>
              <w:t>четко отвечает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почти на все поставленные вопросы. </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в основном, самостоятельно подтвердить теоретические положения конкретными примерами</w:t>
            </w:r>
          </w:p>
        </w:tc>
        <w:tc>
          <w:tcPr>
            <w:tcW w:w="22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Обнаруживает неполное соответствие доклада 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проделанной проектной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Не может правильно и четко ответить на </w:t>
            </w:r>
            <w:r w:rsidRPr="00D5742D">
              <w:rPr>
                <w:rFonts w:ascii="Times New Roman" w:hAnsi="Times New Roman" w:cs="Times New Roman"/>
              </w:rPr>
              <w:lastRenderedPageBreak/>
              <w:t>отдельные вопросы.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Затрудняется самостоятельно подтвердить теоретическое положение конкретными примерами.</w:t>
            </w:r>
          </w:p>
        </w:tc>
        <w:tc>
          <w:tcPr>
            <w:tcW w:w="188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Обнаруживает незнание большей части проделанной проектной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Не может правильно и четко ответить на </w:t>
            </w:r>
            <w:r w:rsidRPr="00D5742D">
              <w:rPr>
                <w:rFonts w:ascii="Times New Roman" w:hAnsi="Times New Roman" w:cs="Times New Roman"/>
              </w:rPr>
              <w:lastRenderedPageBreak/>
              <w:t>многие вопросы.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подтвердить теоретические положения конкретными примерами.</w:t>
            </w:r>
          </w:p>
        </w:tc>
      </w:tr>
      <w:tr w:rsidR="003954D6" w:rsidRPr="00D5742D" w:rsidTr="003954D6">
        <w:tc>
          <w:tcPr>
            <w:tcW w:w="198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Оформление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проекта</w:t>
            </w:r>
          </w:p>
        </w:tc>
        <w:tc>
          <w:tcPr>
            <w:tcW w:w="180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Печатный вариант.</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Соответствие требованиям последовательности выполнения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Грамотное, полное изложение всех разделов.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Наличие и качество наглядных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(иллюстрации, зарисовки, фотографии, схемы и т.д.).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Соответствие технологических разработок </w:t>
            </w:r>
          </w:p>
        </w:tc>
        <w:tc>
          <w:tcPr>
            <w:tcW w:w="194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Печатный вариант.</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Соответствие требованиям выполнения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Грамотное, в основном, полное изложение всех разделов.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Качественное, неполное количество наглядных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Соответствие технологических разработок современным требованиям.</w:t>
            </w:r>
          </w:p>
        </w:tc>
        <w:tc>
          <w:tcPr>
            <w:tcW w:w="22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Печатный вариант. </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Неполное соответствие требованиям проекта. Не совсем грамотное изложение разделов. Некачественные наглядные материалы. Неполное соответствие технологических разработок и современным требованиям.</w:t>
            </w:r>
          </w:p>
        </w:tc>
        <w:tc>
          <w:tcPr>
            <w:tcW w:w="188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Рукописный вариант.</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соответствие требованиям выполнения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Неграмотное изложение всех разделов.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Отсутствие наглядных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Устаревшие 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обработки.</w:t>
            </w:r>
          </w:p>
        </w:tc>
      </w:tr>
      <w:tr w:rsidR="003954D6" w:rsidRPr="00D5742D" w:rsidTr="003954D6">
        <w:tc>
          <w:tcPr>
            <w:tcW w:w="198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Практическая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направленность</w:t>
            </w:r>
          </w:p>
        </w:tc>
        <w:tc>
          <w:tcPr>
            <w:tcW w:w="180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Выполненное изделие соответствует и может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использоваться по назначению, предусмотренному при </w:t>
            </w:r>
            <w:r w:rsidRPr="00D5742D">
              <w:rPr>
                <w:rFonts w:ascii="Times New Roman" w:hAnsi="Times New Roman" w:cs="Times New Roman"/>
              </w:rPr>
              <w:lastRenderedPageBreak/>
              <w:t>разработке проекта.</w:t>
            </w:r>
          </w:p>
          <w:p w:rsidR="003954D6" w:rsidRPr="00D5742D" w:rsidRDefault="003954D6" w:rsidP="003954D6">
            <w:pPr>
              <w:rPr>
                <w:rFonts w:ascii="Times New Roman" w:hAnsi="Times New Roman" w:cs="Times New Roman"/>
              </w:rPr>
            </w:pPr>
          </w:p>
        </w:tc>
        <w:tc>
          <w:tcPr>
            <w:tcW w:w="194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Выполненное изделие соответствует и может использоваться по назначению и допущенные отклонения в </w:t>
            </w:r>
            <w:r w:rsidRPr="00D5742D">
              <w:rPr>
                <w:rFonts w:ascii="Times New Roman" w:hAnsi="Times New Roman" w:cs="Times New Roman"/>
              </w:rPr>
              <w:lastRenderedPageBreak/>
              <w:t>проекте не имеют принципиального значения.</w:t>
            </w:r>
          </w:p>
        </w:tc>
        <w:tc>
          <w:tcPr>
            <w:tcW w:w="22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Выполненное изделие имеет отклонение от указанного назначения, предусмотренного в проекте, но может использоваться в </w:t>
            </w:r>
            <w:r w:rsidRPr="00D5742D">
              <w:rPr>
                <w:rFonts w:ascii="Times New Roman" w:hAnsi="Times New Roman" w:cs="Times New Roman"/>
              </w:rPr>
              <w:lastRenderedPageBreak/>
              <w:t>другом практическом применении.</w:t>
            </w:r>
          </w:p>
        </w:tc>
        <w:tc>
          <w:tcPr>
            <w:tcW w:w="188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Выполненное изделие не соответствует и не может использоваться по назначению.</w:t>
            </w:r>
          </w:p>
        </w:tc>
      </w:tr>
      <w:tr w:rsidR="003954D6" w:rsidRPr="00D5742D" w:rsidTr="003954D6">
        <w:tc>
          <w:tcPr>
            <w:tcW w:w="198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Соответствие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технологии </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выполнения</w:t>
            </w:r>
          </w:p>
        </w:tc>
        <w:tc>
          <w:tcPr>
            <w:tcW w:w="180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выполнена в соответствии с технологией.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Правильность подбора</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Технологических операций при проектировании.</w:t>
            </w:r>
          </w:p>
        </w:tc>
        <w:tc>
          <w:tcPr>
            <w:tcW w:w="194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выполнена в соответствии с технологией, отклонение от указанных  инструкционных карт не имеют принципиального значения</w:t>
            </w:r>
          </w:p>
        </w:tc>
        <w:tc>
          <w:tcPr>
            <w:tcW w:w="22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выполнена с отклонением от технологии, но изделие может быть использовано по назначению</w:t>
            </w:r>
          </w:p>
        </w:tc>
        <w:tc>
          <w:tcPr>
            <w:tcW w:w="188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Обработка изделий (детали) выполнена с грубыми отклонениями от  технологии, применялись не предусмотренные операции, изделие бракуется</w:t>
            </w:r>
          </w:p>
        </w:tc>
      </w:tr>
      <w:tr w:rsidR="003954D6" w:rsidRPr="00D5742D" w:rsidTr="003954D6">
        <w:tc>
          <w:tcPr>
            <w:tcW w:w="198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Качество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проектного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изделия</w:t>
            </w:r>
          </w:p>
        </w:tc>
        <w:tc>
          <w:tcPr>
            <w:tcW w:w="180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Изделие выполнено в соответствии эскизу чертежа.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Размеры выдержаны. Отделка выполнена в соответствии с требованиями предусмотренными в проекте. </w:t>
            </w:r>
          </w:p>
          <w:p w:rsidR="003954D6" w:rsidRPr="00D5742D" w:rsidRDefault="003954D6" w:rsidP="003954D6">
            <w:pPr>
              <w:rPr>
                <w:rFonts w:ascii="Times New Roman" w:hAnsi="Times New Roman" w:cs="Times New Roman"/>
              </w:rPr>
            </w:pPr>
          </w:p>
        </w:tc>
        <w:tc>
          <w:tcPr>
            <w:tcW w:w="194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Изделие выполнено в соответствии эскизу, чертежу, размеры выдержаны, но качество отделки ниже требуемого</w:t>
            </w:r>
          </w:p>
        </w:tc>
        <w:tc>
          <w:tcPr>
            <w:tcW w:w="221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Изделие выполнено по чертежу и эскизу с небольшими отклонениями, качество отделки удовлетворительно, ухудшился внешний вид изделия</w:t>
            </w:r>
          </w:p>
        </w:tc>
        <w:tc>
          <w:tcPr>
            <w:tcW w:w="1883"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Изделие выполнено с отступлениями от чертежа, не соответствует эскизу. Дополнительная доработка не может привести </w:t>
            </w:r>
          </w:p>
        </w:tc>
      </w:tr>
    </w:tbl>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r w:rsidRPr="00DB272E">
        <w:rPr>
          <w:rFonts w:ascii="Times New Roman" w:hAnsi="Times New Roman" w:cs="Times New Roman"/>
          <w:b/>
        </w:rPr>
        <w:t>При выполнении тестов, контрольных работ</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 ставится, если учащийся:     выполнил   90 - 100 %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 ставится, если учащийся:     выполнил   70 - 89 %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 ставится, если учащийся:     выполнил   30 - 69 %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 ставится, если учащийся:     выполнил   до 30 % работы</w:t>
      </w:r>
    </w:p>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r w:rsidRPr="00D5742D">
        <w:rPr>
          <w:rFonts w:ascii="Times New Roman" w:hAnsi="Times New Roman" w:cs="Times New Roman"/>
        </w:rPr>
        <w:t xml:space="preserve">            </w:t>
      </w:r>
      <w:r w:rsidRPr="00DB272E">
        <w:rPr>
          <w:rFonts w:ascii="Times New Roman" w:hAnsi="Times New Roman" w:cs="Times New Roman"/>
          <w:b/>
        </w:rPr>
        <w:t>Формы контроля: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Самостоятельная работа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Контрольная работа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Тестовые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Устный опрос.</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Защита проекта.</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Учебно-тематический план 5 класс</w:t>
      </w:r>
    </w:p>
    <w:tbl>
      <w:tblPr>
        <w:tblW w:w="25814" w:type="dxa"/>
        <w:tblInd w:w="-386" w:type="dxa"/>
        <w:tblLayout w:type="fixed"/>
        <w:tblCellMar>
          <w:left w:w="40" w:type="dxa"/>
          <w:right w:w="40" w:type="dxa"/>
        </w:tblCellMar>
        <w:tblLook w:val="0000"/>
      </w:tblPr>
      <w:tblGrid>
        <w:gridCol w:w="852"/>
        <w:gridCol w:w="141"/>
        <w:gridCol w:w="1985"/>
        <w:gridCol w:w="709"/>
        <w:gridCol w:w="11198"/>
        <w:gridCol w:w="3643"/>
        <w:gridCol w:w="3643"/>
        <w:gridCol w:w="3643"/>
      </w:tblGrid>
      <w:tr w:rsidR="003954D6" w:rsidRPr="00D5742D" w:rsidTr="003954D6">
        <w:trPr>
          <w:gridAfter w:val="3"/>
          <w:wAfter w:w="10929" w:type="dxa"/>
          <w:trHeight w:hRule="exact" w:val="1028"/>
        </w:trPr>
        <w:tc>
          <w:tcPr>
            <w:tcW w:w="852" w:type="dxa"/>
            <w:tcBorders>
              <w:top w:val="single" w:sz="6" w:space="0" w:color="auto"/>
              <w:left w:val="single" w:sz="6" w:space="0" w:color="auto"/>
              <w:bottom w:val="nil"/>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Номер урока</w:t>
            </w:r>
          </w:p>
        </w:tc>
        <w:tc>
          <w:tcPr>
            <w:tcW w:w="2126" w:type="dxa"/>
            <w:gridSpan w:val="2"/>
            <w:tcBorders>
              <w:top w:val="single" w:sz="6" w:space="0" w:color="auto"/>
              <w:left w:val="single" w:sz="6" w:space="0" w:color="auto"/>
              <w:bottom w:val="nil"/>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Разделы и темы</w:t>
            </w:r>
          </w:p>
        </w:tc>
        <w:tc>
          <w:tcPr>
            <w:tcW w:w="709" w:type="dxa"/>
            <w:vMerge w:val="restart"/>
            <w:tcBorders>
              <w:top w:val="single" w:sz="4" w:space="0" w:color="auto"/>
              <w:left w:val="single" w:sz="4" w:space="0" w:color="auto"/>
              <w:right w:val="single" w:sz="4" w:space="0" w:color="auto"/>
            </w:tcBorders>
            <w:shd w:val="clear" w:color="auto" w:fill="auto"/>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Кол–во</w:t>
            </w:r>
          </w:p>
          <w:p w:rsidR="003954D6" w:rsidRPr="00D5742D" w:rsidRDefault="003954D6" w:rsidP="003954D6">
            <w:pPr>
              <w:rPr>
                <w:rFonts w:ascii="Times New Roman" w:hAnsi="Times New Roman" w:cs="Times New Roman"/>
              </w:rPr>
            </w:pPr>
            <w:r w:rsidRPr="00D5742D">
              <w:rPr>
                <w:rFonts w:ascii="Times New Roman" w:hAnsi="Times New Roman" w:cs="Times New Roman"/>
              </w:rPr>
              <w:t>часов</w:t>
            </w:r>
          </w:p>
          <w:p w:rsidR="003954D6" w:rsidRPr="00D5742D" w:rsidRDefault="003954D6" w:rsidP="003954D6">
            <w:pPr>
              <w:rPr>
                <w:rFonts w:ascii="Times New Roman" w:hAnsi="Times New Roman" w:cs="Times New Roman"/>
              </w:rPr>
            </w:pPr>
          </w:p>
        </w:tc>
        <w:tc>
          <w:tcPr>
            <w:tcW w:w="11198" w:type="dxa"/>
            <w:vMerge w:val="restart"/>
            <w:tcBorders>
              <w:top w:val="single" w:sz="4" w:space="0" w:color="auto"/>
              <w:right w:val="single" w:sz="4" w:space="0" w:color="auto"/>
            </w:tcBorders>
            <w:shd w:val="clear" w:color="auto" w:fill="auto"/>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Характеристика видов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деятельности учащихся</w:t>
            </w:r>
          </w:p>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20"/>
        </w:trPr>
        <w:tc>
          <w:tcPr>
            <w:tcW w:w="852" w:type="dxa"/>
            <w:tcBorders>
              <w:top w:val="nil"/>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p>
        </w:tc>
        <w:tc>
          <w:tcPr>
            <w:tcW w:w="2126" w:type="dxa"/>
            <w:gridSpan w:val="2"/>
            <w:tcBorders>
              <w:top w:val="nil"/>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c>
          <w:tcPr>
            <w:tcW w:w="709" w:type="dxa"/>
            <w:vMerge/>
            <w:tcBorders>
              <w:left w:val="single" w:sz="4"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p>
        </w:tc>
        <w:tc>
          <w:tcPr>
            <w:tcW w:w="11198" w:type="dxa"/>
            <w:vMerge/>
            <w:tcBorders>
              <w:left w:val="single" w:sz="4"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44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11198"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rPr>
          <w:gridAfter w:val="3"/>
          <w:wAfter w:w="10929" w:type="dxa"/>
          <w:trHeight w:hRule="exact" w:val="134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1-2</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Вводное занятие. Инструктаж по ТБ</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Соблюдать  правила поведения и техники безопасности при работе </w:t>
            </w:r>
          </w:p>
          <w:p w:rsidR="003954D6" w:rsidRPr="00D5742D" w:rsidRDefault="003954D6" w:rsidP="003954D6">
            <w:pPr>
              <w:rPr>
                <w:rFonts w:ascii="Times New Roman" w:hAnsi="Times New Roman" w:cs="Times New Roman"/>
              </w:rPr>
            </w:pPr>
            <w:r w:rsidRPr="00D5742D">
              <w:rPr>
                <w:rFonts w:ascii="Times New Roman" w:hAnsi="Times New Roman" w:cs="Times New Roman"/>
              </w:rPr>
              <w:t>в кабинете, познакомить с программой курса «Технология.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Обслуживающий труд» в 5 классе; соблюдать правила ТБ и </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санитарно-гигиенические требования</w:t>
            </w:r>
          </w:p>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474"/>
        </w:trPr>
        <w:tc>
          <w:tcPr>
            <w:tcW w:w="14885" w:type="dxa"/>
            <w:gridSpan w:val="5"/>
            <w:tcBorders>
              <w:top w:val="single" w:sz="6" w:space="0" w:color="auto"/>
              <w:left w:val="single" w:sz="4" w:space="0" w:color="auto"/>
              <w:bottom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Кулинария (14ч)</w:t>
            </w:r>
          </w:p>
        </w:tc>
      </w:tr>
      <w:tr w:rsidR="003954D6" w:rsidRPr="00D5742D" w:rsidTr="003954D6">
        <w:trPr>
          <w:gridAfter w:val="3"/>
          <w:wAfter w:w="10929" w:type="dxa"/>
          <w:trHeight w:hRule="exact" w:val="1001"/>
        </w:trPr>
        <w:tc>
          <w:tcPr>
            <w:tcW w:w="852" w:type="dxa"/>
            <w:tcBorders>
              <w:top w:val="single" w:sz="6" w:space="0" w:color="auto"/>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3-4</w:t>
            </w:r>
          </w:p>
        </w:tc>
        <w:tc>
          <w:tcPr>
            <w:tcW w:w="2126" w:type="dxa"/>
            <w:gridSpan w:val="2"/>
            <w:tcBorders>
              <w:top w:val="single" w:sz="6" w:space="0" w:color="auto"/>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Санитария и гигиена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val="restart"/>
            <w:tcBorders>
              <w:top w:val="single" w:sz="6" w:space="0" w:color="auto"/>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Овладевать навыками личной гигиены при приготовлении пищи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хранении продуктов.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Организовывать рабочее место. Определять набор безопасных для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здоровья моющих и чистящих средств для мытья посуды и уборки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кабинета 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Объяснять значение витаминов в питании;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Определять доброкачественность овощей по внешнему виду;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выполнять механическую обработку овощей; отработать точность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 координацию движений при выполнении приемов нарезки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овощей; приготавливать и оформлять бутерброды., определять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вкусовые сочетания продуктов в бутербродах.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Читать технологическую документацию; соблюдать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последовательность приготовления блюд по инструкционной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карте; готовить салат из сырых овощей.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Изучать способы определения свежести яиц; соблюдать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последовательность приготовления блюд по инструкционной карте; готовить блюда из яиц.</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эскизы художественного оформления бутербродов; приготавливать и оформлять бутерброды; проводить сравнительный анализ вкусовых качеств</w:t>
            </w:r>
          </w:p>
        </w:tc>
      </w:tr>
      <w:tr w:rsidR="003954D6" w:rsidRPr="00D5742D" w:rsidTr="003954D6">
        <w:trPr>
          <w:gridAfter w:val="3"/>
          <w:wAfter w:w="10929" w:type="dxa"/>
          <w:trHeight w:hRule="exact" w:val="846"/>
        </w:trPr>
        <w:tc>
          <w:tcPr>
            <w:tcW w:w="852" w:type="dxa"/>
            <w:tcBorders>
              <w:top w:val="single" w:sz="6" w:space="0" w:color="auto"/>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5-6</w:t>
            </w:r>
          </w:p>
        </w:tc>
        <w:tc>
          <w:tcPr>
            <w:tcW w:w="2126" w:type="dxa"/>
            <w:gridSpan w:val="2"/>
            <w:tcBorders>
              <w:top w:val="single" w:sz="6" w:space="0" w:color="auto"/>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Физиология питания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5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7-8</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Технология приготовления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Бутербродов и горячих напитков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97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9-10</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Блюда из яиц. Практикум «Приготовление блюд из яиц»</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42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11-12</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Приготовление блюд из овощей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top w:val="single" w:sz="4" w:space="0" w:color="auto"/>
              <w:left w:val="single" w:sz="6" w:space="0" w:color="auto"/>
              <w:bottom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53"/>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13-14</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Сервировка стола. Правила поведения за столом.</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val="restart"/>
            <w:tcBorders>
              <w:top w:val="single" w:sz="4" w:space="0" w:color="auto"/>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различных видов чая и кофе. Дегустировать бутерброды и горячие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напитки. Знакомиться с профессией пекарь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Выполнять сервировку стола к завтраку; подбирать столовое белье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для сервировки, столовую посуду и приборы; овладеть навыками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эстетического оформления стола.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Знать условия и сроки переработки и хранения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продовольственных запасов; изучить способы замораживания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продуктов в домашнем холодильнике. </w:t>
            </w:r>
          </w:p>
        </w:tc>
      </w:tr>
      <w:tr w:rsidR="003954D6" w:rsidRPr="00D5742D" w:rsidTr="003954D6">
        <w:trPr>
          <w:gridAfter w:val="3"/>
          <w:wAfter w:w="10929" w:type="dxa"/>
          <w:trHeight w:hRule="exact" w:val="155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15-16</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Заготовка продуктов и способы их сохранения.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431"/>
        </w:trPr>
        <w:tc>
          <w:tcPr>
            <w:tcW w:w="14885" w:type="dxa"/>
            <w:gridSpan w:val="5"/>
            <w:tcBorders>
              <w:top w:val="single" w:sz="6" w:space="0" w:color="auto"/>
              <w:left w:val="single" w:sz="6" w:space="0" w:color="auto"/>
              <w:bottom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Создание изделий из текстильных и поделочных материалов (36 ч)</w:t>
            </w:r>
          </w:p>
        </w:tc>
      </w:tr>
      <w:tr w:rsidR="003954D6" w:rsidRPr="00D5742D" w:rsidTr="003954D6">
        <w:trPr>
          <w:gridAfter w:val="3"/>
          <w:wAfter w:w="10929" w:type="dxa"/>
          <w:trHeight w:hRule="exact" w:val="1135"/>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17-18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Узелковый батик. Виды росписи по ткани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val="restart"/>
            <w:tcBorders>
              <w:top w:val="single" w:sz="6" w:space="0" w:color="auto"/>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Познакомить с художественным ремеслом «Узелковый батик»;</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изучить виды росписи ткани.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Изучить разновидности красителей; Уметь выбирать красители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материалы;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Знать технологию выполнения изделия  в технике «Батик».</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Соблюдать технологию приготовления раствора для окрашивания;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правил техники безопасности. Обработать край салфетки бахромой;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уметь  применять технологию выполнения  «узелкового батика».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Уметь использовать  приемы работы с пластмассой;  различать виды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пластмассы; знать ТБ.</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53"/>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19-20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Материалы и красители. Технология крашения.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135"/>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21-22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Подготовка красителя. Выбор способа складывания ткани и завязывания узлов.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419"/>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23-24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Оформление салфетки в технике «Узелковый батик».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bottom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281"/>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25-26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Ассортимент вторичного сырья из пластмассы. Зарисовка изделия.</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tcBorders>
              <w:top w:val="single" w:sz="4" w:space="0" w:color="auto"/>
              <w:left w:val="single" w:sz="6" w:space="0" w:color="auto"/>
              <w:bottom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Изучать характеристики различных видов волокон растительного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происхождения и тканей по коллекциям; исследовать свойства тканей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из натуральных растительных волокон; распознавать виды ткани</w:t>
            </w:r>
          </w:p>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715"/>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27-28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изготовления выбранного изделия.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val="restart"/>
            <w:tcBorders>
              <w:top w:val="single" w:sz="6" w:space="0" w:color="auto"/>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Определять полотняное переплетение нитей в ткани;  исследовать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свойства долевой и уточной нитей в ткани; определять лицевую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изнаночную стороны ткани; направление долевой и изнаночной нити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в ткани.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образцы ручных стежков и строчек, отработать точность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движений, координацию и глазомер при выполнении ручных строчек.</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Изучать устройство современной бытовой ШМ. Включать и выключать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маховое колесо, наматывать нить на шпульку, заправлять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верхнюю и нижнюю нити, выполнять машинные строчки по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намеченным линиям на ткани.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Выполнять машинные строчки с различной длиной стежка, закреплять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строчку обратным ходом машины. Овладевать безопасными приемами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труда на ШМ.</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Овладевать безопасными приемами труда.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Анализировать особенности фигуры человека различных типов.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Снимать мерки с фигуры человека и записывать результаты измерений</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Строить чертеж фартука в масштабе 1:4. Рассчитывать по формулам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отдельные элементы чертежа фартука. Разрабатывать эскизы различных </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моделей фартука.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Строить чертеж фартука в масштабе 1:1. Рассчитывать по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формулам отдельные элементы чертежа фартука. Моделировать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выбранный фасон фартука по чертежу его основы.</w:t>
            </w:r>
          </w:p>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44"/>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29-30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материаловедения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Классификация волокон.</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44"/>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31-32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материаловедения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Классификация древесины.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42"/>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33-34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машиноведения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швейных машин. Устройство и принцип действия.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42"/>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35-36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машиноведения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Подготовка машины к работе.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42"/>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37-38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машиноведения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Практическая работа «Виды машинных швов»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42"/>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39-40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машиноведения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Упражнения на швейной машине. ВТО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596"/>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41-42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Конструирование и моделирование швейных изделий. Классификация одежды. Практическая работа «Снятие мерок»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bottom w:val="single" w:sz="4"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146"/>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43-44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Конструирование и моделирование швейных изделий.  Правила работы с готовыми выкройками.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tcBorders>
              <w:top w:val="single" w:sz="4"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Строить чертеж фартука в масштабе 1:1. Рассчитывать по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формулам отдельные элементы чертежа фартука. Моделировать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выбранный фасон фартука по чертежу его основы.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083"/>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45-46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изготовления швейных изделий. Ручные работы. Практическая работа «Выполнение прямых стежков»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val="restart"/>
            <w:tcBorders>
              <w:top w:val="single" w:sz="6" w:space="0" w:color="auto"/>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раскладку выкроек на различных тканях.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Переводить контурные и контрольные линии выкройки на </w:t>
            </w:r>
          </w:p>
          <w:p w:rsidR="003954D6" w:rsidRPr="00D5742D" w:rsidRDefault="003954D6" w:rsidP="003954D6">
            <w:pPr>
              <w:rPr>
                <w:rFonts w:ascii="Times New Roman" w:hAnsi="Times New Roman" w:cs="Times New Roman"/>
              </w:rPr>
            </w:pPr>
            <w:r w:rsidRPr="00D5742D">
              <w:rPr>
                <w:rFonts w:ascii="Times New Roman" w:hAnsi="Times New Roman" w:cs="Times New Roman"/>
              </w:rPr>
              <w:t>детали кроя, читать технологическую документацию</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Читать технологическую документацию и выполнять образцы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поузловой обработки фартука. Овладевать безопасными приемами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Учиться самостоятельно добывать знания при работе с учебником.</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Осуществлять самоконтроль и оценку качества готового изделия,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анализировать ошибки. Обобщить изученный материал, </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совершенствовать умения и навыки, полученные на занятиях.</w:t>
            </w:r>
          </w:p>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083"/>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47-48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изготовления швейных изделий. Практическая работа «Обработка карманов»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382"/>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49-50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изготовления швейных изделий. Практическая работа «Технология обработки боковых и нижних срезов фартука»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382"/>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51-52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Технология изготовления швейных изделий. Практическая работа «Обработка пояса и соединение его с фартуком»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45"/>
        </w:trPr>
        <w:tc>
          <w:tcPr>
            <w:tcW w:w="14885" w:type="dxa"/>
            <w:gridSpan w:val="5"/>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Технологии ведения дома (4 ч)</w:t>
            </w:r>
          </w:p>
        </w:tc>
      </w:tr>
      <w:tr w:rsidR="003954D6" w:rsidRPr="00D5742D" w:rsidTr="003954D6">
        <w:trPr>
          <w:gridAfter w:val="3"/>
          <w:wAfter w:w="10929" w:type="dxa"/>
          <w:trHeight w:hRule="exact" w:val="1321"/>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53-54</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Эстетика и экология жилища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 «Эскиз интерьера кухни»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val="restart"/>
            <w:tcBorders>
              <w:top w:val="single" w:sz="6" w:space="0" w:color="auto"/>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эскиз художественного оформления интерьера кухни,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столовой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Использовать варианты возможной отделки и декоративного украшения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кухни.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эскиз изделия для украшения кухни.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Ремонтировать одежду. Овладевать безопасными приемами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Находить информацию о правилах ухода за одеждой, распознавать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символы ухода за одеждой. Развивать устную речь.</w:t>
            </w:r>
          </w:p>
        </w:tc>
      </w:tr>
      <w:tr w:rsidR="003954D6" w:rsidRPr="00D5742D" w:rsidTr="003954D6">
        <w:trPr>
          <w:gridAfter w:val="3"/>
          <w:wAfter w:w="10929" w:type="dxa"/>
          <w:trHeight w:hRule="exact" w:val="985"/>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55-56</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Уход за одеждой и обувью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850"/>
        </w:trPr>
        <w:tc>
          <w:tcPr>
            <w:tcW w:w="14885" w:type="dxa"/>
            <w:gridSpan w:val="5"/>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Электротехнические работы (2 ч)</w:t>
            </w:r>
          </w:p>
        </w:tc>
      </w:tr>
      <w:tr w:rsidR="003954D6" w:rsidRPr="00D5742D" w:rsidTr="003954D6">
        <w:trPr>
          <w:gridAfter w:val="3"/>
          <w:wAfter w:w="10929" w:type="dxa"/>
          <w:trHeight w:hRule="exact" w:val="279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57-58</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Электромонтажные работы</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Электро-монтажные</w:t>
            </w:r>
            <w:proofErr w:type="spellEnd"/>
            <w:r w:rsidRPr="00D5742D">
              <w:rPr>
                <w:rFonts w:ascii="Times New Roman" w:hAnsi="Times New Roman" w:cs="Times New Roman"/>
              </w:rPr>
              <w:t xml:space="preserve"> работы.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Усвоить общие понятия об </w:t>
            </w:r>
            <w:proofErr w:type="spellStart"/>
            <w:r w:rsidRPr="00D5742D">
              <w:rPr>
                <w:rFonts w:ascii="Times New Roman" w:hAnsi="Times New Roman" w:cs="Times New Roman"/>
              </w:rPr>
              <w:t>электричеком</w:t>
            </w:r>
            <w:proofErr w:type="spellEnd"/>
            <w:r w:rsidRPr="00D5742D">
              <w:rPr>
                <w:rFonts w:ascii="Times New Roman" w:hAnsi="Times New Roman" w:cs="Times New Roman"/>
              </w:rPr>
              <w:t xml:space="preserve"> токе; знать виды источников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тока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 потребителей </w:t>
            </w:r>
            <w:proofErr w:type="spellStart"/>
            <w:r w:rsidRPr="00D5742D">
              <w:rPr>
                <w:rFonts w:ascii="Times New Roman" w:hAnsi="Times New Roman" w:cs="Times New Roman"/>
              </w:rPr>
              <w:t>электро</w:t>
            </w:r>
            <w:proofErr w:type="spellEnd"/>
            <w:r w:rsidRPr="00D5742D">
              <w:rPr>
                <w:rFonts w:ascii="Times New Roman" w:hAnsi="Times New Roman" w:cs="Times New Roman"/>
              </w:rPr>
              <w:t xml:space="preserve"> энергии.  Соблюдать правила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электробезопасности</w:t>
            </w:r>
            <w:proofErr w:type="spellEnd"/>
            <w:r w:rsidRPr="00D5742D">
              <w:rPr>
                <w:rFonts w:ascii="Times New Roman" w:hAnsi="Times New Roman" w:cs="Times New Roman"/>
              </w:rPr>
              <w:t>, индивидуаль</w:t>
            </w:r>
            <w:r w:rsidRPr="00D5742D">
              <w:rPr>
                <w:rFonts w:ascii="Times New Roman" w:hAnsi="Times New Roman" w:cs="Times New Roman"/>
              </w:rPr>
              <w:softHyphen/>
              <w:t xml:space="preserve">ные </w:t>
            </w:r>
          </w:p>
          <w:p w:rsidR="003954D6" w:rsidRPr="00D5742D" w:rsidRDefault="003954D6" w:rsidP="003954D6">
            <w:pPr>
              <w:rPr>
                <w:rFonts w:ascii="Times New Roman" w:hAnsi="Times New Roman" w:cs="Times New Roman"/>
              </w:rPr>
            </w:pPr>
            <w:r w:rsidRPr="00D5742D">
              <w:rPr>
                <w:rFonts w:ascii="Times New Roman" w:hAnsi="Times New Roman" w:cs="Times New Roman"/>
              </w:rPr>
              <w:t>средства защиты при вы</w:t>
            </w:r>
            <w:r w:rsidRPr="00D5742D">
              <w:rPr>
                <w:rFonts w:ascii="Times New Roman" w:hAnsi="Times New Roman" w:cs="Times New Roman"/>
              </w:rPr>
              <w:softHyphen/>
              <w:t xml:space="preserve">полнении электротехнических работ.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Выполнять механическое </w:t>
            </w:r>
            <w:proofErr w:type="spellStart"/>
            <w:r w:rsidRPr="00D5742D">
              <w:rPr>
                <w:rFonts w:ascii="Times New Roman" w:hAnsi="Times New Roman" w:cs="Times New Roman"/>
              </w:rPr>
              <w:t>оконцевание</w:t>
            </w:r>
            <w:proofErr w:type="spellEnd"/>
            <w:r w:rsidRPr="00D5742D">
              <w:rPr>
                <w:rFonts w:ascii="Times New Roman" w:hAnsi="Times New Roman" w:cs="Times New Roman"/>
              </w:rPr>
              <w:t xml:space="preserve">, соединение и ответвление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проводов. Подключать провода к патрону электрической лампы,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выключателю, вилке, розетке.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Профессии, связанные с выполнением электромон</w:t>
            </w:r>
            <w:r w:rsidRPr="00D5742D">
              <w:rPr>
                <w:rFonts w:ascii="Times New Roman" w:hAnsi="Times New Roman" w:cs="Times New Roman"/>
              </w:rPr>
              <w:softHyphen/>
              <w:t xml:space="preserve">тажных работ </w:t>
            </w:r>
          </w:p>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500"/>
        </w:trPr>
        <w:tc>
          <w:tcPr>
            <w:tcW w:w="14885" w:type="dxa"/>
            <w:gridSpan w:val="5"/>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Творческие проектные работы (6 ч)</w:t>
            </w:r>
          </w:p>
        </w:tc>
      </w:tr>
      <w:tr w:rsidR="003954D6" w:rsidRPr="00D5742D" w:rsidTr="003954D6">
        <w:trPr>
          <w:gridAfter w:val="3"/>
          <w:wAfter w:w="10929" w:type="dxa"/>
          <w:trHeight w:hRule="exact" w:val="2708"/>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59-60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компоненты проекта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val="restart"/>
            <w:tcBorders>
              <w:top w:val="single" w:sz="6" w:space="0" w:color="auto"/>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Дать познавательные сведения (объяснение) по плану разработки,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выполнению творческого проекта. Знать этапы проекта. Познакомить </w:t>
            </w:r>
          </w:p>
          <w:p w:rsidR="003954D6" w:rsidRPr="00D5742D" w:rsidRDefault="003954D6" w:rsidP="003954D6">
            <w:pPr>
              <w:rPr>
                <w:rFonts w:ascii="Times New Roman" w:hAnsi="Times New Roman" w:cs="Times New Roman"/>
              </w:rPr>
            </w:pPr>
            <w:r w:rsidRPr="00D5742D">
              <w:rPr>
                <w:rFonts w:ascii="Times New Roman" w:hAnsi="Times New Roman" w:cs="Times New Roman"/>
              </w:rPr>
              <w:t>с поня</w:t>
            </w:r>
            <w:r w:rsidRPr="00D5742D">
              <w:rPr>
                <w:rFonts w:ascii="Times New Roman" w:hAnsi="Times New Roman" w:cs="Times New Roman"/>
              </w:rPr>
              <w:softHyphen/>
              <w:t>тием «творческий проект по технологии». Выдвижение идей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для выполнения учебно</w:t>
            </w:r>
            <w:r w:rsidRPr="00D5742D">
              <w:rPr>
                <w:rFonts w:ascii="Times New Roman" w:hAnsi="Times New Roman" w:cs="Times New Roman"/>
              </w:rPr>
              <w:softHyphen/>
              <w:t>го проекта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Поиск возможных вариантов в выборе техники выполнения. Разработка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технологиче</w:t>
            </w:r>
            <w:r w:rsidRPr="00D5742D">
              <w:rPr>
                <w:rFonts w:ascii="Times New Roman" w:hAnsi="Times New Roman" w:cs="Times New Roman"/>
              </w:rPr>
              <w:softHyphen/>
              <w:t>ского маршрута и его поэтап</w:t>
            </w:r>
            <w:r w:rsidRPr="00D5742D">
              <w:rPr>
                <w:rFonts w:ascii="Times New Roman" w:hAnsi="Times New Roman" w:cs="Times New Roman"/>
              </w:rPr>
              <w:softHyphen/>
              <w:t xml:space="preserve">ное выполнение. Анализ </w:t>
            </w:r>
          </w:p>
          <w:p w:rsidR="003954D6" w:rsidRPr="00D5742D" w:rsidRDefault="003954D6" w:rsidP="003954D6">
            <w:pPr>
              <w:rPr>
                <w:rFonts w:ascii="Times New Roman" w:hAnsi="Times New Roman" w:cs="Times New Roman"/>
              </w:rPr>
            </w:pPr>
            <w:r w:rsidRPr="00D5742D">
              <w:rPr>
                <w:rFonts w:ascii="Times New Roman" w:hAnsi="Times New Roman" w:cs="Times New Roman"/>
              </w:rPr>
              <w:t>мо</w:t>
            </w:r>
            <w:r w:rsidRPr="00D5742D">
              <w:rPr>
                <w:rFonts w:ascii="Times New Roman" w:hAnsi="Times New Roman" w:cs="Times New Roman"/>
              </w:rPr>
              <w:softHyphen/>
              <w:t>делей из банка объектов для творческих просмотров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Реклама. Цель рекламы. </w:t>
            </w:r>
            <w:proofErr w:type="spellStart"/>
            <w:r w:rsidRPr="00D5742D">
              <w:rPr>
                <w:rFonts w:ascii="Times New Roman" w:hAnsi="Times New Roman" w:cs="Times New Roman"/>
              </w:rPr>
              <w:t>Разаботка</w:t>
            </w:r>
            <w:proofErr w:type="spellEnd"/>
            <w:r w:rsidRPr="00D5742D">
              <w:rPr>
                <w:rFonts w:ascii="Times New Roman" w:hAnsi="Times New Roman" w:cs="Times New Roman"/>
              </w:rPr>
              <w:t xml:space="preserve"> рекламного проспекта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(точно,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кратко, понятно). </w:t>
            </w:r>
          </w:p>
          <w:p w:rsidR="003954D6" w:rsidRPr="00D5742D" w:rsidRDefault="003954D6" w:rsidP="003954D6">
            <w:pPr>
              <w:rPr>
                <w:rFonts w:ascii="Times New Roman" w:hAnsi="Times New Roman" w:cs="Times New Roman"/>
              </w:rPr>
            </w:pPr>
            <w:r w:rsidRPr="00D5742D">
              <w:rPr>
                <w:rFonts w:ascii="Times New Roman" w:hAnsi="Times New Roman" w:cs="Times New Roman"/>
              </w:rPr>
              <w:t>Публичное выступ</w:t>
            </w:r>
            <w:r w:rsidRPr="00D5742D">
              <w:rPr>
                <w:rFonts w:ascii="Times New Roman" w:hAnsi="Times New Roman" w:cs="Times New Roman"/>
              </w:rPr>
              <w:softHyphen/>
              <w:t>ление обучающихся с обос</w:t>
            </w:r>
            <w:r w:rsidRPr="00D5742D">
              <w:rPr>
                <w:rFonts w:ascii="Times New Roman" w:hAnsi="Times New Roman" w:cs="Times New Roman"/>
              </w:rPr>
              <w:softHyphen/>
              <w:t xml:space="preserve">нованием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представляемого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проекта</w:t>
            </w:r>
          </w:p>
        </w:tc>
      </w:tr>
      <w:tr w:rsidR="003954D6" w:rsidRPr="00D5742D" w:rsidTr="003954D6">
        <w:trPr>
          <w:gridAfter w:val="3"/>
          <w:wAfter w:w="10929" w:type="dxa"/>
          <w:trHeight w:hRule="exact" w:val="1153"/>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61-62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Выбор техники выполнения изделия. Разработка технологического маршрута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2183"/>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63-64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Реклама и защита проекта.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438"/>
        </w:trPr>
        <w:tc>
          <w:tcPr>
            <w:tcW w:w="14885" w:type="dxa"/>
            <w:gridSpan w:val="5"/>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Дизайн пришкольного участка (2ч)</w:t>
            </w:r>
          </w:p>
          <w:p w:rsidR="003954D6" w:rsidRPr="00D5742D" w:rsidRDefault="003954D6" w:rsidP="003954D6">
            <w:pPr>
              <w:rPr>
                <w:rFonts w:ascii="Times New Roman" w:hAnsi="Times New Roman" w:cs="Times New Roman"/>
              </w:rPr>
            </w:pPr>
          </w:p>
        </w:tc>
        <w:tc>
          <w:tcPr>
            <w:tcW w:w="3643" w:type="dxa"/>
          </w:tcPr>
          <w:p w:rsidR="003954D6" w:rsidRPr="00D5742D" w:rsidRDefault="003954D6" w:rsidP="003954D6">
            <w:pPr>
              <w:rPr>
                <w:rFonts w:ascii="Times New Roman" w:hAnsi="Times New Roman" w:cs="Times New Roman"/>
              </w:rPr>
            </w:pPr>
          </w:p>
        </w:tc>
        <w:tc>
          <w:tcPr>
            <w:tcW w:w="3643" w:type="dxa"/>
          </w:tcPr>
          <w:p w:rsidR="003954D6" w:rsidRPr="00D5742D" w:rsidRDefault="003954D6" w:rsidP="003954D6">
            <w:pPr>
              <w:rPr>
                <w:rFonts w:ascii="Times New Roman" w:hAnsi="Times New Roman" w:cs="Times New Roman"/>
              </w:rPr>
            </w:pPr>
          </w:p>
        </w:tc>
        <w:tc>
          <w:tcPr>
            <w:tcW w:w="3643" w:type="dxa"/>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698"/>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65-66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Создание </w:t>
            </w:r>
            <w:proofErr w:type="spellStart"/>
            <w:r w:rsidRPr="00D5742D">
              <w:rPr>
                <w:rFonts w:ascii="Times New Roman" w:hAnsi="Times New Roman" w:cs="Times New Roman"/>
              </w:rPr>
              <w:t>микро-ландшафта</w:t>
            </w:r>
            <w:proofErr w:type="spellEnd"/>
            <w:r w:rsidRPr="00D5742D">
              <w:rPr>
                <w:rFonts w:ascii="Times New Roman" w:hAnsi="Times New Roman" w:cs="Times New Roman"/>
              </w:rPr>
              <w:t>. Выполнение эскиза.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val="restart"/>
            <w:tcBorders>
              <w:top w:val="single" w:sz="6" w:space="0" w:color="auto"/>
              <w:left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Знать основные понятия о ландшафте, понятие о террасах, клумбах,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дорожках, перенос</w:t>
            </w:r>
            <w:r w:rsidRPr="00D5742D">
              <w:rPr>
                <w:rFonts w:ascii="Times New Roman" w:hAnsi="Times New Roman" w:cs="Times New Roman"/>
              </w:rPr>
              <w:softHyphen/>
              <w:t xml:space="preserve">ных цветниках, миниатюрных садах, о «саде камней».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Уметь вы</w:t>
            </w:r>
            <w:r w:rsidRPr="00D5742D">
              <w:rPr>
                <w:rFonts w:ascii="Times New Roman" w:hAnsi="Times New Roman" w:cs="Times New Roman"/>
              </w:rPr>
              <w:softHyphen/>
              <w:t>полнение эскиза миниатюр</w:t>
            </w:r>
            <w:r w:rsidRPr="00D5742D">
              <w:rPr>
                <w:rFonts w:ascii="Times New Roman" w:hAnsi="Times New Roman" w:cs="Times New Roman"/>
              </w:rPr>
              <w:softHyphen/>
              <w:t>ного сада. Роль цветов 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оформлении ландшафта. Знать в иды цветочных культур для </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декоративного оформления клумб. Пропор</w:t>
            </w:r>
            <w:r w:rsidRPr="00D5742D">
              <w:rPr>
                <w:rFonts w:ascii="Times New Roman" w:hAnsi="Times New Roman" w:cs="Times New Roman"/>
              </w:rPr>
              <w:softHyphen/>
              <w:t>циональная 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композицион</w:t>
            </w:r>
            <w:r w:rsidRPr="00D5742D">
              <w:rPr>
                <w:rFonts w:ascii="Times New Roman" w:hAnsi="Times New Roman" w:cs="Times New Roman"/>
              </w:rPr>
              <w:softHyphen/>
              <w:t>ная зависимость растений</w:t>
            </w:r>
          </w:p>
        </w:tc>
      </w:tr>
      <w:tr w:rsidR="003954D6" w:rsidRPr="00D5742D" w:rsidTr="003954D6">
        <w:trPr>
          <w:gridAfter w:val="3"/>
          <w:wAfter w:w="10929" w:type="dxa"/>
          <w:trHeight w:hRule="exact" w:val="979"/>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67-68</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-68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Цветочные культуры для клумб.</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1198" w:type="dxa"/>
            <w:vMerge/>
            <w:tcBorders>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gridAfter w:val="3"/>
          <w:wAfter w:w="10929" w:type="dxa"/>
          <w:trHeight w:hRule="exact" w:val="1129"/>
        </w:trPr>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Итого: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68</w:t>
            </w:r>
          </w:p>
        </w:tc>
        <w:tc>
          <w:tcPr>
            <w:tcW w:w="11198"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tc>
      </w:tr>
    </w:tbl>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Рабочая программа</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6 класс</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ПОЯСНИТЕЛЬНАЯ ЗАПИСКА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Программа по предмету «Технология» 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второго поколения.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Программа составлена в соответствии с Региональным базисным учебным планом, утвержденном МО Оренбургской области (Приказ № 01 – 21/1450 от 31.07.2018г «О формировании учебных планов образовательных учреждений Оренбургской области в 2018 – 2019 учебном году») 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 – 2019 учебный год Приказ №134 от 30.08.2018г.</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Рабочая программа  по технологии для 6 неделимых классов составлена на основе федерального компонента государственного стандарта основного общего образования, примерной программы основного (общего) образования, с учетом требований к результатам освоения основной общеобразовательной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второго поколения и ориентирована на работу по учебнику «Технология» 5кл, под редакцией В. Д. Симоненко (М.: </w:t>
      </w:r>
      <w:proofErr w:type="spellStart"/>
      <w:r w:rsidRPr="00D5742D">
        <w:rPr>
          <w:rFonts w:ascii="Times New Roman" w:hAnsi="Times New Roman" w:cs="Times New Roman"/>
        </w:rPr>
        <w:t>Вентана</w:t>
      </w:r>
      <w:proofErr w:type="spellEnd"/>
      <w:r w:rsidRPr="00D5742D">
        <w:rPr>
          <w:rFonts w:ascii="Times New Roman" w:hAnsi="Times New Roman" w:cs="Times New Roman"/>
        </w:rPr>
        <w:t xml:space="preserve"> – Граф, 2013г). Эта программа является актуальной и учитывает интересы как девочек, так и мальчиков.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Цели изучения предмета «Технология»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системе основного общего образования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Основной целью изучения учебного предмета «Технология» в системе общего образования является формирование представлений о составляющих </w:t>
      </w:r>
      <w:proofErr w:type="spellStart"/>
      <w:r w:rsidRPr="00D5742D">
        <w:rPr>
          <w:rFonts w:ascii="Times New Roman" w:hAnsi="Times New Roman" w:cs="Times New Roman"/>
        </w:rPr>
        <w:t>техносферы</w:t>
      </w:r>
      <w:proofErr w:type="spellEnd"/>
      <w:r w:rsidRPr="00D5742D">
        <w:rPr>
          <w:rFonts w:ascii="Times New Roman" w:hAnsi="Times New Roman" w:cs="Times New Roman"/>
        </w:rPr>
        <w:t>, о современном производстве и о распространенных в нем технологиях.</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Освоение технологического подхода как универсального алгоритма преобразующей и созидательной деятельности определяет общие цели учебного предмета «Технология».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 обеспечивает формирование представлений о технологической культуре производства, развитие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как учебный предмет способствует профессиональному самоопределению школьников в условиях рынка труда, формированию гуманистически и прагматически ориентированного мировоззрения, социально обоснованных ценностных ориентаций.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основной школе учащийся должен овладеть необходимыми в повседневной жизни базовыми приемами ручного и механизированного труда с использованием распространенных инструментов, механизмов и машин, способами управления отдельными видами распространенной в быту техники, необходимой в обыденной жизни и будущей профессиональной деятельности; научиться применять в практической деятельности знания, полученные при изучении основ наук.</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Программа предмета «Технология» составлена с учетом полученных учащимися при обучении в начальной школе технологических знаний и опыта трудовой деятельности.</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ОБЩАЯ ХАРАКТЕРИСТИКА УЧЕБНОГО ПРЕДМЕТА «ТЕХНОЛОГИЯ»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изучается по трем направлениям: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Индустриальные 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Технологии ведения дома,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Сельскохозяйственные 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Каждый компонент программы включает в себя основные теоретические сведения и практические работы. При этом предполагается, что изучение материала, связанного с практическими работами, предваряется освоением обучающимися необходимого минимума теоретических сведений с опорой на лабораторные исследования, выполнение школьниками творческих и проектных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Независимо от вида изучаемых технологий, содержанием программы предусматривается освоение материала по следующим сквозным образовательным линиям: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Технологическая культура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Культура и эстетика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Получение, обработка, хранение и использование технологической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черчения, графики, дизайна,</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Знакомство с миром профессий,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Влияние технологических процессов на окружающую среду и здоровье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Творческая и проектная деятельность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Изучение предмета «Технология» обеспечивает достижение личностных, </w:t>
      </w:r>
      <w:proofErr w:type="spellStart"/>
      <w:r w:rsidRPr="00D5742D">
        <w:rPr>
          <w:rFonts w:ascii="Times New Roman" w:hAnsi="Times New Roman" w:cs="Times New Roman"/>
        </w:rPr>
        <w:t>метапредметных</w:t>
      </w:r>
      <w:proofErr w:type="spellEnd"/>
      <w:r w:rsidRPr="00D5742D">
        <w:rPr>
          <w:rFonts w:ascii="Times New Roman" w:hAnsi="Times New Roman" w:cs="Times New Roman"/>
        </w:rPr>
        <w:t xml:space="preserve"> и предметных результатов.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Основным дидактическим средством обучения технологии в основной школе является учебно-практическая деятельность обучающихся.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процессе обучения технологии учащиеся познакомятся: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с предметами потребления, потребительной стоимостью продукта труда, материальным изделием или нематериальной услугой, дизайном, проектом, конструкцией;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с механизацией труда и автоматизацией производства; технологической культурой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с информационными технологиями в производстве и сфере услуг; перспективными технологиями;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с функциональными и стоимостными характеристиками предметов труда и технологий; себестоимостью продукции; экономией сырья, энергии,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с производительностью труда; реализацией продукции;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с рекламой, ценой, налогом, доходом и прибылью; предпринимательской деятельностью; бюджетом семьи;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 </w:t>
      </w:r>
      <w:proofErr w:type="spellStart"/>
      <w:r w:rsidRPr="00D5742D">
        <w:rPr>
          <w:rFonts w:ascii="Times New Roman" w:hAnsi="Times New Roman" w:cs="Times New Roman"/>
        </w:rPr>
        <w:t>экологичностью</w:t>
      </w:r>
      <w:proofErr w:type="spellEnd"/>
      <w:r w:rsidRPr="00D5742D">
        <w:rPr>
          <w:rFonts w:ascii="Times New Roman" w:hAnsi="Times New Roman" w:cs="Times New Roman"/>
        </w:rPr>
        <w:t xml:space="preserve"> технологий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с экологическими требованиями к технологиям производства (безотходные технологии, утилизация и рациональное использование отходов; социальные последствия применения технологий);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с устройством, сборкой, управлением и обслуживанием доступных и посильных технико-технологических средств производства (приборов, аппаратов, станков, машин, механизмов, инструментов);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с понятием о научной организации труда, средствах и методах обеспечения безопасности труда; культурой труда; технологической дисциплиной; этикой общения на производстве;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овладеют:</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навыками созидательной, преобразующей, творческой  деятельности;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навыками чтения и составления технической и технологической документации, измерения параметров технологического процесса и продукта труда, выбора, моделирования, конструирования, проектирования объекта труда и технологии с использованием компьютера;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основными методами и средствами преобразования и использования материалов, энергии и информации, объектов социальной и природной среды;</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умением распознавать и оценивать свойства конструкционных и природных поделочных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умением ориентироваться в назначении, применении ручных инструментов и приспособлений;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навыками подготовки, организации и планирования трудовой деятельности на рабочем месте; соблюдения культуры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навыками организации рабочего места;</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умением соотносить с личными потребностями и особенностями требования, предъявляемые различными массовыми профессиями к подготовке и личным качествам человека.</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МЕСТО ПРЕДМЕТА «ТЕХНОЛОГИЯ»</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В БАЗИСНОМ УЧЕБНОМ  ПЛАНЕ</w:t>
      </w:r>
    </w:p>
    <w:p w:rsidR="003954D6" w:rsidRPr="00D5742D" w:rsidRDefault="003954D6" w:rsidP="003954D6">
      <w:pPr>
        <w:rPr>
          <w:rFonts w:ascii="Times New Roman" w:hAnsi="Times New Roman" w:cs="Times New Roman"/>
        </w:rPr>
      </w:pPr>
      <w:r w:rsidRPr="00D5742D">
        <w:rPr>
          <w:rFonts w:ascii="Times New Roman" w:hAnsi="Times New Roman" w:cs="Times New Roman"/>
        </w:rPr>
        <w:t>Универсальность технологии как методологического базиса общего образования состоит в том, что любая деятельность -  профессиональная, учебная, созидательная, преобразующая  -  должна осуществляться технологически, т. е. таким путем, который гарантирует достижение запланированного результата, причем кратчайшим и наиболее экономичным путем.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учебном плане на предмет технология в 6 классе выделяется 2 часа в неделю.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Общее число часов за год обучения составляет 68 часов (согласно годового учебного графика с учетом праздничных дней).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Изучение технологии в основной школе обеспечивает достижение личностных, </w:t>
      </w:r>
      <w:proofErr w:type="spellStart"/>
      <w:r w:rsidRPr="00D5742D">
        <w:rPr>
          <w:rFonts w:ascii="Times New Roman" w:hAnsi="Times New Roman" w:cs="Times New Roman"/>
        </w:rPr>
        <w:t>метапредметных</w:t>
      </w:r>
      <w:proofErr w:type="spellEnd"/>
      <w:r w:rsidRPr="00D5742D">
        <w:rPr>
          <w:rFonts w:ascii="Times New Roman" w:hAnsi="Times New Roman" w:cs="Times New Roman"/>
        </w:rPr>
        <w:t xml:space="preserve"> и предметных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Личностными результатами освоения учащимися основной школы курса «Технология»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проявление познавательных интересов и активности в данной области предметной технологической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выражение желания учиться и трудиться в промышленном производстве для удовлетворения текущих и перспективных потребностей;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трудолюбия и ответственности за качество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установками, нормами и правилами научной организации умственного и физического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самооценка умственных и физических способностей для труда в различных сферах с позиций будущей социализации и стратификации;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становление самоопределения в выбранной сфере будущей профессиональной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планирование образовательной и профессиональной карьеры;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осознание необходимости общественно полезного труда как условия безопасной и эффективной социализации;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бережное отношение к природным и хозяйственным ресурсам;</w:t>
      </w:r>
    </w:p>
    <w:p w:rsidR="003954D6" w:rsidRPr="00D5742D" w:rsidRDefault="003954D6" w:rsidP="003954D6">
      <w:pPr>
        <w:rPr>
          <w:rFonts w:ascii="Times New Roman" w:hAnsi="Times New Roman" w:cs="Times New Roman"/>
        </w:rPr>
      </w:pPr>
      <w:r w:rsidRPr="00D5742D">
        <w:rPr>
          <w:rFonts w:ascii="Times New Roman" w:hAnsi="Times New Roman" w:cs="Times New Roman"/>
        </w:rPr>
        <w:t>готовность к рациональному ведению домашнего хозяйства;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проявление технико-технологического и экономического мышления при организации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самооценка готовности к предпринимательской деятельности в сфере технического труда.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Метапредметными</w:t>
      </w:r>
      <w:proofErr w:type="spellEnd"/>
      <w:r w:rsidRPr="00D5742D">
        <w:rPr>
          <w:rFonts w:ascii="Times New Roman" w:hAnsi="Times New Roman" w:cs="Times New Roman"/>
        </w:rPr>
        <w:t xml:space="preserve"> результатами освоения выпускниками основной школы курса «Технология»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алгоритмизированное планирование процесса познавательно-трудовой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поиск новых решений возникшей технической или организационной проблемы;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самостоятельная организация и выполнение различных творческих работ по созданию технических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виртуальное и натурное моделирование технических объектов и технологических процессов;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выявление потребностей, проектирование и создание объектов, имеющих потребительную стоимость;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согласование и координация совместной познавательно-трудовой деятельности с другими ее участниками;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объективное оценивание вклада своей познавательно-трудовой деятельности в решение общих задач коллектива;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диагностика результатов познавательно-трудовой деятельности по принятым критериям и показателям;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обоснование путей и средств устранения ошибок или разрешения противоречий в выполняемых технологических процессах;</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норм и правил культуры труда в соответствии с технологической культурой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норм и правил безопасности познавательно-трудовой деятельности и созидательного труда.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Предметными результатами освоения учащимися основной школы программы «Технология»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познавательной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технологических свойств сырья, материалов и областей их применения;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ориентация в имеющихся и возможных средствах и технологиях создания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алгоритмами и методами решения организационных и технико-технологических задач;</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распознавание видов, назначения материалов, инструментов и оборудования, применяемого в технологических процессах;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кодами и методами чтения и способами графического представления технической, технологической и инструктивной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применение элементов прикладной экономики при обосновании технологий и проектов.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трудовой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планирование технологического процесса и процесса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подбор материалов с учетом характера объекта труда и 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проведение необходимых опытов и исследований при подборе сырья, материалов и проектировании объекта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подбор инструментов и оборудования с учетом требований технологии и материально-энергетических ресурсов;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проектирование последовательности операций и составление операционной карты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выполнение технологических операций с соблюдением установленных норм, стандартов и ограничений;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норм и правил безопасности труда, пожарной безопасности, правил санитарии и гигиены;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трудовой и технологической дисциплины;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обоснование критериев и показателей качества промежуточных и конечных результатов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выбор и использование кодов, средств и видов пред </w:t>
      </w:r>
      <w:proofErr w:type="spellStart"/>
      <w:r w:rsidRPr="00D5742D">
        <w:rPr>
          <w:rFonts w:ascii="Times New Roman" w:hAnsi="Times New Roman" w:cs="Times New Roman"/>
        </w:rPr>
        <w:t>ставления</w:t>
      </w:r>
      <w:proofErr w:type="spellEnd"/>
      <w:r w:rsidRPr="00D5742D">
        <w:rPr>
          <w:rFonts w:ascii="Times New Roman" w:hAnsi="Times New Roman" w:cs="Times New Roman"/>
        </w:rPr>
        <w:t xml:space="preserve"> технической и технологической информации и знаковых систем в соответствии с коммуникативной задачей, сферой и ситуацией общения;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подбор и применение инструментов, приборов и оборудования в технологических процессах с учетом областей их применения;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выявление допущенных ошибок в процессе труда и обоснование способов их исправления;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расчет себестоимости продукта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примерная экономическая оценка возможной прибыли с учетом сложившейся ситуации на рынке товаров и услуг.</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мотивационной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оценивание своей способности и готовности к труду в конкретной предметной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оценивание своей способности и готовности к пред </w:t>
      </w:r>
      <w:proofErr w:type="spellStart"/>
      <w:r w:rsidRPr="00D5742D">
        <w:rPr>
          <w:rFonts w:ascii="Times New Roman" w:hAnsi="Times New Roman" w:cs="Times New Roman"/>
        </w:rPr>
        <w:t>принимательской</w:t>
      </w:r>
      <w:proofErr w:type="spellEnd"/>
      <w:r w:rsidRPr="00D5742D">
        <w:rPr>
          <w:rFonts w:ascii="Times New Roman" w:hAnsi="Times New Roman" w:cs="Times New Roman"/>
        </w:rPr>
        <w:t xml:space="preserve">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выраженная готовность к труду в сфере материального производства или сфере услуг;</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согласование своих потребностей и требований с потребностями и требованиями других участников познавательно-трудовой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осознание ответственности за качество результатов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наличие экологической культуры при обосновании объекта труда и выполнении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стремление к экономии и бережливости в расходовании времени, материалов, денежных средств и труда.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эстетической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дизайнерское проектирование изделия или рациональная эстетическая организация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моделирование художественного оформления объекта труда и оптимальное планирование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разработка варианта рекламы выполненного объекта или результатов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эстетическое и рациональное оснащение рабочего места с учетом требований эргономики и научной организации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рациональный выбор рабочего костюма и опрятное содержание рабочей одежды.</w:t>
      </w:r>
      <w:r w:rsidRPr="00D5742D">
        <w:rPr>
          <w:rFonts w:ascii="Times New Roman" w:hAnsi="Times New Roman" w:cs="Times New Roman"/>
        </w:rPr>
        <w:br/>
      </w:r>
      <w:r w:rsidRPr="00D5742D">
        <w:rPr>
          <w:rFonts w:ascii="Times New Roman" w:hAnsi="Times New Roman" w:cs="Times New Roman"/>
        </w:rPr>
        <w:br/>
        <w:t>В коммуникативной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формирование рабочей группы для выполнения проекта с учетом общности интересов и возможностей будущих членов трудового коллектива;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выбор знаковых систем и средств для кодирования и оформления информации в процессе коммуникации;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оформление коммуникационной и технологической документации с учетом требований действующих нормативов и стандартов;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публичная презентация и защита проекта изделия, продукта труда или услуги;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разработка вариантов рекламных образов, </w:t>
      </w:r>
      <w:proofErr w:type="spellStart"/>
      <w:r w:rsidRPr="00D5742D">
        <w:rPr>
          <w:rFonts w:ascii="Times New Roman" w:hAnsi="Times New Roman" w:cs="Times New Roman"/>
        </w:rPr>
        <w:t>слоганов</w:t>
      </w:r>
      <w:proofErr w:type="spellEnd"/>
      <w:r w:rsidRPr="00D5742D">
        <w:rPr>
          <w:rFonts w:ascii="Times New Roman" w:hAnsi="Times New Roman" w:cs="Times New Roman"/>
        </w:rPr>
        <w:t xml:space="preserve"> и лейблов;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потребительская оценка зрительного ряда действующей рекламы.</w:t>
      </w:r>
      <w:r w:rsidRPr="00D5742D">
        <w:rPr>
          <w:rFonts w:ascii="Times New Roman" w:hAnsi="Times New Roman" w:cs="Times New Roman"/>
        </w:rPr>
        <w:br/>
      </w:r>
      <w:r w:rsidRPr="00D5742D">
        <w:rPr>
          <w:rFonts w:ascii="Times New Roman" w:hAnsi="Times New Roman" w:cs="Times New Roman"/>
        </w:rPr>
        <w:br/>
        <w:t>В физиолого-психологической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моторики и координации движений рук при работе с ручными инструментами и выполнении операций с помощью машин и механизмов;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достижение необходимой точности движений при выполнении различных технологических операций;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соблюдение требуемой величины усилия, прикладываемого к инструменту, с учетом технологических требований;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сочетание образного и логического мышления в процессе проектной деятельности.</w:t>
      </w:r>
    </w:p>
    <w:p w:rsidR="003954D6" w:rsidRPr="00DB272E" w:rsidRDefault="003954D6" w:rsidP="00DB272E">
      <w:pPr>
        <w:jc w:val="center"/>
        <w:rPr>
          <w:rFonts w:ascii="Times New Roman" w:hAnsi="Times New Roman" w:cs="Times New Roman"/>
          <w:b/>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СОДЕРЖАНИЕ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Вводный урок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Цели и задачи изучения предмета «Технология» в 6 классе. Содержание предмета. Последовательность его изучения. Санитарно-гигиенические требования и правила внутреннего распорядка при работе в школьной мастерской. Организация учебного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Знакомство с содержанием и последовательность изучения предмета «Технология» в 6 классе.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Основы овощеводства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Понятия «сорт», «селекция». Требования к качеству сортов. Хозяйственно-биологические признаки сортов. Влияние экологической обстановки, климатических условий, вредителей и болезней на состояние растений. Виды овощей семейства паслёновые. Их пищевая ценность, сорта. Понятие «семеноводство». Получение семян овощных культур. Виды овощей семейства тыквенные. Их пищевая ценность, сорта. Виды капустных овощей. Их пищевая ценность, сорта. Виды сооружений защищенного грунта.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Изучение сортов капусты белокочанной. Уборка картофеля. Сбор урожая тыквы, патиссонов и кабачков, корнеплодов моркови и столовой свеклы. Расчет потребности в рассаде томата и капусты для посадки в поле.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Осенние работы на участке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Условия необходимые для выращивания культурных растений. Особенности осенней обработки почвы. Значение осенней обработки почвы. Сельскохозяйственные ручные орудия труда. Сбор семян </w:t>
      </w:r>
      <w:proofErr w:type="spellStart"/>
      <w:r w:rsidRPr="00D5742D">
        <w:rPr>
          <w:rFonts w:ascii="Times New Roman" w:hAnsi="Times New Roman" w:cs="Times New Roman"/>
        </w:rPr>
        <w:t>цветочно</w:t>
      </w:r>
      <w:proofErr w:type="spellEnd"/>
      <w:r w:rsidRPr="00D5742D">
        <w:rPr>
          <w:rFonts w:ascii="Times New Roman" w:hAnsi="Times New Roman" w:cs="Times New Roman"/>
        </w:rPr>
        <w:t>- декоративных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Осенняя основная обработка почвы на пришкольном участке.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Изготовление одежды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Натуральные волокна животного происхождения: шерсть, шелк. Способы их получения, первичная обработка. Виды шерстяных и шелковых тканей. Признаки определения волокнистого состава тканей из натуральных волокон. Механические, гигиенические и технологические свойства натуральных тканей. Клеевые прокладочные материалы. Понятие «фурнитура».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Определение сырьевого состава материалов и изучение их свойств.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Декоративно – прикладное творчество. Счётная вышивка.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Теоретические сведения. Народная вышивка счетными швами. Современные центры народных промыслов по вышивке счетными швами. Материалы и инструменты для вышивки счетными швами. Схемы для вышивки. Подготовка к вышивке. Приемы выполнения счетных швов. Использование компьютера в вышивке.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Выдвижение идей для выполнения творческого задания. Выполнение эскиза модели вышивки. Освоение приемов вышивки. Изготовление схем для счетной вышивки вручную. Выполнение образцов счетных швов. Изготовление декоративных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Создание изделий из текстильных материалов.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Ткани, производимые и используемые в быту.  Казачий костюм: виды, материал, художественные свойства, способы изготовления. Старинная казачья одежда. Определенный тип мужской казачьей одежды. Характеристика праздничной одежды казачек.</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Подготовить доклады на темы: «История Оренбургского казачьего костюма» или «Старинная казачья одежда».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Основы проектирования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Понятие учебного творческого проекта по технологии. Проектирование и изготовление личностно или общественно значимых изделий с использованием конструкционных, текстильных или поделочных материалов. Этапы проектной деятельности: поисковый, технологический, аналитический, их содержание. Анализ изделий из банка объектов для творческих проектов. Требования к готовому изделию.</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Выдвижение идей для выполнения учебного проекта. Выбор модели проектного изделия. Подбор материалов, инструментов и приспособлений, технологии выполнения. Изготовление проектного изделия. Контроль процесса и качества изготовления изделия. Презентация творческого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Творческий проект «Ёлочная игрушка»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Сбор и анализ информации. Поиск и построение плана деятельности. Выбор лучшего варианта. Определение последовательности изготовления изделия. Выбор средств достижения поставленной 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Изготовление изделия. Представление и оценка результатов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Создание изделий из древесины.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Лесная и деревообрабатывающая промышленность. Заготовка древесины. Лесоматериалы. Виды продукции, получаемой из древесины. Пороки древесины. Влияние пороков на качество изделий. Выбор качественных заготовок.</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Назначение, устройство и принцип работы лесопильной рамы. Схемы раскроя лесоматериалов на пиломатериалы. Перспективные технологии получения пиломатериалов.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Последовательность конструирования изделия, Понятия вариативности, дизайна, технологичности, прочности, надежности и экономичности изделия. Учет направления волокон при конструировании изделий из древесины. Моделирование. Виды моделей.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Практические работы. Изучение образцов пороков древесины. Определение видов пороков. Выполнение заданий в рабочей тетради. Описание устройства и принципа работы лесопильной рамы. Изучение пиломатериалов, определение видов. Измерение и простановка размеров пиломатериалов.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Кулинария.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Значение овощей в питании человека. Правила сохранения витаминов в процессе хранения и кулинарной обработки овощей. Влияние технологий обработки пищевых продуктов на здоровье человека. Критерии определения качества овощей. Механическая (первичная) обработка овощей. Виды тепловой обработки овощей. Виды нарезки овощей.  Инструменты и приспособления для нарезки. Технология приготовления салатов и винегретов. Требования к качеству и оформлению готовых блюд из овощей и подача их к столу.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Пищевая ценность рыбы. Признаки доброкачественности рыбы. Санитарные требования к обработки рыбы. Способы тепловой обработки рыбы (варка, тушение, </w:t>
      </w:r>
      <w:proofErr w:type="spellStart"/>
      <w:r w:rsidRPr="00D5742D">
        <w:rPr>
          <w:rFonts w:ascii="Times New Roman" w:hAnsi="Times New Roman" w:cs="Times New Roman"/>
        </w:rPr>
        <w:t>припускание</w:t>
      </w:r>
      <w:proofErr w:type="spellEnd"/>
      <w:r w:rsidRPr="00D5742D">
        <w:rPr>
          <w:rFonts w:ascii="Times New Roman" w:hAnsi="Times New Roman" w:cs="Times New Roman"/>
        </w:rPr>
        <w:t>, жарение). Приготовление блюд из рыбы. Требования к качеству готовых блюд. Сроки и условия хранения рыбы и блюд из нее. Правила подачи рыбных блюд к столу.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Пищевая ценность круп и макаронных изделий. Виды круп. Правила варки крупяных рассыпчатых, вязких и жидких каш. Соотношение в них крупы и жидкости. Способы варки макаронных изделий. Количество воды и время варки макаронных изделий и бобовых. Посуда и инвентарь для варки каш и макаронных изделий. Способы определения их готовности.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Оформление блюд из круп и макаронных изделий и правила их подачи к столу. Сервировка стола. Правила поведения за столом. Профессии, связанные с получением и обработкой пищевых продуктов.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Механическая обработка овощей. Приготовление овощных салатов. Приготовление блюд из рыбы, круп и макаронных изделий. Сервировка стола. Подача блюд к столу. Дегустация блюд. Оценка качества.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Создание изделий из металла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Цели и задачи изучения раздела. Содержание. Правила безопасного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Свойства металлов как конструкционных материалов. Характеристики металлов и сплавов.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Сортовой металлический прокат, его виды. Назначение и способы получения.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Чертежи изделий из сортового проката. Правила их выполнения. Чтение чертежа.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Устройство и назначение штангенциркуля. Приемы измерения. Устройство шкалы нониуса. Правило отчета размеров.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Сущность технологического процесса создания металлических изделий из сортового проката. Профессии и специальности, связанные с обработкой металла.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Ознакомление со свойствами металлов и сплавов. Определение металлов на образцах.</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Творческий проект «Для самых милых и любимых»</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Теоретические сведения. Сбор и анализ информации. Поиск и построение плана деятельности. Выбор лучшего варианта. Определение последовательности изготовления изделия. Выбор средств достижения поставленной 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Изготовление изделия. Представление и оценка результатов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Технология ведения дома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Роль освещения в интерьере. Искусственное и естественное освещение. Общее, местное, комбинированное и декоративное освещение. Типы светильников, Энергосберегающие лампы. Правила безопасного использования ламп накаливания.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Оформление помещения декоративными тканями. Оформление оконных и дверных проемов.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Роль бытовой техники в создании интерьера жилого помещения. Подбор современной бытовой техники с учетом потребностей семьи. Правила безопасного пользования бытовой техникой.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Характеристика распространенных технологий ремонта и отделки жилых помещений. Виды ремонта. Подбор строительно-отделочных материалов. Оснащение рабочего места для ремонта и отделки помещений. Использование основных инструментов для ремонтно-отделочных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Экологически безопасные материалы и технологии выполнения ремонтно-отделочных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Отделка потолков, стен и полов. Подготовка поверхностей помещения к отделке. Нанесение на подготовленные поверхности </w:t>
      </w:r>
      <w:proofErr w:type="spellStart"/>
      <w:r w:rsidRPr="00D5742D">
        <w:rPr>
          <w:rFonts w:ascii="Times New Roman" w:hAnsi="Times New Roman" w:cs="Times New Roman"/>
        </w:rPr>
        <w:t>водорастворимых</w:t>
      </w:r>
      <w:proofErr w:type="spellEnd"/>
      <w:r w:rsidRPr="00D5742D">
        <w:rPr>
          <w:rFonts w:ascii="Times New Roman" w:hAnsi="Times New Roman" w:cs="Times New Roman"/>
        </w:rPr>
        <w:t xml:space="preserve"> красок, наклейка обоев и плёнок. Виды напольных покрытий.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Соблюдение правил безопасного труда и гигиены при выполнении ремонтно-отделочных работ. Применение индивидуальных средств защиты и гигиены.</w:t>
      </w:r>
    </w:p>
    <w:p w:rsidR="003954D6" w:rsidRPr="00D5742D" w:rsidRDefault="003954D6" w:rsidP="003954D6">
      <w:pPr>
        <w:rPr>
          <w:rFonts w:ascii="Times New Roman" w:hAnsi="Times New Roman" w:cs="Times New Roman"/>
        </w:rPr>
      </w:pPr>
      <w:r w:rsidRPr="00D5742D">
        <w:rPr>
          <w:rFonts w:ascii="Times New Roman" w:hAnsi="Times New Roman" w:cs="Times New Roman"/>
        </w:rPr>
        <w:t>Уход за одеждой из шерстяных и шелковых тканей. Значение символов на ярлыках одежды. Уход за обувью. Выбор технологий и средств длительного хранения одежды и обуви.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Подбор освещения для жилой комнаты. Изготовление макета оформления окна тканями. Подбор бытовой техники с учетом потребностей семьи.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Планирование ремонтно-отделочных работ с указанием материалов, инструментов, оборудования и примерных затрат. Подбор отделочных материалов в соответствии с функциональным назначением помещений.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Расшифровка символов на ярлыках одежды из шелка и шерсти. Выбор вида ухода за изделием.</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Технологические особенности строительства жилья и оформление интерьера казаков.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Возникновение станиц, типы казачьего жилища: землянка, курень, </w:t>
      </w:r>
      <w:proofErr w:type="spellStart"/>
      <w:r w:rsidRPr="00D5742D">
        <w:rPr>
          <w:rFonts w:ascii="Times New Roman" w:hAnsi="Times New Roman" w:cs="Times New Roman"/>
        </w:rPr>
        <w:t>холобуда</w:t>
      </w:r>
      <w:proofErr w:type="spellEnd"/>
      <w:r w:rsidRPr="00D5742D">
        <w:rPr>
          <w:rFonts w:ascii="Times New Roman" w:hAnsi="Times New Roman" w:cs="Times New Roman"/>
        </w:rPr>
        <w:t>. Технологические особенности строительства жилья. Окраска дома. Гармония цвета и природы. Планирование подворья. Хозяйственные постройки. Сад-украшение участка. Домашняя утварь.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Экология жилища. Внутреннее убранство куреня. Характерные предметы в прихожей, стряпней, горнице. Украшение стен комнат: гравюры, фотографии, оружие.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Групповые исследовательские работы на тему «Казачий курень», «Казачье подворье», «Особенности строительства жилья».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Весенние аграрные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Устройство «русского парника». Понятия «</w:t>
      </w:r>
      <w:proofErr w:type="spellStart"/>
      <w:r w:rsidRPr="00D5742D">
        <w:rPr>
          <w:rFonts w:ascii="Times New Roman" w:hAnsi="Times New Roman" w:cs="Times New Roman"/>
        </w:rPr>
        <w:t>почвосмесь</w:t>
      </w:r>
      <w:proofErr w:type="spellEnd"/>
      <w:r w:rsidRPr="00D5742D">
        <w:rPr>
          <w:rFonts w:ascii="Times New Roman" w:hAnsi="Times New Roman" w:cs="Times New Roman"/>
        </w:rPr>
        <w:t>», «</w:t>
      </w:r>
      <w:proofErr w:type="spellStart"/>
      <w:r w:rsidRPr="00D5742D">
        <w:rPr>
          <w:rFonts w:ascii="Times New Roman" w:hAnsi="Times New Roman" w:cs="Times New Roman"/>
        </w:rPr>
        <w:t>рамооборот</w:t>
      </w:r>
      <w:proofErr w:type="spellEnd"/>
      <w:r w:rsidRPr="00D5742D">
        <w:rPr>
          <w:rFonts w:ascii="Times New Roman" w:hAnsi="Times New Roman" w:cs="Times New Roman"/>
        </w:rPr>
        <w:t>». Особенности выращивания рассады овощных культур. Понятие «пикировка», технология пикировки сеянцев. Выращивание огурца и томата в парнике, весенней пленочной теплице. Выращивание капусты белокочанной. Правила безопасной работы на приусадебном участке. Профессии, связанные с технологиями выращивания культурных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Пикировка сеянцев томата и капусты. Посадка рассады огурца в грунт пленочной теплицы.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Весенние работы на участке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Теоретические сведения. Сроки и способы посева цветочно-декоративных растений. Технология выращивания цветов.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Посев цветочно-декоративных растений на пришкольном участке.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УЧЕБНО - МЕТОДИЧЕСКОЕ ОБЕСПЕЧЕНИЕ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 «Технология. 6 класс» Учебник универсальной линии под редакцией В.Д.Симоненко, издательство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xml:space="preserve">», </w:t>
      </w:r>
      <w:smartTag w:uri="urn:schemas-microsoft-com:office:smarttags" w:element="metricconverter">
        <w:smartTagPr>
          <w:attr w:name="ProductID" w:val="2013 г"/>
        </w:smartTagPr>
        <w:r w:rsidRPr="00D5742D">
          <w:rPr>
            <w:rFonts w:ascii="Times New Roman" w:hAnsi="Times New Roman" w:cs="Times New Roman"/>
          </w:rPr>
          <w:t>2013 г</w:t>
        </w:r>
      </w:smartTag>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«Технология. 6 класс» под редакцией В.Д.Симоненко, издательство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2000г.</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«Технология. 6 класс» под редакцией И.А. </w:t>
      </w:r>
      <w:proofErr w:type="spellStart"/>
      <w:r w:rsidRPr="00D5742D">
        <w:rPr>
          <w:rFonts w:ascii="Times New Roman" w:hAnsi="Times New Roman" w:cs="Times New Roman"/>
        </w:rPr>
        <w:t>Сасовой</w:t>
      </w:r>
      <w:proofErr w:type="spellEnd"/>
      <w:r w:rsidRPr="00D5742D">
        <w:rPr>
          <w:rFonts w:ascii="Times New Roman" w:hAnsi="Times New Roman" w:cs="Times New Roman"/>
        </w:rPr>
        <w:t>, издательство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xml:space="preserve">», </w:t>
      </w:r>
      <w:smartTag w:uri="urn:schemas-microsoft-com:office:smarttags" w:element="metricconverter">
        <w:smartTagPr>
          <w:attr w:name="ProductID" w:val="2007 г"/>
        </w:smartTagPr>
        <w:r w:rsidRPr="00D5742D">
          <w:rPr>
            <w:rFonts w:ascii="Times New Roman" w:hAnsi="Times New Roman" w:cs="Times New Roman"/>
          </w:rPr>
          <w:t>2007 г</w:t>
        </w:r>
      </w:smartTag>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«Технология обработки ткани. 5 класс» В. </w:t>
      </w:r>
      <w:proofErr w:type="spellStart"/>
      <w:r w:rsidRPr="00D5742D">
        <w:rPr>
          <w:rFonts w:ascii="Times New Roman" w:hAnsi="Times New Roman" w:cs="Times New Roman"/>
        </w:rPr>
        <w:t>Чернякова</w:t>
      </w:r>
      <w:proofErr w:type="spellEnd"/>
      <w:r w:rsidRPr="00D5742D">
        <w:rPr>
          <w:rFonts w:ascii="Times New Roman" w:hAnsi="Times New Roman" w:cs="Times New Roman"/>
        </w:rPr>
        <w:t>,  Москва, «Просвещение», 2000-2002гг.</w:t>
      </w:r>
    </w:p>
    <w:p w:rsidR="003954D6" w:rsidRPr="00D5742D" w:rsidRDefault="003954D6" w:rsidP="003954D6">
      <w:pPr>
        <w:rPr>
          <w:rFonts w:ascii="Times New Roman" w:hAnsi="Times New Roman" w:cs="Times New Roman"/>
        </w:rPr>
      </w:pPr>
      <w:r w:rsidRPr="00D5742D">
        <w:rPr>
          <w:rFonts w:ascii="Times New Roman" w:hAnsi="Times New Roman" w:cs="Times New Roman"/>
        </w:rPr>
        <w:t>--- «Технология. Обслуживающий труд. 6 класс»  Кожина О.А., Москва, «Дрофа», 2004</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Программы основного общего образования «Технология» 5-9 класс, издательство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xml:space="preserve">», </w:t>
      </w:r>
      <w:smartTag w:uri="urn:schemas-microsoft-com:office:smarttags" w:element="metricconverter">
        <w:smartTagPr>
          <w:attr w:name="ProductID" w:val="2009 г"/>
        </w:smartTagPr>
        <w:r w:rsidRPr="00D5742D">
          <w:rPr>
            <w:rFonts w:ascii="Times New Roman" w:hAnsi="Times New Roman" w:cs="Times New Roman"/>
          </w:rPr>
          <w:t>2009 г</w:t>
        </w:r>
      </w:smartTag>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«Технология: метод проектов в технологическом образовании школьников: пособие для учителя», под редакцией И.А. </w:t>
      </w:r>
      <w:proofErr w:type="spellStart"/>
      <w:r w:rsidRPr="00D5742D">
        <w:rPr>
          <w:rFonts w:ascii="Times New Roman" w:hAnsi="Times New Roman" w:cs="Times New Roman"/>
        </w:rPr>
        <w:t>Сасовой</w:t>
      </w:r>
      <w:proofErr w:type="spellEnd"/>
      <w:r w:rsidRPr="00D5742D">
        <w:rPr>
          <w:rFonts w:ascii="Times New Roman" w:hAnsi="Times New Roman" w:cs="Times New Roman"/>
        </w:rPr>
        <w:t>, издательство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xml:space="preserve">», </w:t>
      </w:r>
      <w:smartTag w:uri="urn:schemas-microsoft-com:office:smarttags" w:element="metricconverter">
        <w:smartTagPr>
          <w:attr w:name="ProductID" w:val="2010 г"/>
        </w:smartTagPr>
        <w:r w:rsidRPr="00D5742D">
          <w:rPr>
            <w:rFonts w:ascii="Times New Roman" w:hAnsi="Times New Roman" w:cs="Times New Roman"/>
          </w:rPr>
          <w:t>2010 г</w:t>
        </w:r>
      </w:smartTag>
      <w:r w:rsidRPr="00D5742D">
        <w:rPr>
          <w:rFonts w:ascii="Times New Roman" w:hAnsi="Times New Roman" w:cs="Times New Roman"/>
        </w:rPr>
        <w:t>.</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ПЛАНИРУЕМЫЕ РЕЗУЛЬТАТЫ ИЗУЧЕНИЯ ПРЕДМЕТА «ТЕХНОЛОГИЯ»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Общие результаты технологического образования состоят: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w:t>
      </w:r>
      <w:proofErr w:type="spellStart"/>
      <w:r w:rsidRPr="00D5742D">
        <w:rPr>
          <w:rFonts w:ascii="Times New Roman" w:hAnsi="Times New Roman" w:cs="Times New Roman"/>
        </w:rPr>
        <w:t>сформированности</w:t>
      </w:r>
      <w:proofErr w:type="spellEnd"/>
      <w:r w:rsidRPr="00D5742D">
        <w:rPr>
          <w:rFonts w:ascii="Times New Roman" w:hAnsi="Times New Roman" w:cs="Times New Roman"/>
        </w:rPr>
        <w:t xml:space="preserve"> целостного представления о </w:t>
      </w:r>
      <w:proofErr w:type="spellStart"/>
      <w:r w:rsidRPr="00D5742D">
        <w:rPr>
          <w:rFonts w:ascii="Times New Roman" w:hAnsi="Times New Roman" w:cs="Times New Roman"/>
        </w:rPr>
        <w:t>техносфере</w:t>
      </w:r>
      <w:proofErr w:type="spellEnd"/>
      <w:r w:rsidRPr="00D5742D">
        <w:rPr>
          <w:rFonts w:ascii="Times New Roman" w:hAnsi="Times New Roman" w:cs="Times New Roman"/>
        </w:rPr>
        <w:t>, которое основано на приобретенных школьниками соответствующих знаниях, умениях и способах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приобретенном опыте разнообразной практической деятельности, познания и самообразования; созидательной, преобразующей, творческой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 формировании ценностных ориентаций в сфере созидательного труда и материального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в готовности к осуществлению осознанного выбора индивидуальной траектории последующего профессионального образования.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Изучение технологии призвано обеспечить: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становление у школьников целостного представления о современном мире и роли техники и технологии в нем; умение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личности обучающихся, их интеллектуальное и нравственное совершенствование, формирование у них толерантных отношений и экологически целесообразного поведения в быту и 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у молодых людей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техники и технологий, отношения к технологии как возможной области будущей практической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приобретение учащимися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измерений, навыки сотрудничества, безопасного обращения с веществами в повседневной жизни.</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КРИТЕРИИИ ОЦЕНКИ КАЧЕСТВА ЗНАНИЙ УЧАЩИХСЯ ПО 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устной проверке.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полностью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изложить учебный материал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подтверждает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и обстоятельно отвечает на дополнительные вопросы учителя.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основном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незначительные ошибки при его изложении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подтверждает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правильно отвечает на дополнительные вопросы учителя.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усвоил существенную часть учебного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значительные ошибки при его изложении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затрудняется подтвердить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слабо отвечает на дополнительные вопросы учителя.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почти не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изложить учебный материал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подтвердить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отвечает на большую часть дополнительных вопросов учителя.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«1»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полностью не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изложить учебный материал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ответить на дополнительные вопросы учителя.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При выполнении практических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 планирует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и полностью использует знания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и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планирует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и полностью использует знания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основном правильно и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умеет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Оценка «3»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ошибки при планировании  выполнения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самостоятельно использовать значительную часть знаний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ошибки и не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затрудняется самостоятельно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правильно спланировать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использовать знаний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грубые ошибки и не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самостоятельно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«1»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спланировать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использовать знаний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отказывается выполнять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выполнении творческих и проектных работ</w:t>
      </w: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7"/>
        <w:gridCol w:w="2116"/>
        <w:gridCol w:w="1971"/>
        <w:gridCol w:w="2064"/>
        <w:gridCol w:w="1912"/>
      </w:tblGrid>
      <w:tr w:rsidR="003954D6" w:rsidRPr="00D5742D" w:rsidTr="003954D6">
        <w:trPr>
          <w:jc w:val="center"/>
        </w:trPr>
        <w:tc>
          <w:tcPr>
            <w:tcW w:w="211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Технико-экономические требования</w:t>
            </w:r>
          </w:p>
        </w:tc>
        <w:tc>
          <w:tcPr>
            <w:tcW w:w="207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Оценка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ставится, если учащийся:</w:t>
            </w:r>
          </w:p>
        </w:tc>
        <w:tc>
          <w:tcPr>
            <w:tcW w:w="1916"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ставится, если учащийся:</w:t>
            </w:r>
          </w:p>
        </w:tc>
        <w:tc>
          <w:tcPr>
            <w:tcW w:w="201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ставится, если учащийся:</w:t>
            </w:r>
          </w:p>
        </w:tc>
        <w:tc>
          <w:tcPr>
            <w:tcW w:w="192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ставится, если учащийся:</w:t>
            </w:r>
          </w:p>
        </w:tc>
      </w:tr>
      <w:tr w:rsidR="003954D6" w:rsidRPr="00D5742D" w:rsidTr="003954D6">
        <w:trPr>
          <w:jc w:val="center"/>
        </w:trPr>
        <w:tc>
          <w:tcPr>
            <w:tcW w:w="211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Защита проекта</w:t>
            </w:r>
          </w:p>
        </w:tc>
        <w:tc>
          <w:tcPr>
            <w:tcW w:w="207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Обнаруживает полное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соответствие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содержания доклада 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проделанной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Правильно и четко</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отвечает на все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поставленные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вопросы. Умеет</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подтвердить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теоретические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положения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конкретными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примерами.</w:t>
            </w:r>
          </w:p>
        </w:tc>
        <w:tc>
          <w:tcPr>
            <w:tcW w:w="1916"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Обнаруживает, 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основном, полное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соответствие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доклада 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проделанной</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работы.Правильно</w:t>
            </w:r>
            <w:proofErr w:type="spellEnd"/>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и четко отвечает</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почти на все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поставленные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вопросы. Умеет, в основном,</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подтвердить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теоретические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положения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конкретными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примерами</w:t>
            </w:r>
          </w:p>
        </w:tc>
        <w:tc>
          <w:tcPr>
            <w:tcW w:w="201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Обнаруживает</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неполное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соответствие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доклада 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проделанной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проектной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Не может </w:t>
            </w:r>
            <w:proofErr w:type="spellStart"/>
            <w:r w:rsidRPr="00D5742D">
              <w:rPr>
                <w:rFonts w:ascii="Times New Roman" w:hAnsi="Times New Roman" w:cs="Times New Roman"/>
              </w:rPr>
              <w:t>правиль-но</w:t>
            </w:r>
            <w:proofErr w:type="spellEnd"/>
            <w:r w:rsidRPr="00D5742D">
              <w:rPr>
                <w:rFonts w:ascii="Times New Roman" w:hAnsi="Times New Roman" w:cs="Times New Roman"/>
              </w:rPr>
              <w:t xml:space="preserve"> и четко ответить на отдельные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вопросы.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Затрудняется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подтвердить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теоретическое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положение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конкретными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примерами.</w:t>
            </w:r>
          </w:p>
        </w:tc>
        <w:tc>
          <w:tcPr>
            <w:tcW w:w="192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Обнаруживает незнание большей части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проделанной проектной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Не может правильно и четко ответить на </w:t>
            </w:r>
            <w:r w:rsidRPr="00D5742D">
              <w:rPr>
                <w:rFonts w:ascii="Times New Roman" w:hAnsi="Times New Roman" w:cs="Times New Roman"/>
              </w:rPr>
              <w:lastRenderedPageBreak/>
              <w:t xml:space="preserve">многие вопросы. </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подтвердить теоретические положения конкретными примерами.</w:t>
            </w:r>
          </w:p>
        </w:tc>
      </w:tr>
      <w:tr w:rsidR="003954D6" w:rsidRPr="00D5742D" w:rsidTr="003954D6">
        <w:trPr>
          <w:jc w:val="center"/>
        </w:trPr>
        <w:tc>
          <w:tcPr>
            <w:tcW w:w="211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Оформление проекта</w:t>
            </w:r>
          </w:p>
        </w:tc>
        <w:tc>
          <w:tcPr>
            <w:tcW w:w="207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Печатный вариант.</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Соответствие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требованиям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последовательности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выполнения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Грамотное, полное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изложение всех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разделов.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Наличие и качество наглядных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(иллюстрации,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зарисовки,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фотографии, схемы и т.д.). Соответствие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технологических</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разработок</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современным</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требованиям.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Эстетичность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выполнения.</w:t>
            </w:r>
          </w:p>
        </w:tc>
        <w:tc>
          <w:tcPr>
            <w:tcW w:w="1916"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Печатный вариант.</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Соответствие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требованиям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Грамотное, 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основном, полное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изложение всех</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Качественное,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неполное количество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наглядных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Соответствие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технологических</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разработок</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современным</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требованиям.</w:t>
            </w:r>
          </w:p>
        </w:tc>
        <w:tc>
          <w:tcPr>
            <w:tcW w:w="201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Печатный вариант. Неполное соответствие требованиям проекта. Не совсем грамотное изложение разделов. Некачественные наглядные материалы. Неполное соответствие технологических разработок </w:t>
            </w:r>
            <w:proofErr w:type="spellStart"/>
            <w:r w:rsidRPr="00D5742D">
              <w:rPr>
                <w:rFonts w:ascii="Times New Roman" w:hAnsi="Times New Roman" w:cs="Times New Roman"/>
              </w:rPr>
              <w:t>v</w:t>
            </w:r>
            <w:proofErr w:type="spellEnd"/>
            <w:r w:rsidRPr="00D5742D">
              <w:rPr>
                <w:rFonts w:ascii="Times New Roman" w:hAnsi="Times New Roman" w:cs="Times New Roman"/>
              </w:rPr>
              <w:t xml:space="preserve"> современным требованиям.</w:t>
            </w:r>
          </w:p>
        </w:tc>
        <w:tc>
          <w:tcPr>
            <w:tcW w:w="192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Рукописный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соответствие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требованиям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Неграмотное</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изложение всех</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Отсутствие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наглядных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Устаревшие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обработки.</w:t>
            </w:r>
          </w:p>
        </w:tc>
      </w:tr>
      <w:tr w:rsidR="003954D6" w:rsidRPr="00D5742D" w:rsidTr="003954D6">
        <w:trPr>
          <w:jc w:val="center"/>
        </w:trPr>
        <w:tc>
          <w:tcPr>
            <w:tcW w:w="211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lastRenderedPageBreak/>
              <w:t>Практичес</w:t>
            </w:r>
            <w:proofErr w:type="spellEnd"/>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кая</w:t>
            </w:r>
            <w:proofErr w:type="spellEnd"/>
            <w:r w:rsidRPr="00D5742D">
              <w:rPr>
                <w:rFonts w:ascii="Times New Roman" w:hAnsi="Times New Roman" w:cs="Times New Roman"/>
              </w:rPr>
              <w:t xml:space="preserve"> направлен</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ность</w:t>
            </w:r>
            <w:proofErr w:type="spellEnd"/>
          </w:p>
        </w:tc>
        <w:tc>
          <w:tcPr>
            <w:tcW w:w="207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Выполненное изделие соответствует и может</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использоваться по назначению, предусмотренному при разработке проекта.</w:t>
            </w:r>
          </w:p>
          <w:p w:rsidR="003954D6" w:rsidRPr="00D5742D" w:rsidRDefault="003954D6" w:rsidP="003954D6">
            <w:pPr>
              <w:rPr>
                <w:rFonts w:ascii="Times New Roman" w:hAnsi="Times New Roman" w:cs="Times New Roman"/>
              </w:rPr>
            </w:pPr>
          </w:p>
        </w:tc>
        <w:tc>
          <w:tcPr>
            <w:tcW w:w="1916"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Выполненное изделие соответствует и может</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использоваться по назначению и допущенные отклонения в проекте не имеют принципиального значения.</w:t>
            </w:r>
          </w:p>
        </w:tc>
        <w:tc>
          <w:tcPr>
            <w:tcW w:w="201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Выполненное изделие имеет отклонение от указанного назначения, </w:t>
            </w:r>
            <w:proofErr w:type="spellStart"/>
            <w:r w:rsidRPr="00D5742D">
              <w:rPr>
                <w:rFonts w:ascii="Times New Roman" w:hAnsi="Times New Roman" w:cs="Times New Roman"/>
              </w:rPr>
              <w:t>предусмотренногов</w:t>
            </w:r>
            <w:proofErr w:type="spellEnd"/>
            <w:r w:rsidRPr="00D5742D">
              <w:rPr>
                <w:rFonts w:ascii="Times New Roman" w:hAnsi="Times New Roman" w:cs="Times New Roman"/>
              </w:rPr>
              <w:t xml:space="preserve"> проекте, но может </w:t>
            </w:r>
            <w:proofErr w:type="spellStart"/>
            <w:r w:rsidRPr="00D5742D">
              <w:rPr>
                <w:rFonts w:ascii="Times New Roman" w:hAnsi="Times New Roman" w:cs="Times New Roman"/>
              </w:rPr>
              <w:t>использо-ваться</w:t>
            </w:r>
            <w:proofErr w:type="spellEnd"/>
            <w:r w:rsidRPr="00D5742D">
              <w:rPr>
                <w:rFonts w:ascii="Times New Roman" w:hAnsi="Times New Roman" w:cs="Times New Roman"/>
              </w:rPr>
              <w:t xml:space="preserve"> в другом практическом применении.</w:t>
            </w:r>
          </w:p>
        </w:tc>
        <w:tc>
          <w:tcPr>
            <w:tcW w:w="192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Выполненное изделие не соответствует и не может использоваться по назначению.</w:t>
            </w:r>
          </w:p>
        </w:tc>
      </w:tr>
      <w:tr w:rsidR="003954D6" w:rsidRPr="00D5742D" w:rsidTr="003954D6">
        <w:trPr>
          <w:jc w:val="center"/>
        </w:trPr>
        <w:tc>
          <w:tcPr>
            <w:tcW w:w="211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Соответст</w:t>
            </w:r>
            <w:proofErr w:type="spellEnd"/>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вие</w:t>
            </w:r>
            <w:proofErr w:type="spellEnd"/>
            <w:r w:rsidRPr="00D5742D">
              <w:rPr>
                <w:rFonts w:ascii="Times New Roman" w:hAnsi="Times New Roman" w:cs="Times New Roman"/>
              </w:rPr>
              <w:t xml:space="preserve"> технологии выполнения</w:t>
            </w:r>
          </w:p>
        </w:tc>
        <w:tc>
          <w:tcPr>
            <w:tcW w:w="207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выполнена в соответствии с</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подбора</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технологических</w:t>
            </w:r>
          </w:p>
          <w:p w:rsidR="003954D6" w:rsidRPr="00D5742D" w:rsidRDefault="003954D6" w:rsidP="003954D6">
            <w:pPr>
              <w:rPr>
                <w:rFonts w:ascii="Times New Roman" w:hAnsi="Times New Roman" w:cs="Times New Roman"/>
              </w:rPr>
            </w:pPr>
            <w:r w:rsidRPr="00D5742D">
              <w:rPr>
                <w:rFonts w:ascii="Times New Roman" w:hAnsi="Times New Roman" w:cs="Times New Roman"/>
              </w:rPr>
              <w:t>операций при проектировании</w:t>
            </w:r>
          </w:p>
        </w:tc>
        <w:tc>
          <w:tcPr>
            <w:tcW w:w="1916"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выполнена в соответствии с технологией, отклонение от указанных  инструкционных карт не имеют принципиального значения</w:t>
            </w:r>
          </w:p>
        </w:tc>
        <w:tc>
          <w:tcPr>
            <w:tcW w:w="201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выполнена с отклонением от технологии, но изделие может быть использовано по назначению</w:t>
            </w:r>
          </w:p>
        </w:tc>
        <w:tc>
          <w:tcPr>
            <w:tcW w:w="192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Обработка изделий (детали) выполнена с грубыми отклонениями от  технологии, применялись не предусмотренные операции, изделие бракуется</w:t>
            </w:r>
          </w:p>
        </w:tc>
      </w:tr>
      <w:tr w:rsidR="003954D6" w:rsidRPr="00D5742D" w:rsidTr="003954D6">
        <w:trPr>
          <w:jc w:val="center"/>
        </w:trPr>
        <w:tc>
          <w:tcPr>
            <w:tcW w:w="211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Качество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проектного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изделия</w:t>
            </w:r>
          </w:p>
        </w:tc>
        <w:tc>
          <w:tcPr>
            <w:tcW w:w="2072"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Изделие выполнено в соответствии эскизу чертежа. Размеры выдержаны. Отделка выполнена в соответствии с требованиями предусмотренными в проекте. Эстетический внешний вид изделия</w:t>
            </w:r>
          </w:p>
        </w:tc>
        <w:tc>
          <w:tcPr>
            <w:tcW w:w="1916"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Изделие выполнено в соответствии эскизу, чертежу, размеры выдержаны, но качество отделки ниже требуемого, в основном внешний вид изделия не ухудшается</w:t>
            </w:r>
          </w:p>
        </w:tc>
        <w:tc>
          <w:tcPr>
            <w:tcW w:w="201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Изделие выполнено по чертежу и эскизу с небольшими отклонениями, качество отделки </w:t>
            </w:r>
            <w:proofErr w:type="spellStart"/>
            <w:r w:rsidRPr="00D5742D">
              <w:rPr>
                <w:rFonts w:ascii="Times New Roman" w:hAnsi="Times New Roman" w:cs="Times New Roman"/>
              </w:rPr>
              <w:t>удовлетворитель-но</w:t>
            </w:r>
            <w:proofErr w:type="spellEnd"/>
            <w:r w:rsidRPr="00D5742D">
              <w:rPr>
                <w:rFonts w:ascii="Times New Roman" w:hAnsi="Times New Roman" w:cs="Times New Roman"/>
              </w:rPr>
              <w:t>, ухудшился внешний вид изделия, но может быть использован по назначению</w:t>
            </w:r>
          </w:p>
        </w:tc>
        <w:tc>
          <w:tcPr>
            <w:tcW w:w="1920" w:type="dxa"/>
            <w:tcBorders>
              <w:top w:val="single" w:sz="4" w:space="0" w:color="000000"/>
              <w:left w:val="single" w:sz="4" w:space="0" w:color="000000"/>
              <w:bottom w:val="single" w:sz="4" w:space="0" w:color="000000"/>
              <w:right w:val="single" w:sz="4" w:space="0" w:color="000000"/>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Изделие выполнено с отступлениями от чертежа, не соответствует эскизу. Дополнительная доработка не может привести к возможности использования изделия</w:t>
            </w:r>
          </w:p>
        </w:tc>
      </w:tr>
    </w:tbl>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r w:rsidRPr="00DB272E">
        <w:rPr>
          <w:rFonts w:ascii="Times New Roman" w:hAnsi="Times New Roman" w:cs="Times New Roman"/>
          <w:b/>
        </w:rPr>
        <w:t>При выполнении тестов, контрольных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 ставится, если учащийся:     выполнил   90 - 100 %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 ставится, если учащийся:     выполнил   70 - 89 %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Оценка «3» ставится, если учащийся:     выполнил   30 - 69 %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 ставится, если учащийся:     выполнил   до 30 % работы</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УЧЕБНО – ТЕМАТИЧЕСКИЙ ПЛАН</w:t>
      </w:r>
    </w:p>
    <w:tbl>
      <w:tblPr>
        <w:tblW w:w="10273" w:type="dxa"/>
        <w:jc w:val="center"/>
        <w:tblInd w:w="2488" w:type="dxa"/>
        <w:tblCellMar>
          <w:top w:w="15" w:type="dxa"/>
          <w:left w:w="15" w:type="dxa"/>
          <w:bottom w:w="15" w:type="dxa"/>
          <w:right w:w="15" w:type="dxa"/>
        </w:tblCellMar>
        <w:tblLook w:val="0000"/>
      </w:tblPr>
      <w:tblGrid>
        <w:gridCol w:w="1499"/>
        <w:gridCol w:w="5880"/>
        <w:gridCol w:w="1476"/>
        <w:gridCol w:w="1418"/>
      </w:tblGrid>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Раздел</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Тема</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В том числе, практических работ</w:t>
            </w:r>
          </w:p>
        </w:tc>
      </w:tr>
      <w:tr w:rsidR="003954D6" w:rsidRPr="00D5742D" w:rsidTr="00DB272E">
        <w:trPr>
          <w:trHeight w:val="618"/>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Вводный урок</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p>
        </w:tc>
      </w:tr>
      <w:tr w:rsidR="003954D6" w:rsidRPr="00D5742D" w:rsidTr="00DB272E">
        <w:trPr>
          <w:trHeight w:val="618"/>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I</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овощеводства</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II</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Осенние работы на участке.</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III</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Изготовление одежды</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IV</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Декоративно – прикладное творчество. Счётная вышивка</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V</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Создание изделий из текстильных материалов.</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VI</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проектирования.</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VII</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Творческий проект «Ёлочная игрушка»</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VIII</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Создание изделий из древесины</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IX</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Кулинария.</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X</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Создание изделий из металла</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XI</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Творческий проект «Для самых милых и любимых»</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XII</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ведения дома</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XIII</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Технологические особенности строительства жилья и оформление интерьера казаков</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XIV</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Весенние аграрные работы</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XV</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Весенние работы на участке.</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DB272E">
        <w:trPr>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ИТОГО </w:t>
            </w:r>
          </w:p>
        </w:tc>
        <w:tc>
          <w:tcPr>
            <w:tcW w:w="58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68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r>
    </w:tbl>
    <w:p w:rsidR="003954D6" w:rsidRPr="00D5742D" w:rsidRDefault="003954D6" w:rsidP="003954D6">
      <w:pPr>
        <w:rPr>
          <w:rFonts w:ascii="Times New Roman" w:hAnsi="Times New Roman" w:cs="Times New Roman"/>
        </w:rPr>
      </w:pPr>
    </w:p>
    <w:p w:rsidR="003954D6" w:rsidRDefault="003954D6" w:rsidP="003954D6">
      <w:pPr>
        <w:rPr>
          <w:rFonts w:ascii="Times New Roman" w:hAnsi="Times New Roman" w:cs="Times New Roman"/>
        </w:rPr>
      </w:pPr>
    </w:p>
    <w:p w:rsidR="00DB272E" w:rsidRDefault="00DB272E" w:rsidP="003954D6">
      <w:pPr>
        <w:rPr>
          <w:rFonts w:ascii="Times New Roman" w:hAnsi="Times New Roman" w:cs="Times New Roman"/>
        </w:rPr>
      </w:pPr>
    </w:p>
    <w:p w:rsidR="00DB272E" w:rsidRDefault="00DB272E" w:rsidP="003954D6">
      <w:pPr>
        <w:rPr>
          <w:rFonts w:ascii="Times New Roman" w:hAnsi="Times New Roman" w:cs="Times New Roman"/>
        </w:rPr>
      </w:pPr>
    </w:p>
    <w:p w:rsidR="00DB272E" w:rsidRPr="00D5742D" w:rsidRDefault="00DB272E"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lastRenderedPageBreak/>
        <w:t>Рабочая программа</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7 класс</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Пояснительная записка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Рабочая программа учебного предмета «Технология» составлена с учетом федерального компонента государственного стандарта основного общего образования по технологии, утвержденного приказом Министерства образования России № 1089 от 05.03.04.</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Программа составлена в соответствии с Региональным базисным учебным планом, утвержденном МО Оренбургской области (Приказ № 01 – 21/1450 от 30.07.2018г «О формировании учебных планов образовательных учреждений Оренбургской области в 2018 – 2019 учебном году») 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 – 2019 учебный год (Приказ №134 от 30.08.2018г).</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Модифицированный вариант для неделимых классов под . ред. В.Д. Симоненко - 2011 г.</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учебного курса технологии предназначена для обучения учащихся 5-8 неделимых классов средней общеобразовательной школы и рассчитана на один учебный год.</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школе «Технология» - интегративная образовательная область, синтезирующая научные знания из математики, физики, химии и биологии и показывающая их использование в промышленности, энергетике, связи, сельском хозяйстве, транспорте и других направлениях деятельности человека. Поэтому изучение образовательной области «Технология», предусматривающей творческое развитие учащихся в рамках системы проектов, позволит молодежи приобрести </w:t>
      </w:r>
      <w:proofErr w:type="spellStart"/>
      <w:r w:rsidRPr="00D5742D">
        <w:rPr>
          <w:rFonts w:ascii="Times New Roman" w:hAnsi="Times New Roman" w:cs="Times New Roman"/>
        </w:rPr>
        <w:t>общетрудовые</w:t>
      </w:r>
      <w:proofErr w:type="spellEnd"/>
      <w:r w:rsidRPr="00D5742D">
        <w:rPr>
          <w:rFonts w:ascii="Times New Roman" w:hAnsi="Times New Roman" w:cs="Times New Roman"/>
        </w:rPr>
        <w:t xml:space="preserve"> знания и умения, а также обеспечит ей интеллектуальное, физическое, этическое и эстетическое развитие  и адаптацию к социально-экономическим условиям.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Главной целью предмета «Технология» является подготовка учащихся к самостоятельной трудовой жизни в современном информационном постиндустриальном обществе. </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Учитывая цель  и задачи образовательной программы школы:</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создание условий обучения, при которых учащиеся могли бы раскрыть свои возможности, подготовиться к жизни в высокотехнологичном мире;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личности ученика, обладающей интеллектуальной, этической, технологической культурой, культурой ЗОЖ, способной к самовоспитанию и самореализации;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у всех участников УВП интеллектуальной, исследовательской, информационной культуры и культуры самореализации;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изучение технологии на базовом уровне направлено на достижение следующих целей: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овладение </w:t>
      </w:r>
      <w:proofErr w:type="spellStart"/>
      <w:r w:rsidRPr="00D5742D">
        <w:rPr>
          <w:rFonts w:ascii="Times New Roman" w:hAnsi="Times New Roman" w:cs="Times New Roman"/>
        </w:rPr>
        <w:t>общетрудовыми</w:t>
      </w:r>
      <w:proofErr w:type="spellEnd"/>
      <w:r w:rsidRPr="00D5742D">
        <w:rPr>
          <w:rFonts w:ascii="Times New Roman" w:hAnsi="Times New Roman" w:cs="Times New Roman"/>
        </w:rPr>
        <w:t xml:space="preserve">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развитие познавательных интересов, пространственного воображения, интеллектуальных, творческих, коммуникативных и организаторских способностей;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получение опыта применения технологических знаний и умений в самостоятельной практической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Формирование технологической культуры в первую очередь подразумевает овладение учащимися </w:t>
      </w:r>
      <w:proofErr w:type="spellStart"/>
      <w:r w:rsidRPr="00D5742D">
        <w:rPr>
          <w:rFonts w:ascii="Times New Roman" w:hAnsi="Times New Roman" w:cs="Times New Roman"/>
        </w:rPr>
        <w:t>общетрудовыми</w:t>
      </w:r>
      <w:proofErr w:type="spellEnd"/>
      <w:r w:rsidRPr="00D5742D">
        <w:rPr>
          <w:rFonts w:ascii="Times New Roman" w:hAnsi="Times New Roman" w:cs="Times New Roman"/>
        </w:rPr>
        <w:t xml:space="preserve"> и жизненно важными умениями и навыками, так необходимыми в семье, коллективе, современном обществе, поэтому основная задача, решение которой предполагается при изучении курса «Технология», - это приобретение жизненно важных умений.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Использование метода проектов позволяет на деле реализовать </w:t>
      </w:r>
      <w:proofErr w:type="spellStart"/>
      <w:r w:rsidRPr="00D5742D">
        <w:rPr>
          <w:rFonts w:ascii="Times New Roman" w:hAnsi="Times New Roman" w:cs="Times New Roman"/>
        </w:rPr>
        <w:t>деятельностный</w:t>
      </w:r>
      <w:proofErr w:type="spellEnd"/>
      <w:r w:rsidRPr="00D5742D">
        <w:rPr>
          <w:rFonts w:ascii="Times New Roman" w:hAnsi="Times New Roman" w:cs="Times New Roman"/>
        </w:rPr>
        <w:t xml:space="preserve"> подход в трудовом обучении учащихся и интегрировать знания и умения, полученные ими при изучении предмета технологии на разных этапах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Данная программа по желанию социума (детей и родителей), а также, учитывая оснащение кабинета технологии,  уделяет особое внимание ручному труду учащихся, так как навыки ручного труда всегда будут необходимы и профессионалу и просто в быту, в семейном «разделении труда». В век автоматизации и механизации создается опасность зарождения «безрукого» поколения.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Задачи учебного курса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Образовательные: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приобретение графических умений и навыков, графической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знакомство с наиболее перспективными и распространенными технологиями преобразования материалов, энергии и информации в сферах домашнего хозяйства, а также освоение этих технологий;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знакомство с принципами дизайна, художественного проектирования, а также выполнение проектов.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Воспитательные:</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технологической культуры и культуры труда, воспитание трудолюбия;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уважительного и бережного отношения к себе и окружающим людям;</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бережного отношения к окружающей природе с учетом экономических и экологических знаний и социальных последствий;</w:t>
      </w:r>
    </w:p>
    <w:p w:rsidR="003954D6" w:rsidRPr="00DB272E" w:rsidRDefault="003954D6" w:rsidP="00DB272E">
      <w:pPr>
        <w:rPr>
          <w:rFonts w:ascii="Times New Roman" w:hAnsi="Times New Roman" w:cs="Times New Roman"/>
        </w:rPr>
      </w:pPr>
      <w:r w:rsidRPr="00D5742D">
        <w:rPr>
          <w:rFonts w:ascii="Times New Roman" w:hAnsi="Times New Roman" w:cs="Times New Roman"/>
        </w:rPr>
        <w:t>формирование творческого отношения в преобразовании окружающей действительности.</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Общая характеристика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Программа разработана для совместного обучения мальчиков и девочек 7 классов для средней общеобразовательной школы. За основу взят вариант  II изучения предмета «Технология», т.к. большинство обучающихся – девочки. Основные разделы базовой (государственной) программы  7 и 8-х классов сохранены (изучаются не в полном объеме) и включены в разделы рабочей </w:t>
      </w:r>
      <w:r w:rsidRPr="00D5742D">
        <w:rPr>
          <w:rFonts w:ascii="Times New Roman" w:hAnsi="Times New Roman" w:cs="Times New Roman"/>
        </w:rPr>
        <w:lastRenderedPageBreak/>
        <w:t>программы. Направление «Технология. Технический труд» интегрировано и для мальчиков и для девочек и изучается не в полном объеме.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Дифференцированный подход применяется при составлении заданий по разделам «Электротехника» и «Элементы моделирования». Самостоятельные и практические задания творческого характера и темы проектов школьники выбирают по своим интересам и склонностям.</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Обучение предусматривает линейно-концентрический принцип обучения: с 5 по 8 класс учащиеся знакомятся с технологиями преобразования материалов, энергии и информации на все более высоком уровне, в связи с чем, тематика разделов сохраняется.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Рабочая программа по учебному курсу «Технология» включает разделы: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Раздел 1. Кулинария. Формирование культуры питания у детей способствует созданию физически здорового поколения.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 связи с неполной укомплектованностью кабинета технологии в нашей школе практические работы раздела «Технология приготовления пищи» вынесены на самостоятельное приготовление в домашних условиях.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2..Электротехника.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Раздел 3. Создание изделий из текстильных и поделочных материалов.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4. Технология ведения дома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5 Творческие проектные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6 Дизайн пришкольного участка.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Раздел 7 Современное производство и профессиональное образование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Каждый раздел программы и включенные в них темы предусматривают знакомство с профессиями в области труда, связанного или с обработкой конструкционных и поделочных материалов, или с производством и обработкой пищевых продуктов и многое другое, что способствует выявлению осознанного профессионального самоопределения учащимися.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Важной проблемой проведения занятий по технологии в неделимых классах является разработка методики проведения занятий одновременно с мальчиками и девочками.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Все разделы программы включают в себя основные теоретические сведения, практические работы. В реализации программы важное место от</w:t>
      </w:r>
      <w:r w:rsidRPr="00D5742D">
        <w:rPr>
          <w:rFonts w:ascii="Times New Roman" w:hAnsi="Times New Roman" w:cs="Times New Roman"/>
        </w:rPr>
        <w:softHyphen/>
        <w:t>водится методу проектов, который способствует по</w:t>
      </w:r>
      <w:r w:rsidRPr="00D5742D">
        <w:rPr>
          <w:rFonts w:ascii="Times New Roman" w:hAnsi="Times New Roman" w:cs="Times New Roman"/>
        </w:rPr>
        <w:softHyphen/>
        <w:t>вышению познавательной и трудовой активнос</w:t>
      </w:r>
      <w:r w:rsidRPr="00D5742D">
        <w:rPr>
          <w:rFonts w:ascii="Times New Roman" w:hAnsi="Times New Roman" w:cs="Times New Roman"/>
        </w:rPr>
        <w:softHyphen/>
        <w:t>ти школьников, росту их самостоятельности. Такой метод работы предусматривает коллективную форму выполнения проекта.</w:t>
      </w:r>
    </w:p>
    <w:p w:rsidR="003954D6" w:rsidRPr="00DB272E" w:rsidRDefault="003954D6" w:rsidP="00DB272E">
      <w:pPr>
        <w:spacing w:line="240" w:lineRule="auto"/>
        <w:jc w:val="center"/>
        <w:rPr>
          <w:rFonts w:ascii="Times New Roman" w:hAnsi="Times New Roman" w:cs="Times New Roman"/>
          <w:b/>
        </w:rPr>
      </w:pPr>
      <w:r w:rsidRPr="00DB272E">
        <w:rPr>
          <w:rFonts w:ascii="Times New Roman" w:hAnsi="Times New Roman" w:cs="Times New Roman"/>
          <w:b/>
        </w:rPr>
        <w:t>МЕСТО ПРЕДМЕТА «ТЕХНОЛОГИЯ»</w:t>
      </w:r>
    </w:p>
    <w:p w:rsidR="003954D6" w:rsidRPr="00DB272E" w:rsidRDefault="003954D6" w:rsidP="00DB272E">
      <w:pPr>
        <w:spacing w:line="240" w:lineRule="auto"/>
        <w:jc w:val="center"/>
        <w:rPr>
          <w:rFonts w:ascii="Times New Roman" w:hAnsi="Times New Roman" w:cs="Times New Roman"/>
          <w:b/>
        </w:rPr>
      </w:pPr>
      <w:r w:rsidRPr="00DB272E">
        <w:rPr>
          <w:rFonts w:ascii="Times New Roman" w:hAnsi="Times New Roman" w:cs="Times New Roman"/>
          <w:b/>
        </w:rPr>
        <w:t>В БАЗИСНОМ УЧЕБНОМ  ПЛАНЕ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учебном плане на предмет технология в 7 классе выделяется 2 часа в неделю.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Общее число часов за год обучения составляет 68 часов (согласно годового учебного графика с учетом праздничных дней).</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Изучение технологии в основной школе обеспечивает достижение личностных, </w:t>
      </w:r>
      <w:proofErr w:type="spellStart"/>
      <w:r w:rsidRPr="00D5742D">
        <w:rPr>
          <w:rFonts w:ascii="Times New Roman" w:hAnsi="Times New Roman" w:cs="Times New Roman"/>
        </w:rPr>
        <w:t>метапредметных</w:t>
      </w:r>
      <w:proofErr w:type="spellEnd"/>
      <w:r w:rsidRPr="00D5742D">
        <w:rPr>
          <w:rFonts w:ascii="Times New Roman" w:hAnsi="Times New Roman" w:cs="Times New Roman"/>
        </w:rPr>
        <w:t xml:space="preserve"> и предметных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Личностными результатами освоения учащимися основной школы курса «Технология»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проявление познавательных интересов и активности в данной области предметной технологической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выражение желания учиться и трудиться в промышленном производстве для удовлетворения текущих и перспективных потребностей;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трудолюбия и ответственности за качество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установками, нормами и правилами научной организации умственного и физического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самооценка умственных и физических способностей для труда в различных сферах с позиций будущей социализации и стратификации;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становление самоопределения в выбранной сфере будущей профессиональной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планирование образовательной и профессиональной карьеры;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осознание необходимости общественно полезного труда как условия безопасной и эффективной социализации;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бережное отношение к природным и хозяйственным ресурсам;</w:t>
      </w:r>
    </w:p>
    <w:p w:rsidR="003954D6" w:rsidRPr="00D5742D" w:rsidRDefault="003954D6" w:rsidP="003954D6">
      <w:pPr>
        <w:rPr>
          <w:rFonts w:ascii="Times New Roman" w:hAnsi="Times New Roman" w:cs="Times New Roman"/>
        </w:rPr>
      </w:pPr>
      <w:r w:rsidRPr="00D5742D">
        <w:rPr>
          <w:rFonts w:ascii="Times New Roman" w:hAnsi="Times New Roman" w:cs="Times New Roman"/>
        </w:rPr>
        <w:t>готовность к рациональному ведению домашнего хозяйства;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проявление технико-технологического и экономического мышления при организации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самооценка готовности к предпринимательской деятельности в сфере технического труда.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Метапредметными</w:t>
      </w:r>
      <w:proofErr w:type="spellEnd"/>
      <w:r w:rsidRPr="00D5742D">
        <w:rPr>
          <w:rFonts w:ascii="Times New Roman" w:hAnsi="Times New Roman" w:cs="Times New Roman"/>
        </w:rPr>
        <w:t xml:space="preserve"> результатами освоения выпускниками основной школы курса «Технология»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алгоритмизированное планирование процесса познавательно-трудовой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поиск новых решений возникшей технической или организационной проблемы;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самостоятельная организация и выполнение различных творческих работ по созданию технических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виртуальное и натурное моделирование технических объектов и технологических процессов;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выявление потребностей, проектирование и создание объектов, имеющих потребительную стоимость;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согласование и координация совместной познавательно-трудовой деятельности с другими ее участниками;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объективное оценивание вклада своей познавательно-трудовой деятельности в решение общих задач коллектива;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диагностика результатов познавательно-трудовой деятельности по принятым критериям и показателям;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обоснование путей и средств устранения ошибок или разрешения противоречий в выполняемых технологических процессах;</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норм и правил культуры труда в соответствии с технологической культурой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норм и правил безопасности познавательно-трудовой деятельности и созидательного труда.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Предметными результатами освоения учащимися основной школы программы «Технология»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познавательной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технологических свойств сырья, материалов и областей их применения;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ориентация в имеющихся и возможных средствах и технологиях создания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алгоритмами и методами решения организационных и технико-технологических задач;</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распознавание видов, назначения материалов, инструментов и оборудования, применяемого в технологических процессах;</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владение кодами и методами чтения и способами графического представления технической, технологической и инструктивной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применение элементов прикладной экономики при обосновании технологий и проектов.</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трудовой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планирование технологического процесса и процесса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подбор материалов с учетом характера объекта труда и 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проведение необходимых опытов и исследований при подборе сырья, материалов и проектировании объекта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подбор инструментов и оборудования с учетом требований технологии и материально-энергетических ресурсов;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проектирование последовательности операций и составление операционной карты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выполнение технологических операций с соблюдением установленных норм, стандартов и ограничений;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норм и правил безопасности труда, пожарной безопасности, правил санитарии и гигиены;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трудовой и технологической дисциплины;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обоснование критериев и показателей качества промежуточных и конечных результатов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выбор и использование кодов, средств и видов пред </w:t>
      </w:r>
      <w:proofErr w:type="spellStart"/>
      <w:r w:rsidRPr="00D5742D">
        <w:rPr>
          <w:rFonts w:ascii="Times New Roman" w:hAnsi="Times New Roman" w:cs="Times New Roman"/>
        </w:rPr>
        <w:t>ставления</w:t>
      </w:r>
      <w:proofErr w:type="spellEnd"/>
      <w:r w:rsidRPr="00D5742D">
        <w:rPr>
          <w:rFonts w:ascii="Times New Roman" w:hAnsi="Times New Roman" w:cs="Times New Roman"/>
        </w:rPr>
        <w:t xml:space="preserve"> технической и технологической информации и знаковых систем в соответствии с коммуникативной задачей, сферой и ситуацией общения;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подбор и применение инструментов, приборов и оборудования в технологических процессах с учетом областей их применения;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выявление допущенных ошибок в процессе труда и обоснование способов их исправления;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расчет себестоимости продукта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примерная экономическая оценка возможной прибыли с учетом сложившейся ситуации на рынке товаров и услуг.</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 мотивационной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оценивание своей способности и готовности к труду в конкретной предметной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оценивание своей способности и готовности к пред </w:t>
      </w:r>
      <w:proofErr w:type="spellStart"/>
      <w:r w:rsidRPr="00D5742D">
        <w:rPr>
          <w:rFonts w:ascii="Times New Roman" w:hAnsi="Times New Roman" w:cs="Times New Roman"/>
        </w:rPr>
        <w:t>принимательской</w:t>
      </w:r>
      <w:proofErr w:type="spellEnd"/>
      <w:r w:rsidRPr="00D5742D">
        <w:rPr>
          <w:rFonts w:ascii="Times New Roman" w:hAnsi="Times New Roman" w:cs="Times New Roman"/>
        </w:rPr>
        <w:t xml:space="preserve">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выраженная готовность к труду в сфере материального производства или сфере услуг;</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согласование своих потребностей и требований с потребностями и требованиями других участников познавательно-трудовой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осознание ответственности за качество результатов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наличие экологической культуры при обосновании объекта труда и выполнении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стремление к экономии и бережливости в расходовании времени, материалов, денежных средств и труда.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эстетической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дизайнерское проектирование изделия или рациональная эстетическая организация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моделирование художественного оформления объекта труда и оптимальное планирование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разработка варианта рекламы выполненного объекта или результатов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эстетическое и рациональное оснащение рабочего места с учетом требований эргономики и научной организации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рациональный выбор рабочего костюма и опрятное содержание рабочей одежды.</w:t>
      </w:r>
      <w:r w:rsidRPr="00D5742D">
        <w:rPr>
          <w:rFonts w:ascii="Times New Roman" w:hAnsi="Times New Roman" w:cs="Times New Roman"/>
        </w:rPr>
        <w:br/>
      </w:r>
      <w:r w:rsidRPr="00D5742D">
        <w:rPr>
          <w:rFonts w:ascii="Times New Roman" w:hAnsi="Times New Roman" w:cs="Times New Roman"/>
        </w:rPr>
        <w:br/>
        <w:t>В коммуникативной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формирование рабочей группы для выполнения проекта с учетом общности интересов и возможностей будущих членов трудового коллектива;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выбор знаковых систем и средств для кодирования и оформления информации в процессе коммуникации;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оформление коммуникационной и технологической документации с учетом требований действующих нормативов и стандартов;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публичная презентация и защита проекта изделия, продукта труда или услуги;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разработка вариантов рекламных образов, </w:t>
      </w:r>
      <w:proofErr w:type="spellStart"/>
      <w:r w:rsidRPr="00D5742D">
        <w:rPr>
          <w:rFonts w:ascii="Times New Roman" w:hAnsi="Times New Roman" w:cs="Times New Roman"/>
        </w:rPr>
        <w:t>слоганов</w:t>
      </w:r>
      <w:proofErr w:type="spellEnd"/>
      <w:r w:rsidRPr="00D5742D">
        <w:rPr>
          <w:rFonts w:ascii="Times New Roman" w:hAnsi="Times New Roman" w:cs="Times New Roman"/>
        </w:rPr>
        <w:t xml:space="preserve"> и лейблов;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потребительская оценка зрительного ряда действующей рекламы.</w:t>
      </w:r>
      <w:r w:rsidRPr="00D5742D">
        <w:rPr>
          <w:rFonts w:ascii="Times New Roman" w:hAnsi="Times New Roman" w:cs="Times New Roman"/>
        </w:rPr>
        <w:br/>
      </w:r>
      <w:r w:rsidRPr="00D5742D">
        <w:rPr>
          <w:rFonts w:ascii="Times New Roman" w:hAnsi="Times New Roman" w:cs="Times New Roman"/>
        </w:rPr>
        <w:br/>
        <w:t>В физиолого-психологической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моторики и координации движений рук при работе с ручными инструментами и выполнении операций с помощью машин и механизмов;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достижение необходимой точности движений при выполнении различных технологических операций;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требуемой величины усилия, прикладываемого к инструменту, с учетом технологических требований;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сочетание образного и логического мышления в процессе проектной деятельности.</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Содержание программы:</w:t>
      </w:r>
    </w:p>
    <w:p w:rsidR="003954D6" w:rsidRPr="00D5742D" w:rsidRDefault="003954D6" w:rsidP="003954D6">
      <w:pPr>
        <w:rPr>
          <w:rFonts w:ascii="Times New Roman" w:hAnsi="Times New Roman" w:cs="Times New Roman"/>
        </w:rPr>
      </w:pPr>
      <w:r w:rsidRPr="00D5742D">
        <w:rPr>
          <w:rFonts w:ascii="Times New Roman" w:hAnsi="Times New Roman" w:cs="Times New Roman"/>
        </w:rPr>
        <w:t>Вводное занятие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Технология как учебная дисциплина и как наука. Цель и задачи изучения предмета «Технология» в 8 классе. Содержание предмета. Последовательность его изу</w:t>
      </w:r>
      <w:r w:rsidRPr="00D5742D">
        <w:rPr>
          <w:rFonts w:ascii="Times New Roman" w:hAnsi="Times New Roman" w:cs="Times New Roman"/>
        </w:rPr>
        <w:softHyphen/>
        <w:t>чения. Санитарно-гигиенические требования и правила внут</w:t>
      </w:r>
      <w:r w:rsidRPr="00D5742D">
        <w:rPr>
          <w:rFonts w:ascii="Times New Roman" w:hAnsi="Times New Roman" w:cs="Times New Roman"/>
        </w:rPr>
        <w:softHyphen/>
        <w:t>реннего распорядка при работе в школьных мастерских. Орга</w:t>
      </w:r>
      <w:r w:rsidRPr="00D5742D">
        <w:rPr>
          <w:rFonts w:ascii="Times New Roman" w:hAnsi="Times New Roman" w:cs="Times New Roman"/>
        </w:rPr>
        <w:softHyphen/>
        <w:t>низация теоретической и практической частей урока.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Знакомство с содержанием и после</w:t>
      </w:r>
      <w:r w:rsidRPr="00D5742D">
        <w:rPr>
          <w:rFonts w:ascii="Times New Roman" w:hAnsi="Times New Roman" w:cs="Times New Roman"/>
        </w:rPr>
        <w:softHyphen/>
        <w:t>довательностью изучения предмета «Технология» в 7 классе. Знакомство с библиотечкой кабинета, электронными средства</w:t>
      </w:r>
      <w:r w:rsidRPr="00D5742D">
        <w:rPr>
          <w:rFonts w:ascii="Times New Roman" w:hAnsi="Times New Roman" w:cs="Times New Roman"/>
        </w:rPr>
        <w:softHyphen/>
        <w:t>ми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Учебник «Технология» для 7-х неделимых классов , библиотечка кабинета. Элек</w:t>
      </w:r>
      <w:r w:rsidRPr="00D5742D">
        <w:rPr>
          <w:rFonts w:ascii="Times New Roman" w:hAnsi="Times New Roman" w:cs="Times New Roman"/>
        </w:rPr>
        <w:softHyphen/>
        <w:t>тронные средства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Культура питания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Физиология питания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Значение минеральных веществ в питании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Понятие о микроорганизмах, их воздействие на пищевые продукты. Пище</w:t>
      </w:r>
      <w:r w:rsidRPr="00D5742D">
        <w:rPr>
          <w:rFonts w:ascii="Times New Roman" w:hAnsi="Times New Roman" w:cs="Times New Roman"/>
        </w:rPr>
        <w:softHyphen/>
        <w:t>вые инфекции. Источники и пути проникновения. За</w:t>
      </w:r>
      <w:r w:rsidRPr="00D5742D">
        <w:rPr>
          <w:rFonts w:ascii="Times New Roman" w:hAnsi="Times New Roman" w:cs="Times New Roman"/>
        </w:rPr>
        <w:softHyphen/>
        <w:t>болевания, передающиеся через пищу. Определение срока годности консервов по маркировке на банке. Профилактика инфекций, первая помощь при отрав</w:t>
      </w:r>
      <w:r w:rsidRPr="00D5742D">
        <w:rPr>
          <w:rFonts w:ascii="Times New Roman" w:hAnsi="Times New Roman" w:cs="Times New Roman"/>
        </w:rPr>
        <w:softHyphen/>
        <w:t>лениях</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Работа с таблицами «Содержание минеральных веществ в различных продуктах». «Определение доброкачественности продукции»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Рабочая тетрадь, раздаточный дидактический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Мучные изделия виды теста (9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Инструменты и приспособления. Продукты для приготовления мучных изделий. Качество муки. Раз</w:t>
      </w:r>
      <w:r w:rsidRPr="00D5742D">
        <w:rPr>
          <w:rFonts w:ascii="Times New Roman" w:hAnsi="Times New Roman" w:cs="Times New Roman"/>
        </w:rPr>
        <w:softHyphen/>
        <w:t>рыхлители теста. Виды теста(бисквитное, слоё</w:t>
      </w:r>
      <w:r w:rsidRPr="00D5742D">
        <w:rPr>
          <w:rFonts w:ascii="Times New Roman" w:hAnsi="Times New Roman" w:cs="Times New Roman"/>
        </w:rPr>
        <w:softHyphen/>
        <w:t>ное, песочное, соленое). Рецептура и технология приготовле</w:t>
      </w:r>
      <w:r w:rsidRPr="00D5742D">
        <w:rPr>
          <w:rFonts w:ascii="Times New Roman" w:hAnsi="Times New Roman" w:cs="Times New Roman"/>
        </w:rPr>
        <w:softHyphen/>
        <w:t>ния теста. Инструменты и приспособления для раскатки тес</w:t>
      </w:r>
      <w:r w:rsidRPr="00D5742D">
        <w:rPr>
          <w:rFonts w:ascii="Times New Roman" w:hAnsi="Times New Roman" w:cs="Times New Roman"/>
        </w:rPr>
        <w:softHyphen/>
        <w:t>та. Правила варки. Спосо</w:t>
      </w:r>
      <w:r w:rsidRPr="00D5742D">
        <w:rPr>
          <w:rFonts w:ascii="Times New Roman" w:hAnsi="Times New Roman" w:cs="Times New Roman"/>
        </w:rPr>
        <w:softHyphen/>
        <w:t>бы приготовления пресно</w:t>
      </w:r>
      <w:r w:rsidRPr="00D5742D">
        <w:rPr>
          <w:rFonts w:ascii="Times New Roman" w:hAnsi="Times New Roman" w:cs="Times New Roman"/>
        </w:rPr>
        <w:softHyphen/>
        <w:t>го теста. Виды начинок. ТБ при обращении с элек</w:t>
      </w:r>
      <w:r w:rsidRPr="00D5742D">
        <w:rPr>
          <w:rFonts w:ascii="Times New Roman" w:hAnsi="Times New Roman" w:cs="Times New Roman"/>
        </w:rPr>
        <w:softHyphen/>
        <w:t>троплитой. Способы приготовления бисквитного теста, рецеп</w:t>
      </w:r>
      <w:r w:rsidRPr="00D5742D">
        <w:rPr>
          <w:rFonts w:ascii="Times New Roman" w:hAnsi="Times New Roman" w:cs="Times New Roman"/>
        </w:rPr>
        <w:softHyphen/>
        <w:t>тура. Виды начинок. Способы оформления. ТБ. Состав песочного теста.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Виды и способы приготовления не печеных кондитерских изделии. Технология приготовления желе, мусса, суфле.  Технология приготовления соленого теста.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Художественное оформление изделий из соленого теста»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«Технологии приготовления соленого теста для различных изделий»,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приемы лепки из соленого теста»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«Технологии окраски соленого теста»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Рабочая тетрадь, раздаточный дидактический материал, мука, соленое тесто. </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Заготовка продуктов (2ч)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Сушка ее преимущество и недостатки. Сушка овощей и фруктов в домашних условиях. Процесс сушки плодов и овощей, температура сушки. Воздушная сушка на солнце. Искусственная сушка, принцип сушки фруктов, технология подготовки к суше. Хранение сушеных фруктов и овощей.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Практическая работа «Сушка фруктов»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Рабочая тетрадь, раздаточный дидактический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Итоговая самостоятельная работа по разделу «Культура питания» (1 ч)</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Тестирование по теоретическим вопросам раздела «Кулинария» включает два варианта заданий. Тесты позволяют контролировать знания обучающихся по разделу.</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Создание изделий из текстильных и поделочных материалов (24 ч)</w:t>
      </w:r>
    </w:p>
    <w:p w:rsidR="003954D6" w:rsidRPr="00D5742D" w:rsidRDefault="003954D6" w:rsidP="003954D6">
      <w:pPr>
        <w:rPr>
          <w:rFonts w:ascii="Times New Roman" w:hAnsi="Times New Roman" w:cs="Times New Roman"/>
        </w:rPr>
      </w:pPr>
      <w:r w:rsidRPr="00D5742D">
        <w:rPr>
          <w:rFonts w:ascii="Times New Roman" w:hAnsi="Times New Roman" w:cs="Times New Roman"/>
        </w:rPr>
        <w:t>Рукоделие. Художественные ремесла (16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Краткие сведения из истории старинного рукоделия. Инструменты и материалы для выполнения декора</w:t>
      </w:r>
      <w:r w:rsidRPr="00D5742D">
        <w:rPr>
          <w:rFonts w:ascii="Times New Roman" w:hAnsi="Times New Roman" w:cs="Times New Roman"/>
        </w:rPr>
        <w:softHyphen/>
        <w:t xml:space="preserve">тивного изделия. Работа с каталогами, литературой, экспонатами. ТБ. </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декоративно-прикладного творчества. Народные традиции и культура при</w:t>
      </w:r>
      <w:r w:rsidRPr="00D5742D">
        <w:rPr>
          <w:rFonts w:ascii="Times New Roman" w:hAnsi="Times New Roman" w:cs="Times New Roman"/>
        </w:rPr>
        <w:softHyphen/>
        <w:t>готовления декоративно-прикладных изделий. На</w:t>
      </w:r>
      <w:r w:rsidRPr="00D5742D">
        <w:rPr>
          <w:rFonts w:ascii="Times New Roman" w:hAnsi="Times New Roman" w:cs="Times New Roman"/>
        </w:rPr>
        <w:softHyphen/>
        <w:t>значение декоративно-прикладных изделий. Составление технологиче</w:t>
      </w:r>
      <w:r w:rsidRPr="00D5742D">
        <w:rPr>
          <w:rFonts w:ascii="Times New Roman" w:hAnsi="Times New Roman" w:cs="Times New Roman"/>
        </w:rPr>
        <w:softHyphen/>
        <w:t>ской карты выполнения изделия. Способы перево</w:t>
      </w:r>
      <w:r w:rsidRPr="00D5742D">
        <w:rPr>
          <w:rFonts w:ascii="Times New Roman" w:hAnsi="Times New Roman" w:cs="Times New Roman"/>
        </w:rPr>
        <w:softHyphen/>
        <w:t>да рисунка на фольгу.</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изготовления декоративно-прикладного изделия: выдавливание рисунка по контуру, использование природных мате</w:t>
      </w:r>
      <w:r w:rsidRPr="00D5742D">
        <w:rPr>
          <w:rFonts w:ascii="Times New Roman" w:hAnsi="Times New Roman" w:cs="Times New Roman"/>
        </w:rPr>
        <w:softHyphen/>
        <w:t>риалов. Виды и способы оформления готового изделия. Уход за изделием. Правила безопасного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«Перевод рисунка на фольгу»</w:t>
      </w:r>
    </w:p>
    <w:p w:rsidR="003954D6" w:rsidRPr="00D5742D" w:rsidRDefault="003954D6" w:rsidP="003954D6">
      <w:pPr>
        <w:rPr>
          <w:rFonts w:ascii="Times New Roman" w:hAnsi="Times New Roman" w:cs="Times New Roman"/>
        </w:rPr>
      </w:pPr>
      <w:r w:rsidRPr="00D5742D">
        <w:rPr>
          <w:rFonts w:ascii="Times New Roman" w:hAnsi="Times New Roman" w:cs="Times New Roman"/>
        </w:rPr>
        <w:tab/>
      </w:r>
      <w:r w:rsidRPr="00D5742D">
        <w:rPr>
          <w:rFonts w:ascii="Times New Roman" w:hAnsi="Times New Roman" w:cs="Times New Roman"/>
        </w:rPr>
        <w:tab/>
      </w:r>
      <w:r w:rsidRPr="00D5742D">
        <w:rPr>
          <w:rFonts w:ascii="Times New Roman" w:hAnsi="Times New Roman" w:cs="Times New Roman"/>
        </w:rPr>
        <w:tab/>
        <w:t>« Изготовление изделия рифление на фольге»</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Фольга, картон, ручка.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Создание изделий из поделочных материалов (10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История развития техники плетения из тесьмы. Основные приемы плетения узлов в технике «Макраме». Мате</w:t>
      </w:r>
      <w:r w:rsidRPr="00D5742D">
        <w:rPr>
          <w:rFonts w:ascii="Times New Roman" w:hAnsi="Times New Roman" w:cs="Times New Roman"/>
        </w:rPr>
        <w:softHyphen/>
        <w:t>риалы и инструменты, со</w:t>
      </w:r>
      <w:r w:rsidRPr="00D5742D">
        <w:rPr>
          <w:rFonts w:ascii="Times New Roman" w:hAnsi="Times New Roman" w:cs="Times New Roman"/>
        </w:rPr>
        <w:softHyphen/>
        <w:t>ставление схемы изделия. Подбор инструментов, приспособлений, материа</w:t>
      </w:r>
      <w:r w:rsidRPr="00D5742D">
        <w:rPr>
          <w:rFonts w:ascii="Times New Roman" w:hAnsi="Times New Roman" w:cs="Times New Roman"/>
        </w:rPr>
        <w:softHyphen/>
        <w:t>лов для плетения. Технология, приемы и особенности плетения из тесьмы. Под</w:t>
      </w:r>
      <w:r w:rsidRPr="00D5742D">
        <w:rPr>
          <w:rFonts w:ascii="Times New Roman" w:hAnsi="Times New Roman" w:cs="Times New Roman"/>
        </w:rPr>
        <w:softHyphen/>
        <w:t>бор инструментов, приспо</w:t>
      </w:r>
      <w:r w:rsidRPr="00D5742D">
        <w:rPr>
          <w:rFonts w:ascii="Times New Roman" w:hAnsi="Times New Roman" w:cs="Times New Roman"/>
        </w:rPr>
        <w:softHyphen/>
        <w:t>соблений, материалов для плетения. Значимость художественного оформления изделия, соответствие отделки на</w:t>
      </w:r>
      <w:r w:rsidRPr="00D5742D">
        <w:rPr>
          <w:rFonts w:ascii="Times New Roman" w:hAnsi="Times New Roman" w:cs="Times New Roman"/>
        </w:rPr>
        <w:softHyphen/>
        <w:t>значению. Современные материалы отделки и перспективы их применения.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Практические работы «Способы плетения тесьмой в четыре и пять рядов»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приемы и узлы макраме»</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«Разработка технологической карты по плетению амулета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«Изготовление изделия из тесьмы- денечки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«Художественная обработка ручки тесьмой»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«Плетение кашпо»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Тесьма, шнур, нитки, ленточки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МАТЕРИАЛОВЕДЕНИЯ (6 ч)</w:t>
      </w:r>
    </w:p>
    <w:p w:rsidR="003954D6" w:rsidRPr="00D5742D" w:rsidRDefault="003954D6" w:rsidP="003954D6">
      <w:pPr>
        <w:rPr>
          <w:rFonts w:ascii="Times New Roman" w:hAnsi="Times New Roman" w:cs="Times New Roman"/>
        </w:rPr>
      </w:pPr>
      <w:r w:rsidRPr="00D5742D">
        <w:rPr>
          <w:rFonts w:ascii="Times New Roman" w:hAnsi="Times New Roman" w:cs="Times New Roman"/>
        </w:rPr>
        <w:t>Химические волокна и ткани из них (2ч)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Способы получения искусственных и синтетических волокон. Механические, физические, технологические свойства тканей из искусственных волокон. Свойства искусственных волокон. Использование тканей из искусственных волокон при производстве одежды. Краткие сведения об ассортименте тканей из искусственных волокон.</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Распознавание вида волокон по характеру горения. Определение технологических свойств тканей из искусственных волокон.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Варианты объектов труда. Образцы тканей из химических волокон.</w:t>
      </w: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Характеристика тканей по назначению (2ч)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Основные теоретические сведения. Классификация тканей по волокнистому составу, характеру отделки и окраски, назначению. Сложные переплетения нитей в тка</w:t>
      </w:r>
      <w:r w:rsidRPr="00D5742D">
        <w:rPr>
          <w:rFonts w:ascii="Times New Roman" w:hAnsi="Times New Roman" w:cs="Times New Roman"/>
        </w:rPr>
        <w:softHyphen/>
        <w:t>нях. Определение раппор</w:t>
      </w:r>
      <w:r w:rsidRPr="00D5742D">
        <w:rPr>
          <w:rFonts w:ascii="Times New Roman" w:hAnsi="Times New Roman" w:cs="Times New Roman"/>
        </w:rPr>
        <w:softHyphen/>
        <w:t>та в сложных переплете</w:t>
      </w:r>
      <w:r w:rsidRPr="00D5742D">
        <w:rPr>
          <w:rFonts w:ascii="Times New Roman" w:hAnsi="Times New Roman" w:cs="Times New Roman"/>
        </w:rPr>
        <w:softHyphen/>
        <w:t>ниях. Уход за одеждой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Составление коллекции тканей по назначению.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Изготовление макетов сложных переплетений.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Варианты объектов труда. Образцы различных тканей.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Классификация сталей. Свойства черных и цветных металлов (1ч)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Основные теоретические сведения.  Виды, свойства и назначение сталей. Основные приёмы термообработки.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Пробная обработка образцов закалённой и незакалённой сталей.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Варианты объектов труда. Образцы закалённой и незакалённой сталей.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Итоговая самостоятельная работа по разделу «Элементы материаловедения» (1 ч)</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Тестирование по теоретическим вопросам раздела «Элементы материаловедения» включает два варианта заданий по темам: «Химические волокна и ткани из них» и «Классификация сталей» Тесты позволяют контролировать знания обучающихся по разделу.</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Элементы машиноведения (4 ч)</w:t>
      </w:r>
    </w:p>
    <w:p w:rsidR="003954D6" w:rsidRPr="00D5742D" w:rsidRDefault="003954D6" w:rsidP="003954D6">
      <w:pPr>
        <w:rPr>
          <w:rFonts w:ascii="Times New Roman" w:hAnsi="Times New Roman" w:cs="Times New Roman"/>
        </w:rPr>
      </w:pPr>
      <w:r w:rsidRPr="00D5742D">
        <w:rPr>
          <w:rFonts w:ascii="Times New Roman" w:hAnsi="Times New Roman" w:cs="Times New Roman"/>
        </w:rPr>
        <w:t>Швейная машина и приспособления к ней (2ч)</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Основные теоретические сведения Универсальные и специальные швейные машины. Отличие бытовой от уни</w:t>
      </w:r>
      <w:r w:rsidRPr="00D5742D">
        <w:rPr>
          <w:rFonts w:ascii="Times New Roman" w:hAnsi="Times New Roman" w:cs="Times New Roman"/>
        </w:rPr>
        <w:softHyphen/>
        <w:t>версальной. Устройство качающегося челнока. Приспособления и их применение в швейной машине.</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«Установка приспособлений»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Швейная машина, универсальные лапки для пришивания пуговиц, втачивания молнии, окантовки.</w:t>
      </w:r>
    </w:p>
    <w:p w:rsidR="003954D6" w:rsidRPr="00D5742D" w:rsidRDefault="003954D6" w:rsidP="003954D6">
      <w:pPr>
        <w:rPr>
          <w:rFonts w:ascii="Times New Roman" w:hAnsi="Times New Roman" w:cs="Times New Roman"/>
        </w:rPr>
      </w:pPr>
      <w:r w:rsidRPr="00D5742D">
        <w:rPr>
          <w:rFonts w:ascii="Times New Roman" w:hAnsi="Times New Roman" w:cs="Times New Roman"/>
        </w:rPr>
        <w:tab/>
      </w:r>
      <w:r w:rsidRPr="00D5742D">
        <w:rPr>
          <w:rFonts w:ascii="Times New Roman" w:hAnsi="Times New Roman" w:cs="Times New Roman"/>
        </w:rPr>
        <w:tab/>
        <w:t>Схемы механических устройств. Прочтение схем (2ч)</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ab/>
        <w:t xml:space="preserve">Основные теоретические сведения Механические и автоматические устройства, варианты их конструктивного выполнения. Условные обозначения элементов на схемах.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Чтение схем</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Шейная машина, таблицы, схемы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ведения дома ( 4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Эстетика и экология жилища </w:t>
      </w:r>
    </w:p>
    <w:p w:rsidR="003954D6" w:rsidRPr="00D5742D" w:rsidRDefault="003954D6" w:rsidP="003954D6">
      <w:pPr>
        <w:rPr>
          <w:rFonts w:ascii="Times New Roman" w:hAnsi="Times New Roman" w:cs="Times New Roman"/>
        </w:rPr>
      </w:pPr>
      <w:r w:rsidRPr="00D5742D">
        <w:rPr>
          <w:rFonts w:ascii="Times New Roman" w:hAnsi="Times New Roman" w:cs="Times New Roman"/>
        </w:rPr>
        <w:t>Экология жилища. Фильтрация воды (2ч)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Основные теоретические сведения Понятие об экологии жилища. Микроклимат в до</w:t>
      </w:r>
      <w:r w:rsidRPr="00D5742D">
        <w:rPr>
          <w:rFonts w:ascii="Times New Roman" w:hAnsi="Times New Roman" w:cs="Times New Roman"/>
        </w:rPr>
        <w:softHyphen/>
        <w:t>ме. Современные приборы и устройства для поддержания температурного ре</w:t>
      </w:r>
      <w:r w:rsidRPr="00D5742D">
        <w:rPr>
          <w:rFonts w:ascii="Times New Roman" w:hAnsi="Times New Roman" w:cs="Times New Roman"/>
        </w:rPr>
        <w:softHyphen/>
        <w:t>жима, влажности, состоя</w:t>
      </w:r>
      <w:r w:rsidRPr="00D5742D">
        <w:rPr>
          <w:rFonts w:ascii="Times New Roman" w:hAnsi="Times New Roman" w:cs="Times New Roman"/>
        </w:rPr>
        <w:softHyphen/>
        <w:t>ния воздушной среды, уровня шума. Современ</w:t>
      </w:r>
      <w:r w:rsidRPr="00D5742D">
        <w:rPr>
          <w:rFonts w:ascii="Times New Roman" w:hAnsi="Times New Roman" w:cs="Times New Roman"/>
        </w:rPr>
        <w:softHyphen/>
        <w:t>ные системы фильтрации воды.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«Определения уровня загрязненности воды»</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Вода, фильтр.</w:t>
      </w:r>
    </w:p>
    <w:p w:rsidR="003954D6" w:rsidRPr="00D5742D" w:rsidRDefault="003954D6" w:rsidP="003954D6">
      <w:pPr>
        <w:rPr>
          <w:rFonts w:ascii="Times New Roman" w:hAnsi="Times New Roman" w:cs="Times New Roman"/>
        </w:rPr>
      </w:pPr>
      <w:r w:rsidRPr="00D5742D">
        <w:rPr>
          <w:rFonts w:ascii="Times New Roman" w:hAnsi="Times New Roman" w:cs="Times New Roman"/>
        </w:rPr>
        <w:t>Роль комнатных растений в интерьере.(2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Роль комнатных растений в жизни человека. Уход за растениями и их разновид</w:t>
      </w:r>
      <w:r w:rsidRPr="00D5742D">
        <w:rPr>
          <w:rFonts w:ascii="Times New Roman" w:hAnsi="Times New Roman" w:cs="Times New Roman"/>
        </w:rPr>
        <w:softHyphen/>
        <w:t>ности. Растения в интерье</w:t>
      </w:r>
      <w:r w:rsidRPr="00D5742D">
        <w:rPr>
          <w:rFonts w:ascii="Times New Roman" w:hAnsi="Times New Roman" w:cs="Times New Roman"/>
        </w:rPr>
        <w:softHyphen/>
        <w:t>ре квартиры и их влияние на микроклимат. Огород на подоконнике. Оформ</w:t>
      </w:r>
      <w:r w:rsidRPr="00D5742D">
        <w:rPr>
          <w:rFonts w:ascii="Times New Roman" w:hAnsi="Times New Roman" w:cs="Times New Roman"/>
        </w:rPr>
        <w:softHyphen/>
        <w:t>ление балконов, лоджий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«Подбор и посадка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Рассада, почва,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Электротехнические работы (6 ч)</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Электроосвети</w:t>
      </w:r>
      <w:r w:rsidRPr="00D5742D">
        <w:rPr>
          <w:rFonts w:ascii="Times New Roman" w:hAnsi="Times New Roman" w:cs="Times New Roman"/>
        </w:rPr>
        <w:softHyphen/>
        <w:t>тельные приборы.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.Значимость и виды электроосветительных прибо</w:t>
      </w:r>
      <w:r w:rsidRPr="00D5742D">
        <w:rPr>
          <w:rFonts w:ascii="Times New Roman" w:hAnsi="Times New Roman" w:cs="Times New Roman"/>
        </w:rPr>
        <w:softHyphen/>
        <w:t>ров. Пути экономии элек</w:t>
      </w:r>
      <w:r w:rsidRPr="00D5742D">
        <w:rPr>
          <w:rFonts w:ascii="Times New Roman" w:hAnsi="Times New Roman" w:cs="Times New Roman"/>
        </w:rPr>
        <w:softHyphen/>
        <w:t>троэнергии. Лампы нака</w:t>
      </w:r>
      <w:r w:rsidRPr="00D5742D">
        <w:rPr>
          <w:rFonts w:ascii="Times New Roman" w:hAnsi="Times New Roman" w:cs="Times New Roman"/>
        </w:rPr>
        <w:softHyphen/>
        <w:t>ливания и люминесцент</w:t>
      </w:r>
      <w:r w:rsidRPr="00D5742D">
        <w:rPr>
          <w:rFonts w:ascii="Times New Roman" w:hAnsi="Times New Roman" w:cs="Times New Roman"/>
        </w:rPr>
        <w:softHyphen/>
        <w:t>ные лампы дневного света, их достоинства, недостат</w:t>
      </w:r>
      <w:r w:rsidRPr="00D5742D">
        <w:rPr>
          <w:rFonts w:ascii="Times New Roman" w:hAnsi="Times New Roman" w:cs="Times New Roman"/>
        </w:rPr>
        <w:softHyphen/>
        <w:t>ки и особенности эксплуа</w:t>
      </w:r>
      <w:r w:rsidRPr="00D5742D">
        <w:rPr>
          <w:rFonts w:ascii="Times New Roman" w:hAnsi="Times New Roman" w:cs="Times New Roman"/>
        </w:rPr>
        <w:softHyphen/>
        <w:t>тации. ТБ</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«Подбор бытовых приборов»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Варианты объектов труда  Бытовые осветительные приборы, лампы. Таблицы, схемы.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Автоматические устройства. Элементы автоматики и схемы их устройства(2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Виды и назначение автоматических устройств. Элементы автоматики в бытовых устройствах. Составление и чтение про</w:t>
      </w:r>
      <w:r w:rsidRPr="00D5742D">
        <w:rPr>
          <w:rFonts w:ascii="Times New Roman" w:hAnsi="Times New Roman" w:cs="Times New Roman"/>
        </w:rPr>
        <w:softHyphen/>
        <w:t>стейших схем автоматики . Влияние электротехнических и электронных приборов на окружающую среду и здоровье человека. Соблюдение правил безо</w:t>
      </w:r>
      <w:r w:rsidRPr="00D5742D">
        <w:rPr>
          <w:rFonts w:ascii="Times New Roman" w:hAnsi="Times New Roman" w:cs="Times New Roman"/>
        </w:rPr>
        <w:softHyphen/>
        <w:t xml:space="preserve">пасности.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«Составление схем автоматики»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Таблицы, схемы.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Электроприборы, человек и окружающая среда (2ч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Влияние электротехнических и электронных приборов на окружающую среду и здоровье человека. Соблюдение правил безо</w:t>
      </w:r>
      <w:r w:rsidRPr="00D5742D">
        <w:rPr>
          <w:rFonts w:ascii="Times New Roman" w:hAnsi="Times New Roman" w:cs="Times New Roman"/>
        </w:rPr>
        <w:softHyphen/>
        <w:t>пасности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презентация  «Влияние электронных приборов на окружающую среду»</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Таблицы, схемы, учебник.</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Творческие проектные работы (10 ч)</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Этапы творческого проекта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«Разработка дизайнерской задачи с при</w:t>
      </w:r>
      <w:r w:rsidRPr="00D5742D">
        <w:rPr>
          <w:rFonts w:ascii="Times New Roman" w:hAnsi="Times New Roman" w:cs="Times New Roman"/>
        </w:rPr>
        <w:softHyphen/>
        <w:t>менением компь</w:t>
      </w:r>
      <w:r w:rsidRPr="00D5742D">
        <w:rPr>
          <w:rFonts w:ascii="Times New Roman" w:hAnsi="Times New Roman" w:cs="Times New Roman"/>
        </w:rPr>
        <w:softHyphen/>
        <w:t>ютера»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Под проектом понимается самостоятельная творчески завершенная работа, выполненная под руководством учителя. Выбор и обоснование проекта (проблема, потребность). Этапы выполнения проекта (подготовительный, технологический, заключительный). Правила выполнения и оформления творческого проекта. Выбор и обоснование проблемы, дизай</w:t>
      </w:r>
      <w:r w:rsidRPr="00D5742D">
        <w:rPr>
          <w:rFonts w:ascii="Times New Roman" w:hAnsi="Times New Roman" w:cs="Times New Roman"/>
        </w:rPr>
        <w:softHyphen/>
        <w:t>нерской задачи с примене</w:t>
      </w:r>
      <w:r w:rsidRPr="00D5742D">
        <w:rPr>
          <w:rFonts w:ascii="Times New Roman" w:hAnsi="Times New Roman" w:cs="Times New Roman"/>
        </w:rPr>
        <w:softHyphen/>
        <w:t>нием компьютера, дизайн-анализ Работа с журналами, разработка рисунка. Подбор материалов по соответст</w:t>
      </w:r>
      <w:r w:rsidRPr="00D5742D">
        <w:rPr>
          <w:rFonts w:ascii="Times New Roman" w:hAnsi="Times New Roman" w:cs="Times New Roman"/>
        </w:rPr>
        <w:softHyphen/>
        <w:t>вующим критериям и ин</w:t>
      </w:r>
      <w:r w:rsidRPr="00D5742D">
        <w:rPr>
          <w:rFonts w:ascii="Times New Roman" w:hAnsi="Times New Roman" w:cs="Times New Roman"/>
        </w:rPr>
        <w:softHyphen/>
        <w:t>струментов. Технология выполнения выбранного изделия. Выдвижение идей для вы</w:t>
      </w:r>
      <w:r w:rsidRPr="00D5742D">
        <w:rPr>
          <w:rFonts w:ascii="Times New Roman" w:hAnsi="Times New Roman" w:cs="Times New Roman"/>
        </w:rPr>
        <w:softHyphen/>
        <w:t>полнения учебного про</w:t>
      </w:r>
      <w:r w:rsidRPr="00D5742D">
        <w:rPr>
          <w:rFonts w:ascii="Times New Roman" w:hAnsi="Times New Roman" w:cs="Times New Roman"/>
        </w:rPr>
        <w:softHyphen/>
        <w:t>екта. Последовательность выполнения изделия. ВТО. Коррек</w:t>
      </w:r>
      <w:r w:rsidRPr="00D5742D">
        <w:rPr>
          <w:rFonts w:ascii="Times New Roman" w:hAnsi="Times New Roman" w:cs="Times New Roman"/>
        </w:rPr>
        <w:softHyphen/>
        <w:t>тировка плана выполнения проекта в соответствии с проведенным анализом правильности выбора ре</w:t>
      </w:r>
      <w:r w:rsidRPr="00D5742D">
        <w:rPr>
          <w:rFonts w:ascii="Times New Roman" w:hAnsi="Times New Roman" w:cs="Times New Roman"/>
        </w:rPr>
        <w:softHyphen/>
        <w:t xml:space="preserve">шений.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презентация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«Выбор и обоснование проблемы, дизай</w:t>
      </w:r>
      <w:r w:rsidRPr="00D5742D">
        <w:rPr>
          <w:rFonts w:ascii="Times New Roman" w:hAnsi="Times New Roman" w:cs="Times New Roman"/>
        </w:rPr>
        <w:softHyphen/>
        <w:t>нерской задачи с примене</w:t>
      </w:r>
      <w:r w:rsidRPr="00D5742D">
        <w:rPr>
          <w:rFonts w:ascii="Times New Roman" w:hAnsi="Times New Roman" w:cs="Times New Roman"/>
        </w:rPr>
        <w:softHyphen/>
        <w:t>нием компьютера»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«Дизайн анализ»</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с журналами, разработка рисунка».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Таблицы, схемы, учебник.</w:t>
      </w:r>
    </w:p>
    <w:p w:rsidR="003954D6" w:rsidRPr="00D5742D" w:rsidRDefault="003954D6" w:rsidP="003954D6">
      <w:pPr>
        <w:rPr>
          <w:rFonts w:ascii="Times New Roman" w:hAnsi="Times New Roman" w:cs="Times New Roman"/>
        </w:rPr>
      </w:pPr>
      <w:r w:rsidRPr="00D5742D">
        <w:rPr>
          <w:rFonts w:ascii="Times New Roman" w:hAnsi="Times New Roman" w:cs="Times New Roman"/>
        </w:rPr>
        <w:t>Экономическое и экологическое обоснование проекта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Основные теоретические сведения Экологическое обоснова</w:t>
      </w:r>
      <w:r w:rsidRPr="00D5742D">
        <w:rPr>
          <w:rFonts w:ascii="Times New Roman" w:hAnsi="Times New Roman" w:cs="Times New Roman"/>
        </w:rPr>
        <w:softHyphen/>
        <w:t xml:space="preserve">ние. Реклама. Выполнение творческого проекта. Презентация готового изделия, защита проекта Требования к выполнению творческого проекта. Разработка технологического маршрута и эго поэтапного выполнения. Выбор темы с учетом требований экономики, экологии, современного дизайна и моды, возрастных </w:t>
      </w:r>
      <w:r w:rsidRPr="00D5742D">
        <w:rPr>
          <w:rFonts w:ascii="Times New Roman" w:hAnsi="Times New Roman" w:cs="Times New Roman"/>
        </w:rPr>
        <w:lastRenderedPageBreak/>
        <w:t>и личностных интересов учащихся обеспечивает положительную мотивацию и дифференциацию в обучении, активизирует самостоятельную творческую деятельность учащихся при выполнении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презентация  «Расчет себестоимости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Таблицы, схемы, учебник.</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Защита проекта(2 ч)</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Содержание сообщения по защите проекта: цели проекта, обоснование возникшей проблемы и потребности, самооценка проделанной работы и качества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Предложение вниманию жюри технологической последовательности изготовления и чертежей выкроек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Дизайн пришкольного участка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Обустройство пришкольного участка. </w:t>
      </w:r>
      <w:proofErr w:type="spellStart"/>
      <w:r w:rsidRPr="00D5742D">
        <w:rPr>
          <w:rFonts w:ascii="Times New Roman" w:hAnsi="Times New Roman" w:cs="Times New Roman"/>
        </w:rPr>
        <w:t>Цветочно</w:t>
      </w:r>
      <w:proofErr w:type="spellEnd"/>
      <w:r w:rsidRPr="00D5742D">
        <w:rPr>
          <w:rFonts w:ascii="Times New Roman" w:hAnsi="Times New Roman" w:cs="Times New Roman"/>
        </w:rPr>
        <w:t>- декоративные рас</w:t>
      </w:r>
      <w:r w:rsidRPr="00D5742D">
        <w:rPr>
          <w:rFonts w:ascii="Times New Roman" w:hAnsi="Times New Roman" w:cs="Times New Roman"/>
        </w:rPr>
        <w:softHyphen/>
        <w:t>тения.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Основные теоретические сведения Формирование умений составления плана работ обустройства пришкольного участка и организация его выполнения. Ассортимент цветочно-декоративных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 Разработка плана – обустройство пришкольного участка»</w:t>
      </w:r>
    </w:p>
    <w:p w:rsidR="003954D6" w:rsidRPr="00D5742D" w:rsidRDefault="003954D6" w:rsidP="003954D6">
      <w:pPr>
        <w:rPr>
          <w:rFonts w:ascii="Times New Roman" w:hAnsi="Times New Roman" w:cs="Times New Roman"/>
        </w:rPr>
      </w:pPr>
      <w:r w:rsidRPr="00D5742D">
        <w:rPr>
          <w:rFonts w:ascii="Times New Roman" w:hAnsi="Times New Roman" w:cs="Times New Roman"/>
        </w:rPr>
        <w:tab/>
      </w:r>
      <w:r w:rsidRPr="00D5742D">
        <w:rPr>
          <w:rFonts w:ascii="Times New Roman" w:hAnsi="Times New Roman" w:cs="Times New Roman"/>
        </w:rPr>
        <w:tab/>
      </w:r>
      <w:r w:rsidRPr="00D5742D">
        <w:rPr>
          <w:rFonts w:ascii="Times New Roman" w:hAnsi="Times New Roman" w:cs="Times New Roman"/>
        </w:rPr>
        <w:tab/>
        <w:t>«Эскиз проект – обустройство пришкольного участка»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учебник, рассада, схемы, таблицы.</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Агротехника культур. Понятие о сорте, сроках уборки и посадки (2)</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Формирование представлений об агротехнике культур, понятии сорта и целесообразности со</w:t>
      </w:r>
      <w:r w:rsidRPr="00D5742D">
        <w:rPr>
          <w:rFonts w:ascii="Times New Roman" w:hAnsi="Times New Roman" w:cs="Times New Roman"/>
        </w:rPr>
        <w:softHyphen/>
        <w:t>блюдения сроков посадки и уборки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 Составление графика посадки  овощей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учебник, рассада, схемы, таблицы.</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Защита растений от неблагоприятных факторов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Неблагоприятные факторы региона: экологические, климатические, биологи</w:t>
      </w:r>
      <w:r w:rsidRPr="00D5742D">
        <w:rPr>
          <w:rFonts w:ascii="Times New Roman" w:hAnsi="Times New Roman" w:cs="Times New Roman"/>
        </w:rPr>
        <w:softHyphen/>
        <w:t>ческие. Наличие на расте</w:t>
      </w:r>
      <w:r w:rsidRPr="00D5742D">
        <w:rPr>
          <w:rFonts w:ascii="Times New Roman" w:hAnsi="Times New Roman" w:cs="Times New Roman"/>
        </w:rPr>
        <w:softHyphen/>
        <w:t>ниях вредителей и спосо</w:t>
      </w:r>
      <w:r w:rsidRPr="00D5742D">
        <w:rPr>
          <w:rFonts w:ascii="Times New Roman" w:hAnsi="Times New Roman" w:cs="Times New Roman"/>
        </w:rPr>
        <w:softHyphen/>
        <w:t>бы борьбы с ними. Прави</w:t>
      </w:r>
      <w:r w:rsidRPr="00D5742D">
        <w:rPr>
          <w:rFonts w:ascii="Times New Roman" w:hAnsi="Times New Roman" w:cs="Times New Roman"/>
        </w:rPr>
        <w:softHyphen/>
        <w:t xml:space="preserve">ла безопасной работы при опрыскивании растений.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«Исследование климатических условии для выращивания овощных культур»</w:t>
      </w:r>
    </w:p>
    <w:p w:rsidR="003954D6" w:rsidRPr="00D5742D" w:rsidRDefault="003954D6" w:rsidP="003954D6">
      <w:pPr>
        <w:rPr>
          <w:rFonts w:ascii="Times New Roman" w:hAnsi="Times New Roman" w:cs="Times New Roman"/>
        </w:rPr>
      </w:pPr>
      <w:r w:rsidRPr="00D5742D">
        <w:rPr>
          <w:rFonts w:ascii="Times New Roman" w:hAnsi="Times New Roman" w:cs="Times New Roman"/>
        </w:rPr>
        <w:t>«Исследование экологических условии для выращивания овощных культур»</w:t>
      </w:r>
    </w:p>
    <w:p w:rsidR="003954D6" w:rsidRPr="00D5742D" w:rsidRDefault="003954D6" w:rsidP="003954D6">
      <w:pPr>
        <w:rPr>
          <w:rFonts w:ascii="Times New Roman" w:hAnsi="Times New Roman" w:cs="Times New Roman"/>
        </w:rPr>
      </w:pPr>
      <w:r w:rsidRPr="00D5742D">
        <w:rPr>
          <w:rFonts w:ascii="Times New Roman" w:hAnsi="Times New Roman" w:cs="Times New Roman"/>
        </w:rPr>
        <w:t>«Исследование биологических условии для выращивания овощных культур»</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Почва, растения.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Анализ формирования культуры труда.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ab/>
        <w:t>Основные теоретические сведения Обсуждение формирования культу</w:t>
      </w:r>
      <w:r w:rsidRPr="00D5742D">
        <w:rPr>
          <w:rFonts w:ascii="Times New Roman" w:hAnsi="Times New Roman" w:cs="Times New Roman"/>
        </w:rPr>
        <w:softHyphen/>
        <w:t>ры труда, выводы и планы трудовой деятельности на будущее. Подведение итогов.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Тестирование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Схемы, таблицы.</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приготовления пищи (6 ч)</w:t>
      </w:r>
    </w:p>
    <w:p w:rsidR="003954D6" w:rsidRPr="00D5742D" w:rsidRDefault="003954D6" w:rsidP="003954D6">
      <w:pPr>
        <w:rPr>
          <w:rFonts w:ascii="Times New Roman" w:hAnsi="Times New Roman" w:cs="Times New Roman"/>
        </w:rPr>
      </w:pPr>
      <w:r w:rsidRPr="00D5742D">
        <w:rPr>
          <w:rFonts w:ascii="Times New Roman" w:hAnsi="Times New Roman" w:cs="Times New Roman"/>
        </w:rPr>
        <w:t>Бутерброды, горячие напитки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теоретические сведения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Продукты, употребляемые для приготовления бутербродов. Значение хлеба в питании человека. Способы нарезки продук</w:t>
      </w:r>
      <w:r w:rsidRPr="00D5742D">
        <w:rPr>
          <w:rFonts w:ascii="Times New Roman" w:hAnsi="Times New Roman" w:cs="Times New Roman"/>
        </w:rPr>
        <w:softHyphen/>
        <w:t>тов для бутербродов, инструменты и приспособления для на</w:t>
      </w:r>
      <w:r w:rsidRPr="00D5742D">
        <w:rPr>
          <w:rFonts w:ascii="Times New Roman" w:hAnsi="Times New Roman" w:cs="Times New Roman"/>
        </w:rPr>
        <w:softHyphen/>
        <w:t>резки.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Особенности технологии приготовления и украшения раз</w:t>
      </w:r>
      <w:r w:rsidRPr="00D5742D">
        <w:rPr>
          <w:rFonts w:ascii="Times New Roman" w:hAnsi="Times New Roman" w:cs="Times New Roman"/>
        </w:rPr>
        <w:softHyphen/>
        <w:t>личных видов бутербродов. Требования к качеству готовых бу</w:t>
      </w:r>
      <w:r w:rsidRPr="00D5742D">
        <w:rPr>
          <w:rFonts w:ascii="Times New Roman" w:hAnsi="Times New Roman" w:cs="Times New Roman"/>
        </w:rPr>
        <w:softHyphen/>
        <w:t>тербродов, условия и сроки их хранения.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горячих напитков (чай, кофе, какао, горячий шоко</w:t>
      </w:r>
      <w:r w:rsidRPr="00D5742D">
        <w:rPr>
          <w:rFonts w:ascii="Times New Roman" w:hAnsi="Times New Roman" w:cs="Times New Roman"/>
        </w:rPr>
        <w:softHyphen/>
        <w:t>лад). Правила хранения чая, кофе, какао. Сорта чая, их вку</w:t>
      </w:r>
      <w:r w:rsidRPr="00D5742D">
        <w:rPr>
          <w:rFonts w:ascii="Times New Roman" w:hAnsi="Times New Roman" w:cs="Times New Roman"/>
        </w:rPr>
        <w:softHyphen/>
        <w:t>совые достоинства и способы заваривания.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Сорта кофе и какао. Устройства для размола зерен кофе. Технология приготовления кофе и какао.</w:t>
      </w:r>
    </w:p>
    <w:p w:rsidR="003954D6" w:rsidRPr="00D5742D" w:rsidRDefault="003954D6" w:rsidP="003954D6">
      <w:pPr>
        <w:rPr>
          <w:rFonts w:ascii="Times New Roman" w:hAnsi="Times New Roman" w:cs="Times New Roman"/>
        </w:rPr>
      </w:pPr>
      <w:r w:rsidRPr="00D5742D">
        <w:rPr>
          <w:rFonts w:ascii="Times New Roman" w:hAnsi="Times New Roman" w:cs="Times New Roman"/>
        </w:rPr>
        <w:t>Требования к качеству готовых напитков.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Подбор посуды и ин</w:t>
      </w:r>
      <w:r w:rsidRPr="00D5742D">
        <w:rPr>
          <w:rFonts w:ascii="Times New Roman" w:hAnsi="Times New Roman" w:cs="Times New Roman"/>
        </w:rPr>
        <w:softHyphen/>
        <w:t>вентаря, нарезка продуктов. Выполнение эскизов художественного оформления бутер</w:t>
      </w:r>
      <w:r w:rsidRPr="00D5742D">
        <w:rPr>
          <w:rFonts w:ascii="Times New Roman" w:hAnsi="Times New Roman" w:cs="Times New Roman"/>
        </w:rPr>
        <w:softHyphen/>
        <w:t>бродов и приготовление бу</w:t>
      </w:r>
      <w:r w:rsidRPr="00D5742D">
        <w:rPr>
          <w:rFonts w:ascii="Times New Roman" w:hAnsi="Times New Roman" w:cs="Times New Roman"/>
        </w:rPr>
        <w:softHyphen/>
        <w:t>тербродов. Приготовление блюда из яиц и горячих напитков, сервировка стола к завтраку</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Приготовление блюда из яиц.</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Приготовление бутербродов и горячих напитков к завтраку</w:t>
      </w:r>
    </w:p>
    <w:p w:rsidR="003954D6" w:rsidRPr="00D5742D" w:rsidRDefault="003954D6" w:rsidP="003954D6">
      <w:pPr>
        <w:rPr>
          <w:rFonts w:ascii="Times New Roman" w:hAnsi="Times New Roman" w:cs="Times New Roman"/>
        </w:rPr>
      </w:pPr>
      <w:r w:rsidRPr="00D5742D">
        <w:rPr>
          <w:rFonts w:ascii="Times New Roman" w:hAnsi="Times New Roman" w:cs="Times New Roman"/>
        </w:rPr>
        <w:t>Блюда из яиц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Значение яиц в питании человека. Использование яиц в кулинарии. Способы определения свежести яиц. Способы хранения яиц. Технология приготовления блюд из яиц. Прис</w:t>
      </w:r>
      <w:r w:rsidRPr="00D5742D">
        <w:rPr>
          <w:rFonts w:ascii="Times New Roman" w:hAnsi="Times New Roman" w:cs="Times New Roman"/>
        </w:rPr>
        <w:softHyphen/>
        <w:t>пособления и оборудование для взбивания и приготовления блюд из яиц. Оформление готовых блюд.</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Приготовление блюда из яиц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Вареные яйца.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Приготовление блюд из овощей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теоретические сведения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овощей, используемых в кулинарии. Влияние экологии окружающей среды на качество ово</w:t>
      </w:r>
      <w:r w:rsidRPr="00D5742D">
        <w:rPr>
          <w:rFonts w:ascii="Times New Roman" w:hAnsi="Times New Roman" w:cs="Times New Roman"/>
        </w:rPr>
        <w:softHyphen/>
        <w:t>щей. Методы определения качества овощей. Определение ко</w:t>
      </w:r>
      <w:r w:rsidRPr="00D5742D">
        <w:rPr>
          <w:rFonts w:ascii="Times New Roman" w:hAnsi="Times New Roman" w:cs="Times New Roman"/>
        </w:rPr>
        <w:softHyphen/>
        <w:t>личества нитратов в овощах с помощью измерительных при</w:t>
      </w:r>
      <w:r w:rsidRPr="00D5742D">
        <w:rPr>
          <w:rFonts w:ascii="Times New Roman" w:hAnsi="Times New Roman" w:cs="Times New Roman"/>
        </w:rPr>
        <w:softHyphen/>
        <w:t>боров, в химических лабораториях, при помощи бумажных индикаторов в домашних условиях.</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Назначение, правила и санитарные условия механической кулинарной обработки овощей.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Назначение и кулинарное использование различных форм нарезки овощей. Инструменты и приспособления для нарез</w:t>
      </w:r>
      <w:r w:rsidRPr="00D5742D">
        <w:rPr>
          <w:rFonts w:ascii="Times New Roman" w:hAnsi="Times New Roman" w:cs="Times New Roman"/>
        </w:rPr>
        <w:softHyphen/>
        <w:t>ки овощей. Правила обработки, обеспечивающие сохранение цвета овощей и содержания в них витаминов.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Использование салатов в качестве самостоятельных блюд и дополнительных гарниров к мясным и рыбным блюдам. Технология приготовления салатов из сырых овощей. Оформ</w:t>
      </w:r>
      <w:r w:rsidRPr="00D5742D">
        <w:rPr>
          <w:rFonts w:ascii="Times New Roman" w:hAnsi="Times New Roman" w:cs="Times New Roman"/>
        </w:rPr>
        <w:softHyphen/>
        <w:t>ление салатов продуктами, входящими в состав салатов и име</w:t>
      </w:r>
      <w:r w:rsidRPr="00D5742D">
        <w:rPr>
          <w:rFonts w:ascii="Times New Roman" w:hAnsi="Times New Roman" w:cs="Times New Roman"/>
        </w:rPr>
        <w:softHyphen/>
        <w:t>ющими яркую окраску, и листьями зелени.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Определение доброкачественности овощей по внешнему виду и при помощи индикаторов.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Приготовление салата из сырых овощей.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Фигурная нарезка овощей для художественного оформле</w:t>
      </w:r>
      <w:r w:rsidRPr="00D5742D">
        <w:rPr>
          <w:rFonts w:ascii="Times New Roman" w:hAnsi="Times New Roman" w:cs="Times New Roman"/>
        </w:rPr>
        <w:softHyphen/>
        <w:t>ния салатов.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Приготовление блюда из вареных овощей.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Вареные овощи, свежие овощи.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Сервировка стола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Особенности сервировки стола к завтраку, обеду, ужину, празднику. Набор столовых приборов и посуды. Способы складывания салфеток. Правила пользования столовыми при</w:t>
      </w:r>
      <w:r w:rsidRPr="00D5742D">
        <w:rPr>
          <w:rFonts w:ascii="Times New Roman" w:hAnsi="Times New Roman" w:cs="Times New Roman"/>
        </w:rPr>
        <w:softHyphen/>
        <w:t>борами.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Подача готовых блюд к столу. Правила подачи десерта.</w:t>
      </w:r>
    </w:p>
    <w:p w:rsidR="003954D6" w:rsidRPr="00D5742D" w:rsidRDefault="003954D6" w:rsidP="003954D6">
      <w:pPr>
        <w:rPr>
          <w:rFonts w:ascii="Times New Roman" w:hAnsi="Times New Roman" w:cs="Times New Roman"/>
        </w:rPr>
      </w:pPr>
      <w:r w:rsidRPr="00D5742D">
        <w:rPr>
          <w:rFonts w:ascii="Times New Roman" w:hAnsi="Times New Roman" w:cs="Times New Roman"/>
        </w:rPr>
        <w:t>Эстетическое оформление стола. Освещение и музыкаль</w:t>
      </w:r>
      <w:r w:rsidRPr="00D5742D">
        <w:rPr>
          <w:rFonts w:ascii="Times New Roman" w:hAnsi="Times New Roman" w:cs="Times New Roman"/>
        </w:rPr>
        <w:softHyphen/>
        <w:t>ное оформление. Культура использования звуковоспроизводя</w:t>
      </w:r>
      <w:r w:rsidRPr="00D5742D">
        <w:rPr>
          <w:rFonts w:ascii="Times New Roman" w:hAnsi="Times New Roman" w:cs="Times New Roman"/>
        </w:rPr>
        <w:softHyphen/>
        <w:t>щей аппаратуры. Правила поведения за столом. Прием гостей и правила поведения в гостях. Время и продолжительность визита.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Приглашения и поздравительные открытки.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w:t>
      </w:r>
      <w:r w:rsidRPr="00D5742D">
        <w:rPr>
          <w:rFonts w:ascii="Times New Roman" w:hAnsi="Times New Roman" w:cs="Times New Roman"/>
        </w:rPr>
        <w:softHyphen/>
        <w:t>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Оформление стола к празднику. Организация фуршета.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Заготовка продуктов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Экономическое ведение домашнего хозяйства. Условия и сроки переработки и хранения продовольственных запасов. Основные способы простейшей пе</w:t>
      </w:r>
      <w:r w:rsidRPr="00D5742D">
        <w:rPr>
          <w:rFonts w:ascii="Times New Roman" w:hAnsi="Times New Roman" w:cs="Times New Roman"/>
        </w:rPr>
        <w:softHyphen/>
        <w:t>реработки овощей (соление, квашение, сушка). Условия хране</w:t>
      </w:r>
      <w:r w:rsidRPr="00D5742D">
        <w:rPr>
          <w:rFonts w:ascii="Times New Roman" w:hAnsi="Times New Roman" w:cs="Times New Roman"/>
        </w:rPr>
        <w:softHyphen/>
        <w:t>ния переработанных овощей. Санитарно-гигиенические требо</w:t>
      </w:r>
      <w:r w:rsidRPr="00D5742D">
        <w:rPr>
          <w:rFonts w:ascii="Times New Roman" w:hAnsi="Times New Roman" w:cs="Times New Roman"/>
        </w:rPr>
        <w:softHyphen/>
        <w:t>вания к переработке овощей. Техника безопасности при про</w:t>
      </w:r>
      <w:r w:rsidRPr="00D5742D">
        <w:rPr>
          <w:rFonts w:ascii="Times New Roman" w:hAnsi="Times New Roman" w:cs="Times New Roman"/>
        </w:rPr>
        <w:softHyphen/>
        <w:t>стейшей переработке овощей.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Подготовка продуктов к замораживанию. Быстрое замораживание продуктов в домашнем холодильнике. Условия и сроки хранения свежезамороженных продуктов.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Подготовка и замораживание ягод, пряных трав в морозильной камере холодильника.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Ягоды, пряные травы.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Создание изделий из текстильных и поделочных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материалов (36 ч)</w:t>
      </w:r>
    </w:p>
    <w:p w:rsidR="003954D6" w:rsidRPr="00D5742D" w:rsidRDefault="003954D6" w:rsidP="003954D6">
      <w:pPr>
        <w:rPr>
          <w:rFonts w:ascii="Times New Roman" w:hAnsi="Times New Roman" w:cs="Times New Roman"/>
        </w:rPr>
      </w:pPr>
      <w:r w:rsidRPr="00D5742D">
        <w:rPr>
          <w:rFonts w:ascii="Times New Roman" w:hAnsi="Times New Roman" w:cs="Times New Roman"/>
        </w:rPr>
        <w:t>Рукоделие. Художественные ремесла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Знакомство с различными видами декоративно-приклад</w:t>
      </w:r>
      <w:r w:rsidRPr="00D5742D">
        <w:rPr>
          <w:rFonts w:ascii="Times New Roman" w:hAnsi="Times New Roman" w:cs="Times New Roman"/>
        </w:rPr>
        <w:softHyphen/>
        <w:t>ного искусства народов нашей страны. Традиционные виды рукоделия: вышивка, вязание, плетение, ковроткачество, рос</w:t>
      </w:r>
      <w:r w:rsidRPr="00D5742D">
        <w:rPr>
          <w:rFonts w:ascii="Times New Roman" w:hAnsi="Times New Roman" w:cs="Times New Roman"/>
        </w:rPr>
        <w:softHyphen/>
        <w:t>пись по дереву и тканям и др. Знакомство с творчеством на</w:t>
      </w:r>
      <w:r w:rsidRPr="00D5742D">
        <w:rPr>
          <w:rFonts w:ascii="Times New Roman" w:hAnsi="Times New Roman" w:cs="Times New Roman"/>
        </w:rPr>
        <w:softHyphen/>
        <w:t>родных умельцев своего края, области, села. Инструменты и приспособления, применяемые в традиционных художествен</w:t>
      </w:r>
      <w:r w:rsidRPr="00D5742D">
        <w:rPr>
          <w:rFonts w:ascii="Times New Roman" w:hAnsi="Times New Roman" w:cs="Times New Roman"/>
        </w:rPr>
        <w:softHyphen/>
        <w:t>ных ремеслах.</w:t>
      </w:r>
    </w:p>
    <w:p w:rsidR="003954D6" w:rsidRPr="00D5742D" w:rsidRDefault="003954D6" w:rsidP="003954D6">
      <w:pPr>
        <w:rPr>
          <w:rFonts w:ascii="Times New Roman" w:hAnsi="Times New Roman" w:cs="Times New Roman"/>
        </w:rPr>
      </w:pPr>
      <w:r w:rsidRPr="00D5742D">
        <w:rPr>
          <w:rFonts w:ascii="Times New Roman" w:hAnsi="Times New Roman" w:cs="Times New Roman"/>
        </w:rPr>
        <w:t>Традиции, обряды, семейные праздники. Подготовка одежды к традиционным праздникам. Отделка изделий вы</w:t>
      </w:r>
      <w:r w:rsidRPr="00D5742D">
        <w:rPr>
          <w:rFonts w:ascii="Times New Roman" w:hAnsi="Times New Roman" w:cs="Times New Roman"/>
        </w:rPr>
        <w:softHyphen/>
        <w:t>шивкой, тесьмой, изготовление сувениров к праздникам.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Узелковый батик как художественное ремесло. Фантазии в решении и особенности выполнения узелкового батика. Декоративные дополнения в вариативности росписи узелкового батика. Разновидности экологически чистых материалов и красителей. Подбор красителей и материалов. Технология выполнения изделия в стиле «батик». </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Санитарно-гигиенические требования. Техника безопасности при выполнении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Подготовка к окраске изделия в технике узелкового батика. Формирование ткани для получения рисунка. Приготовление раствора из натуральных компонентов. Изготовление салфетки.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Ткань натуральные красители. Экскурсия в музей.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Создание изделий из поделочных материалов (6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Ассортимент вторичного сырья, дополнительные материалы экологические и санитарно-гигиенические требования. Виды пластмасс и их назначение. Способы переработки вторичного сырья. Инструменты и приспособления. Техника безопасности при выполнении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Изготовление изделия из вторичного сырья. Зарисовка эскиза изделия. Составление технологической карты.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Пластмасса. Полиэтилен. Древесина. </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материаловедения (4 ч)</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Натуральные волокна растительного происхождения и ткани из них (2ч)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теоретические сведения.  Классификация текстильных волокон. Хлопок, лён. Процесс получения ткани. Признаки определения нити основы, лицевой и изнаночной сторон ткани. Виды швейных материалов. Натуральные волокна растительного происхождения. Хлопок. Лен. Пряжа. Применение хлопчатобумажных и льняных тканей в быту.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«Распознавание волокон растительного происхождения». Заполнения в рабочей тетради таблицы «Отличительные признаки волокон».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«Определение видов тканей (хлопчатобумажной и льняной) по их свойствам»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Рабочая тетрадь. Коллекция «Волокна». Образцы тканей из волокон растительного происхождения.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Пиломатериалы. Древесные материалы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теоретические сведения Виды древесных пород, строение древесины. Классификация пиломатериалов. Устройство верстака.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Определение породы древесины по образцам. Пробная обработка образцов различными инструментами (напильником, ножовкой и т.д.)</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Образцы древесных пород</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машиноведения (8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Понятие о машине. Роль машины в технологическом процессе. Примеры бытовых машин. Устройство машины. Промышленные и бытовые, универсальные и специальные швейные машины. Основные узлы и детали швейной машины. Правила техники безопасности. Подготовка швейной машины к работе. Правила и приемы работы на швейной машине. Последовательность заправки верхней и нижней нити. Терминология машинных работ. Терминология влажно-тепловой обработки. Организация рабочего места. Техника безопасности при выполнения машинных работ и ВТО.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Знакомство с устройством бытовой швейной машины, «Определение месторасположения основных узлов и деталей»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Тренировочные упражнения на швейной машине: без ниток. «Выполнение машинных строчек по намеченным линиям (прямой, волнистой, зигзагообразной)».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«Выполнение машинных швов (стачного, в подгибку и накладного)».</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«Намотка нижней нитки на шпульку».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«Регулировка длинны стежка.»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Бытовая швейная машина, лоскуты тканей. Утюг гладильная доска.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Конструирование и моделирование швейных изделий (4) </w:t>
      </w:r>
    </w:p>
    <w:p w:rsidR="003954D6"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Понятие об одежде, её назначение, классификация, требования, предъявляемые к одежде. Виды рабочей одежды. Выполнение эскиза рабочего фартука. Копирование и моделирование готовой выкройки. Расчет количества ткани для изготовления изделия. Правила работы с готовыми выкройками, их моделирование. Элементы моделирования способы уменьшения и увеличения готовой выкройки.</w:t>
      </w:r>
    </w:p>
    <w:p w:rsidR="003954D6" w:rsidRPr="003954D6" w:rsidRDefault="003954D6" w:rsidP="003954D6">
      <w:pPr>
        <w:rPr>
          <w:rFonts w:ascii="Times New Roman" w:hAnsi="Times New Roman" w:cs="Times New Roman"/>
          <w:b/>
        </w:rPr>
      </w:pPr>
      <w:r w:rsidRPr="003954D6">
        <w:rPr>
          <w:rFonts w:ascii="Times New Roman" w:hAnsi="Times New Roman" w:cs="Times New Roman"/>
          <w:b/>
        </w:rPr>
        <w:t>Практические работы. Классификация по назначению представленных эскизов одежды.</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Выполнение эскиза рабочего фартука. Снятие мерок. Копирование и моделирование готовой выкройки. Расчет количества ткани для изготовления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Рабочая тетрадь, раздаточный дидактический материал. Выкройка фартука</w:t>
      </w:r>
    </w:p>
    <w:p w:rsidR="003954D6" w:rsidRPr="003954D6" w:rsidRDefault="003954D6" w:rsidP="003954D6">
      <w:pPr>
        <w:rPr>
          <w:rFonts w:ascii="Times New Roman" w:hAnsi="Times New Roman" w:cs="Times New Roman"/>
          <w:b/>
        </w:rPr>
      </w:pPr>
      <w:r w:rsidRPr="003954D6">
        <w:rPr>
          <w:rFonts w:ascii="Times New Roman" w:hAnsi="Times New Roman" w:cs="Times New Roman"/>
          <w:b/>
        </w:rPr>
        <w:lastRenderedPageBreak/>
        <w:t xml:space="preserve">Технология изготовления швейных изделий (8)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Правила техники безопасности. Организация рабочего места. Терминология и технология прямых стежков. Виды карманов последовательность обработки карманов. Способы определения лицевой и изнаночной сторон ткани. Правила подготовки ткани к раскрою. Варианты экономичной раскладки выкроек на ткани, последовательность раскроя. Наименование срезов деталей кроя. Подготовка деталей кроя к обработке. Технологическая последовательность изготовления рабочего фартука. Технология обработки пояса и способы его соединения с фартуком.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«Эскиз изделия, Изготовление лекала, моделирование»»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«Определение лицевой и изнаночной сторон ткани. Раскрой изделия и подготовка к обработке».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«Выполнение машинных швов применяемых для изготовления изделия (стачной, </w:t>
      </w:r>
      <w:proofErr w:type="spellStart"/>
      <w:r w:rsidRPr="00D5742D">
        <w:rPr>
          <w:rFonts w:ascii="Times New Roman" w:hAnsi="Times New Roman" w:cs="Times New Roman"/>
        </w:rPr>
        <w:t>настрочной</w:t>
      </w:r>
      <w:proofErr w:type="spellEnd"/>
      <w:r w:rsidRPr="00D5742D">
        <w:rPr>
          <w:rFonts w:ascii="Times New Roman" w:hAnsi="Times New Roman" w:cs="Times New Roman"/>
        </w:rPr>
        <w:t xml:space="preserve">, шов в подгибку с закрытым срезом,  изготовление рюш, обработка верхнего среза кармана)». </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«Обработка деталей кроя и  изготовление рабочего фартука».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«Выполнение различных видов художественного оформления фартука».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Ткань, выкройки, детали кроя рабочего фартука.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ведения дома (4 ч.)</w:t>
      </w:r>
    </w:p>
    <w:p w:rsidR="003954D6" w:rsidRPr="00D5742D" w:rsidRDefault="003954D6" w:rsidP="003954D6">
      <w:pPr>
        <w:rPr>
          <w:rFonts w:ascii="Times New Roman" w:hAnsi="Times New Roman" w:cs="Times New Roman"/>
        </w:rPr>
      </w:pPr>
      <w:r w:rsidRPr="00D5742D">
        <w:rPr>
          <w:rFonts w:ascii="Times New Roman" w:hAnsi="Times New Roman" w:cs="Times New Roman"/>
        </w:rPr>
        <w:t>Эстетика и экология жилища (2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Интерьер жилых помещений их комфортность. Рациональное размещение оборудования кухни и уход за ним. Создание интерьера кухни с учетом интерьера кухни с учетом запросов и потребностей семьи и санитарно-гигиенических требований. Отделка интерьера тканями, росписью, резьбой по дереву.</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Эскиз интерьера кухни.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Уход за одеждой, её ремонт (2ч)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Уход за одеждой из хлопка и льна. Основные правила влажно-тепловой обработки изделий из хлопчатобумажных и льняных тканей. Способы ухода за обувью. Виды фурнитуры (пуговицы, крючки, кнопки, петли). Правила её подбора в зависимости от назначения одежды, фасона, покроя, вида и цвета ткани. Способы ремонта швейных изделий: замена фурнитуры, ремонт распоровшихся швов.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Влажно-тепловая обработка сорочки, блузки. Выполнение работы на лоскутах ткани (замена фурнитуры, ремонт распоровшихся швов).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Сорочка, блузка, пуговицы, крючки и петли, лоскуты тканей.</w:t>
      </w:r>
    </w:p>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Электротехнические работы (2ч)</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теоретические сведения.  Понятие и виды источников и потребителей электроэнергии. Простая электрическая цепь. Электрические светильники. Устройство лампы накаливания и </w:t>
      </w:r>
      <w:proofErr w:type="spellStart"/>
      <w:r w:rsidRPr="00D5742D">
        <w:rPr>
          <w:rFonts w:ascii="Times New Roman" w:hAnsi="Times New Roman" w:cs="Times New Roman"/>
        </w:rPr>
        <w:t>электропатрона</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Практические работы. Составление простой электрической цепи. Изучение устройства лампы накаливания и </w:t>
      </w:r>
      <w:proofErr w:type="spellStart"/>
      <w:r w:rsidRPr="00D5742D">
        <w:rPr>
          <w:rFonts w:ascii="Times New Roman" w:hAnsi="Times New Roman" w:cs="Times New Roman"/>
        </w:rPr>
        <w:t>электропатрона</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Лампа накаливания, настольная лампа.</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Творческие проектные работы (6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Знакомство с понятием «Творческий проект по технологии». Проектирование и изготовление личностно или общественно значимых изделий с использованием конструкционных, текстильных и поделочных материалов. Этапы проектной деятельности: поисковый, технологический, аналитический, и их содержание. Требования к выполнению творческого проекта. Разработка технологического маршрута и эго поэтапного выполнения. Реклама. Цель рекламы. Требования к готовому изделию.</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Выдвижение идеи для выполнения учебного проекта. Анализ моделей из банка объектов для творческих проектов. Подбор материалов, инструментов, и приспособлений, технологии выполнения. Разработка творческого проекта. Разработка рекламного проекта изделия. Презентация творческого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Творческие проекты, например: подставка под горячее, подсвечник. Ваза для карандашей, шкатулка.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ДИЗАЙН ПРИШКОЛЬНОГО УЧАСТКА (4 ч)</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Принципы планировки. Создание микроландшафта Терра</w:t>
      </w:r>
      <w:r w:rsidRPr="00D5742D">
        <w:rPr>
          <w:rFonts w:ascii="Times New Roman" w:hAnsi="Times New Roman" w:cs="Times New Roman"/>
        </w:rPr>
        <w:softHyphen/>
        <w:t>сы, дорожки, переносные цветники, миниатюр</w:t>
      </w:r>
      <w:r w:rsidRPr="00D5742D">
        <w:rPr>
          <w:rFonts w:ascii="Times New Roman" w:hAnsi="Times New Roman" w:cs="Times New Roman"/>
        </w:rPr>
        <w:softHyphen/>
        <w:t xml:space="preserve">ные сады. Понятие о «Саде камней». </w:t>
      </w:r>
    </w:p>
    <w:p w:rsidR="003954D6" w:rsidRPr="00D5742D" w:rsidRDefault="003954D6" w:rsidP="003954D6">
      <w:pPr>
        <w:rPr>
          <w:rFonts w:ascii="Times New Roman" w:hAnsi="Times New Roman" w:cs="Times New Roman"/>
        </w:rPr>
      </w:pPr>
      <w:r w:rsidRPr="00D5742D">
        <w:rPr>
          <w:rFonts w:ascii="Times New Roman" w:hAnsi="Times New Roman" w:cs="Times New Roman"/>
        </w:rPr>
        <w:t>Роль цветов в оформлении ландшафта. Виды цветовых культур для декоративного оформления клумб. Пропорциональная и композиционна зависимость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Выполнение эскиза планировки пришкольного участка.</w:t>
      </w:r>
    </w:p>
    <w:p w:rsidR="003954D6" w:rsidRPr="00D5742D" w:rsidRDefault="003954D6" w:rsidP="003954D6">
      <w:pPr>
        <w:rPr>
          <w:rFonts w:ascii="Times New Roman" w:hAnsi="Times New Roman" w:cs="Times New Roman"/>
        </w:rPr>
      </w:pPr>
      <w:r w:rsidRPr="00D5742D">
        <w:rPr>
          <w:rFonts w:ascii="Times New Roman" w:hAnsi="Times New Roman" w:cs="Times New Roman"/>
        </w:rPr>
        <w:tab/>
      </w:r>
      <w:r w:rsidRPr="00D5742D">
        <w:rPr>
          <w:rFonts w:ascii="Times New Roman" w:hAnsi="Times New Roman" w:cs="Times New Roman"/>
        </w:rPr>
        <w:tab/>
      </w:r>
      <w:r w:rsidRPr="00D5742D">
        <w:rPr>
          <w:rFonts w:ascii="Times New Roman" w:hAnsi="Times New Roman" w:cs="Times New Roman"/>
        </w:rPr>
        <w:tab/>
        <w:t xml:space="preserve">        Выполнение эскиза ландшафта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Эскиз пришколь</w:t>
      </w:r>
      <w:r w:rsidRPr="00D5742D">
        <w:rPr>
          <w:rFonts w:ascii="Times New Roman" w:hAnsi="Times New Roman" w:cs="Times New Roman"/>
        </w:rPr>
        <w:softHyphen/>
        <w:t>ного участка.</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УЧЕБНО-МЕТОДИЧЕСКИЙ КОМПЛЕКС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Технология. 7 класс : учебник для учащихся общеобразовательных учреждений./ П. С. </w:t>
      </w:r>
      <w:proofErr w:type="spellStart"/>
      <w:r w:rsidRPr="00D5742D">
        <w:rPr>
          <w:rFonts w:ascii="Times New Roman" w:hAnsi="Times New Roman" w:cs="Times New Roman"/>
        </w:rPr>
        <w:t>Самородский</w:t>
      </w:r>
      <w:proofErr w:type="spellEnd"/>
      <w:r w:rsidRPr="00D5742D">
        <w:rPr>
          <w:rFonts w:ascii="Times New Roman" w:hAnsi="Times New Roman" w:cs="Times New Roman"/>
        </w:rPr>
        <w:t xml:space="preserve">, Н.В. </w:t>
      </w:r>
      <w:proofErr w:type="spellStart"/>
      <w:r w:rsidRPr="00D5742D">
        <w:rPr>
          <w:rFonts w:ascii="Times New Roman" w:hAnsi="Times New Roman" w:cs="Times New Roman"/>
        </w:rPr>
        <w:t>Синицина</w:t>
      </w:r>
      <w:proofErr w:type="spellEnd"/>
      <w:r w:rsidRPr="00D5742D">
        <w:rPr>
          <w:rFonts w:ascii="Times New Roman" w:hAnsi="Times New Roman" w:cs="Times New Roman"/>
        </w:rPr>
        <w:t xml:space="preserve">. , В.Н. </w:t>
      </w:r>
      <w:proofErr w:type="spellStart"/>
      <w:r w:rsidRPr="00D5742D">
        <w:rPr>
          <w:rFonts w:ascii="Times New Roman" w:hAnsi="Times New Roman" w:cs="Times New Roman"/>
        </w:rPr>
        <w:t>Правдюк</w:t>
      </w:r>
      <w:proofErr w:type="spellEnd"/>
      <w:r w:rsidRPr="00D5742D">
        <w:rPr>
          <w:rFonts w:ascii="Times New Roman" w:hAnsi="Times New Roman" w:cs="Times New Roman"/>
        </w:rPr>
        <w:t xml:space="preserve"> ; под ред. В. Д. Симоненко. - М. :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Обслуживающий труд : 7 класс : учебник для учащихся общеобразователь</w:t>
      </w:r>
      <w:r w:rsidRPr="00D5742D">
        <w:rPr>
          <w:rFonts w:ascii="Times New Roman" w:hAnsi="Times New Roman" w:cs="Times New Roman"/>
        </w:rPr>
        <w:softHyphen/>
        <w:t xml:space="preserve">ных учреждений / Н. В. Синица [и др.]; под ред. В. Д. Симоненко. - М. :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2010.</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Самородский</w:t>
      </w:r>
      <w:proofErr w:type="spellEnd"/>
      <w:r w:rsidRPr="00D5742D">
        <w:rPr>
          <w:rFonts w:ascii="Times New Roman" w:hAnsi="Times New Roman" w:cs="Times New Roman"/>
        </w:rPr>
        <w:t>, П. С Технология. Технический труд : 7 класс : учебник для учащихся об</w:t>
      </w:r>
      <w:r w:rsidRPr="00D5742D">
        <w:rPr>
          <w:rFonts w:ascii="Times New Roman" w:hAnsi="Times New Roman" w:cs="Times New Roman"/>
        </w:rPr>
        <w:softHyphen/>
        <w:t xml:space="preserve">щеобразовательных учреждений / П. С. </w:t>
      </w:r>
      <w:proofErr w:type="spellStart"/>
      <w:r w:rsidRPr="00D5742D">
        <w:rPr>
          <w:rFonts w:ascii="Times New Roman" w:hAnsi="Times New Roman" w:cs="Times New Roman"/>
        </w:rPr>
        <w:t>Самородский</w:t>
      </w:r>
      <w:proofErr w:type="spellEnd"/>
      <w:r w:rsidRPr="00D5742D">
        <w:rPr>
          <w:rFonts w:ascii="Times New Roman" w:hAnsi="Times New Roman" w:cs="Times New Roman"/>
        </w:rPr>
        <w:t xml:space="preserve">, А. Т. Тищенко, В. Д. Симоненко ; под ред. В. Д. Симоненко. - М. :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2010.</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Основы кулинарии : учебник для 8-11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общеобразоват</w:t>
      </w:r>
      <w:proofErr w:type="spellEnd"/>
      <w:r w:rsidRPr="00D5742D">
        <w:rPr>
          <w:rFonts w:ascii="Times New Roman" w:hAnsi="Times New Roman" w:cs="Times New Roman"/>
        </w:rPr>
        <w:t>. учреждений / В. И. Ермакова. -М. : Просвещение, 2000.</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Твоя профессиональная карьера : учебник для 8-9 классов </w:t>
      </w:r>
      <w:proofErr w:type="spellStart"/>
      <w:r w:rsidRPr="00D5742D">
        <w:rPr>
          <w:rFonts w:ascii="Times New Roman" w:hAnsi="Times New Roman" w:cs="Times New Roman"/>
        </w:rPr>
        <w:t>общеобразоват</w:t>
      </w:r>
      <w:proofErr w:type="spellEnd"/>
      <w:r w:rsidRPr="00D5742D">
        <w:rPr>
          <w:rFonts w:ascii="Times New Roman" w:hAnsi="Times New Roman" w:cs="Times New Roman"/>
        </w:rPr>
        <w:t xml:space="preserve">. учреждений / под ред. С. Н. Чистяковой, Т. И. </w:t>
      </w:r>
      <w:proofErr w:type="spellStart"/>
      <w:r w:rsidRPr="00D5742D">
        <w:rPr>
          <w:rFonts w:ascii="Times New Roman" w:hAnsi="Times New Roman" w:cs="Times New Roman"/>
        </w:rPr>
        <w:t>Шалавиной</w:t>
      </w:r>
      <w:proofErr w:type="spellEnd"/>
      <w:r w:rsidRPr="00D5742D">
        <w:rPr>
          <w:rFonts w:ascii="Times New Roman" w:hAnsi="Times New Roman" w:cs="Times New Roman"/>
        </w:rPr>
        <w:t>. - М. : Просвещение, 2006.</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Планируемые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результате изучения технологии учащиеся должны: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знать/понимать: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технологические понятия;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назначения и технологические свойства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назначение применяемых ручных инструментов, приспособлений, правила безопасной работы с ними;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виды, приемы и последовательность выполнения технологических операций;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влияние различных технологий обработки материалов и получения продукции на окружающую среду и здоровье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профессии и специальности, связанные с обработкой материалов, созданием изделий из них, получением продукции;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уметь:</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рационально организовывать рабочее место;</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находить необходимую информацию в различных источниках, применять конструкторскую и технологическую документацию;</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составлять последовательность выполнения технологических операций для изготовления изделия или получения продукта;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выбирать материалы, инструменты и оборудование для выполнения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технологические операции с использованием ручных инструментов и приспособлений;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соблюдать требования безопасности труда и правила пользования ручными инструментами;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осуществлять доступными средствами контроль качества изготавливаемого изделия (детали);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находить и устранять допущенные дефекты;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проводить разработку учебного проекта изготовления изделия или получения продукта с использованием освоенных технологий и доступных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планировать работу с учетом имеющихся ресурсов и условий;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распределять работу при коллективной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 приобретенные знания и умения в практической деятельности и повседневной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получения технологических сведений из разнообразных источников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для организации индивидуальной и коллективной 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изготовления или ремонта изделий из различных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создания изделий или получения продукта с использованием ручных инструментов и приспособлений;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обеспечения безопасности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оценки затрат, необходимых для создания объекта труда или услуги.</w:t>
      </w:r>
    </w:p>
    <w:p w:rsidR="003954D6" w:rsidRPr="00D5742D" w:rsidRDefault="003954D6" w:rsidP="003954D6">
      <w:pPr>
        <w:rPr>
          <w:rFonts w:ascii="Times New Roman" w:hAnsi="Times New Roman" w:cs="Times New Roman"/>
        </w:rPr>
      </w:pPr>
    </w:p>
    <w:p w:rsidR="003954D6" w:rsidRPr="00DB272E" w:rsidRDefault="003954D6" w:rsidP="003954D6">
      <w:pPr>
        <w:rPr>
          <w:rFonts w:ascii="Times New Roman" w:hAnsi="Times New Roman" w:cs="Times New Roman"/>
          <w:b/>
        </w:rPr>
      </w:pPr>
      <w:r w:rsidRPr="00DB272E">
        <w:rPr>
          <w:rFonts w:ascii="Times New Roman" w:hAnsi="Times New Roman" w:cs="Times New Roman"/>
          <w:b/>
        </w:rPr>
        <w:t>Критерии оценки качества знаний учащихся по 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устной проверке.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полностью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изложить учебный материал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подтверждает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и обстоятельно отвечает на дополнительные вопросы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основном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незначительные ошибки при его изложении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подтверждает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отвечает на дополнительные вопросы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усвоил существенную часть учебного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значительные ошибки при его изложении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затрудняется подтвердить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слабо отвечает на дополнительные вопросы учителя.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почти не усвоил учебный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изложить учебный материал своими словами;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подтвердить ответ конкретными примерами;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отвечает на большую часть дополнительных вопросов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При выполнении практических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 планирует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и полностью использует знания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и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правильно планирует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и полностью использует знания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основном правильно и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умеет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Оценка «3»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ошибки при планировании  выполнения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самостоятельно использовать значительную часть знаний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ошибки и не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затрудняется самостоятельно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 ставится, если 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правильно спланировать выполнение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использовать знаний программного материала;</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допускает грубые ошибки и не аккуратно выполняет задания;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не может самостоятельно пользоваться справочной литературой, наглядными пособиями, машинами, приспособлениями  и другими средствами.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выполнении тестов, контрольных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 ставится, если учащийся:     выполнил   90 - 100 %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 ставится, если учащийся:     выполнил   70 - 89 %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 ставится, если учащийся:     выполнил   30 - 69 %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 ставится, если учащийся:     выполнил   до 30 % работы</w:t>
      </w:r>
    </w:p>
    <w:p w:rsidR="003954D6" w:rsidRPr="00DB272E" w:rsidRDefault="003954D6" w:rsidP="00DB272E">
      <w:pPr>
        <w:jc w:val="center"/>
        <w:rPr>
          <w:rFonts w:ascii="Times New Roman" w:hAnsi="Times New Roman" w:cs="Times New Roman"/>
          <w:b/>
        </w:rPr>
      </w:pPr>
      <w:proofErr w:type="spellStart"/>
      <w:r w:rsidRPr="00DB272E">
        <w:rPr>
          <w:rFonts w:ascii="Times New Roman" w:hAnsi="Times New Roman" w:cs="Times New Roman"/>
          <w:b/>
        </w:rPr>
        <w:t>Учебно</w:t>
      </w:r>
      <w:proofErr w:type="spellEnd"/>
      <w:r w:rsidRPr="00DB272E">
        <w:rPr>
          <w:rFonts w:ascii="Times New Roman" w:hAnsi="Times New Roman" w:cs="Times New Roman"/>
          <w:b/>
        </w:rPr>
        <w:t xml:space="preserve"> – тематический план</w:t>
      </w:r>
    </w:p>
    <w:tbl>
      <w:tblPr>
        <w:tblW w:w="9639" w:type="dxa"/>
        <w:tblInd w:w="40" w:type="dxa"/>
        <w:tblLayout w:type="fixed"/>
        <w:tblCellMar>
          <w:left w:w="40" w:type="dxa"/>
          <w:right w:w="40" w:type="dxa"/>
        </w:tblCellMar>
        <w:tblLook w:val="0000"/>
      </w:tblPr>
      <w:tblGrid>
        <w:gridCol w:w="7655"/>
        <w:gridCol w:w="1984"/>
      </w:tblGrid>
      <w:tr w:rsidR="003954D6" w:rsidRPr="00D5742D" w:rsidTr="003954D6">
        <w:trPr>
          <w:trHeight w:hRule="exact" w:val="387"/>
        </w:trPr>
        <w:tc>
          <w:tcPr>
            <w:tcW w:w="7655" w:type="dxa"/>
            <w:tcBorders>
              <w:top w:val="single" w:sz="6" w:space="0" w:color="auto"/>
              <w:left w:val="single" w:sz="6" w:space="0" w:color="auto"/>
              <w:bottom w:val="nil"/>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Разделы и темы</w:t>
            </w:r>
          </w:p>
        </w:tc>
        <w:tc>
          <w:tcPr>
            <w:tcW w:w="1984" w:type="dxa"/>
            <w:tcBorders>
              <w:top w:val="single" w:sz="4" w:space="0" w:color="auto"/>
              <w:bottom w:val="single" w:sz="4" w:space="0" w:color="auto"/>
              <w:right w:val="single" w:sz="4" w:space="0" w:color="auto"/>
            </w:tcBorders>
            <w:shd w:val="clear" w:color="auto" w:fill="auto"/>
          </w:tcPr>
          <w:p w:rsidR="003954D6" w:rsidRPr="00D5742D" w:rsidRDefault="003954D6" w:rsidP="003954D6">
            <w:pPr>
              <w:rPr>
                <w:rFonts w:ascii="Times New Roman" w:hAnsi="Times New Roman" w:cs="Times New Roman"/>
              </w:rPr>
            </w:pPr>
          </w:p>
        </w:tc>
      </w:tr>
      <w:tr w:rsidR="003954D6" w:rsidRPr="00D5742D" w:rsidTr="003954D6">
        <w:trPr>
          <w:trHeight w:hRule="exact" w:val="263"/>
        </w:trPr>
        <w:tc>
          <w:tcPr>
            <w:tcW w:w="7655" w:type="dxa"/>
            <w:tcBorders>
              <w:top w:val="nil"/>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7 </w:t>
            </w:r>
            <w:proofErr w:type="spellStart"/>
            <w:r w:rsidRPr="00D5742D">
              <w:rPr>
                <w:rFonts w:ascii="Times New Roman" w:hAnsi="Times New Roman" w:cs="Times New Roman"/>
              </w:rPr>
              <w:t>кл</w:t>
            </w:r>
            <w:proofErr w:type="spellEnd"/>
            <w:r w:rsidRPr="00D5742D">
              <w:rPr>
                <w:rFonts w:ascii="Times New Roman" w:hAnsi="Times New Roman" w:cs="Times New Roman"/>
              </w:rPr>
              <w:t>.</w:t>
            </w:r>
          </w:p>
        </w:tc>
      </w:tr>
      <w:tr w:rsidR="003954D6" w:rsidRPr="00D5742D" w:rsidTr="003954D6">
        <w:trPr>
          <w:trHeight w:hRule="exact" w:val="22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rPr>
          <w:trHeight w:hRule="exact" w:val="37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Вводное занятие. Инструктаж по ТБ</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3954D6">
        <w:trPr>
          <w:trHeight w:hRule="exact" w:val="37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Кулинария</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14</w:t>
            </w:r>
          </w:p>
        </w:tc>
      </w:tr>
      <w:tr w:rsidR="003954D6" w:rsidRPr="00D5742D" w:rsidTr="003954D6">
        <w:trPr>
          <w:trHeight w:hRule="exact" w:val="368"/>
        </w:trPr>
        <w:tc>
          <w:tcPr>
            <w:tcW w:w="7655" w:type="dxa"/>
            <w:tcBorders>
              <w:top w:val="single" w:sz="6" w:space="0" w:color="auto"/>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Санитария и гигиена</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390"/>
        </w:trPr>
        <w:tc>
          <w:tcPr>
            <w:tcW w:w="7655" w:type="dxa"/>
            <w:tcBorders>
              <w:top w:val="single" w:sz="6" w:space="0" w:color="auto"/>
              <w:left w:val="single" w:sz="4"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Физиология питания</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3954D6">
        <w:trPr>
          <w:trHeight w:hRule="exact" w:val="37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приготовления пищи</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r>
      <w:tr w:rsidR="003954D6" w:rsidRPr="00D5742D" w:rsidTr="003954D6">
        <w:trPr>
          <w:trHeight w:hRule="exact" w:val="372"/>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Сервировка стола</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447"/>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Заготовка продуктов</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3954D6">
        <w:trPr>
          <w:trHeight w:hRule="exact" w:val="439"/>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Создание изделий из текстильных и поделочных материалов</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26</w:t>
            </w:r>
          </w:p>
        </w:tc>
      </w:tr>
      <w:tr w:rsidR="003954D6" w:rsidRPr="00D5742D" w:rsidTr="003954D6">
        <w:trPr>
          <w:trHeight w:hRule="exact" w:val="44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Рукоделие. Художественные ремёсла</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16</w:t>
            </w:r>
          </w:p>
        </w:tc>
      </w:tr>
      <w:tr w:rsidR="003954D6" w:rsidRPr="00D5742D" w:rsidTr="003954D6">
        <w:trPr>
          <w:trHeight w:hRule="exact" w:val="439"/>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материаловедения</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r>
      <w:tr w:rsidR="003954D6" w:rsidRPr="00D5742D" w:rsidTr="003954D6">
        <w:trPr>
          <w:trHeight w:hRule="exact" w:val="44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Элементы машиноведения</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rPr>
          <w:trHeight w:hRule="exact" w:val="44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Конструирование и моделирование швейных изделий</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439"/>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изготовления швейных изделий</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447"/>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Технологии ведения дома</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rPr>
          <w:trHeight w:hRule="exact" w:val="447"/>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Эстетика и экология жилища</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rPr>
          <w:trHeight w:hRule="exact" w:val="439"/>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Уход за одеждой и обувью</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44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Санитарно-технические работы</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44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Ремонт помещений</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439"/>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Бюджет семьи. Рациональное планирование расходов</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447"/>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Электротехнические работы</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r>
      <w:tr w:rsidR="003954D6" w:rsidRPr="00D5742D" w:rsidTr="003954D6">
        <w:trPr>
          <w:trHeight w:hRule="exact" w:val="439"/>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Электромонтажные работы</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44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Электроосветительные приборы. Электроприводы</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r>
      <w:tr w:rsidR="003954D6" w:rsidRPr="00D5742D" w:rsidTr="003954D6">
        <w:trPr>
          <w:trHeight w:hRule="exact" w:val="439"/>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Электротехнические устройства</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44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Современное производство и профессиональное образование</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r>
      <w:tr w:rsidR="003954D6" w:rsidRPr="00D5742D" w:rsidTr="003954D6">
        <w:trPr>
          <w:trHeight w:hRule="exact" w:val="44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Сферы производства и разделение труда</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439"/>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Пути получения профессионального образования</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p>
        </w:tc>
      </w:tr>
      <w:tr w:rsidR="003954D6" w:rsidRPr="00D5742D" w:rsidTr="003954D6">
        <w:trPr>
          <w:trHeight w:hRule="exact" w:val="44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Творческие проектные работы</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r>
      <w:tr w:rsidR="003954D6" w:rsidRPr="00D5742D" w:rsidTr="003954D6">
        <w:trPr>
          <w:trHeight w:hRule="exact" w:val="43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Дизайн пришкольного участка</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8</w:t>
            </w:r>
          </w:p>
        </w:tc>
      </w:tr>
      <w:tr w:rsidR="003954D6" w:rsidRPr="00D5742D" w:rsidTr="003954D6">
        <w:trPr>
          <w:trHeight w:hRule="exact" w:val="456"/>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Итого:</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68</w:t>
            </w:r>
          </w:p>
        </w:tc>
      </w:tr>
    </w:tbl>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lastRenderedPageBreak/>
        <w:t>Формы и средства контроля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знаний, умений и уровня творческого развития учащихся осуществляется с помощью тестирования, перечня теоретических вопросов, практических работ и заданий в течение года, также защиты проекта. Для оценки  теоретических понятий используются проверочные тесты, для оценки умений – практические задания и мини-проекты.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результате освоения обучающимися различных видов деятельности (индивидуальной, коллективной, самостоятельной, поисковой, практической, проектной) предполагается сформировать и значительно развить жизненно важные компетентности: социально-трудовая, социально-бытовая, самообслуживания, коммуникативная. Кроме того, знакомство с трудовыми профессиями позволит сформировать и компетентность в сфере профессионального самоопределения.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Рабочая программа</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8 класс</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ПОЯСНИТЕЛЬНАЯ ЗАПИСКА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Рабочая  программа  по курсу «Технология» разработана на основе следующих нормативно-правовых  документов: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1.  Федерального закона «Об образовании в Российской Федерации» от 29. 12. 2012г.  №273 - ФЗ: (статьи 7, 9, 32).</w:t>
      </w:r>
    </w:p>
    <w:p w:rsidR="003954D6" w:rsidRPr="00D5742D" w:rsidRDefault="003954D6" w:rsidP="003954D6">
      <w:pPr>
        <w:rPr>
          <w:rFonts w:ascii="Times New Roman" w:hAnsi="Times New Roman" w:cs="Times New Roman"/>
        </w:rPr>
      </w:pPr>
      <w:r w:rsidRPr="00D5742D">
        <w:rPr>
          <w:rFonts w:ascii="Times New Roman" w:hAnsi="Times New Roman" w:cs="Times New Roman"/>
        </w:rPr>
        <w:t>2. Федерального государственного образовательного стандарта основного общего образования  утвержденного приказом  № 1897 от 17.12.2010г</w:t>
      </w:r>
    </w:p>
    <w:p w:rsidR="003954D6" w:rsidRPr="00D5742D" w:rsidRDefault="003954D6" w:rsidP="003954D6">
      <w:pPr>
        <w:rPr>
          <w:rFonts w:ascii="Times New Roman" w:hAnsi="Times New Roman" w:cs="Times New Roman"/>
        </w:rPr>
      </w:pPr>
      <w:r w:rsidRPr="00D5742D">
        <w:rPr>
          <w:rFonts w:ascii="Times New Roman" w:hAnsi="Times New Roman" w:cs="Times New Roman"/>
        </w:rPr>
        <w:t>3. Фундаментальное ядро содержания начального общего и основного общего образования.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4. Федерального перечня учебников, рекомендованных Министерством образования и науки Российской Федерации к использованию в общеобразовательном процессе в образовательных учреждениях от 31.03.2014 года № 253.</w:t>
      </w:r>
    </w:p>
    <w:p w:rsidR="003954D6" w:rsidRPr="00D5742D" w:rsidRDefault="003954D6" w:rsidP="003954D6">
      <w:pPr>
        <w:rPr>
          <w:rFonts w:ascii="Times New Roman" w:hAnsi="Times New Roman" w:cs="Times New Roman"/>
        </w:rPr>
      </w:pPr>
      <w:r w:rsidRPr="00D5742D">
        <w:rPr>
          <w:rFonts w:ascii="Times New Roman" w:hAnsi="Times New Roman" w:cs="Times New Roman"/>
        </w:rPr>
        <w:t>5. Регионального базисного учебного плана, утвержденного МО Оренбургской области (Приказ № 01 – 21/1450 от 31.07.2018г «О формировании учебных планов образовательных учреждений Оренбургской области в 2018 – 2019 учебном году») 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 – 2019 учебный год Приказ №134 от 30.08.2018г.</w:t>
      </w:r>
    </w:p>
    <w:p w:rsidR="003954D6" w:rsidRPr="00D5742D" w:rsidRDefault="003954D6" w:rsidP="003954D6">
      <w:pPr>
        <w:rPr>
          <w:rFonts w:ascii="Times New Roman" w:hAnsi="Times New Roman" w:cs="Times New Roman"/>
        </w:rPr>
      </w:pPr>
      <w:r w:rsidRPr="00D5742D">
        <w:rPr>
          <w:rFonts w:ascii="Times New Roman" w:hAnsi="Times New Roman" w:cs="Times New Roman"/>
        </w:rPr>
        <w:t>6.Примерных программ по учебным предметам. Технология. 5-9 классы: проект. – М.: Просвещение, 2010 . – (Стандарты второго поколения).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7.Технология 5-8 классы рабочие программы по учебникам под ред.В.Д. Симоненко. Модифицированный вариант для неделимых классов/ авт.-сост. Н.П.Литвиненко, О.А.Чельцова, </w:t>
      </w:r>
      <w:proofErr w:type="spellStart"/>
      <w:r w:rsidRPr="00D5742D">
        <w:rPr>
          <w:rFonts w:ascii="Times New Roman" w:hAnsi="Times New Roman" w:cs="Times New Roman"/>
        </w:rPr>
        <w:t>Т.А.Подмаркова</w:t>
      </w:r>
      <w:proofErr w:type="spellEnd"/>
      <w:r w:rsidRPr="00D5742D">
        <w:rPr>
          <w:rFonts w:ascii="Times New Roman" w:hAnsi="Times New Roman" w:cs="Times New Roman"/>
        </w:rPr>
        <w:t>. – Волгоград: Учитель, 2013 г.</w:t>
      </w:r>
    </w:p>
    <w:p w:rsidR="003954D6" w:rsidRPr="00D5742D" w:rsidRDefault="003954D6" w:rsidP="003954D6">
      <w:pPr>
        <w:rPr>
          <w:rFonts w:ascii="Times New Roman" w:hAnsi="Times New Roman" w:cs="Times New Roman"/>
        </w:rPr>
      </w:pPr>
      <w:r w:rsidRPr="00D5742D">
        <w:rPr>
          <w:rFonts w:ascii="Times New Roman" w:hAnsi="Times New Roman" w:cs="Times New Roman"/>
        </w:rPr>
        <w:t>8. В.Д Симоненко Основы экономики и предпринимательства: учебное пособие для общеобразовательных школ, лицеев. – М., 2013г.</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Согласно  учебному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рабочая программа предполагает обучение в объеме 34 часа в 8 классе,  так как  реализуется программа «Технология», разработчик – В. Д. Симоненко, рассчитанная на 68 часов,  в  соответствии с этим некоторые разделы упразднены. В программу были вне</w:t>
      </w:r>
      <w:r w:rsidRPr="00D5742D">
        <w:rPr>
          <w:rFonts w:ascii="Times New Roman" w:hAnsi="Times New Roman" w:cs="Times New Roman"/>
        </w:rPr>
        <w:softHyphen/>
        <w:t>сены некоторые изменения. Основными разделами стали такие разделы: «Домашняя экономика и основы предпринимательства», «Технология ведения приусадебного участка», «Технология электротехнических работ», «Культура строительства дома»,  «Проектная деятельность». Упразднены такие разделы как:  «Кулинария», «Рукоделие». С учетом уровневой специфики классов выстроена система учебных занятий (уроков), спроектированы цели, задачи, ожидаемые результаты обучения (планируемые результаты), что представлено ниже в табличной форме.</w:t>
      </w:r>
    </w:p>
    <w:p w:rsidR="003954D6" w:rsidRPr="00D5742D" w:rsidRDefault="003954D6" w:rsidP="003954D6">
      <w:pPr>
        <w:rPr>
          <w:rFonts w:ascii="Times New Roman" w:hAnsi="Times New Roman" w:cs="Times New Roman"/>
        </w:rPr>
      </w:pPr>
      <w:r w:rsidRPr="00D5742D">
        <w:rPr>
          <w:rFonts w:ascii="Times New Roman" w:hAnsi="Times New Roman" w:cs="Times New Roman"/>
        </w:rPr>
        <w:t>Дидактическая модель обучения и педагогические средства отражают модернизацию основ учебного процесса, их переориентацию на достижение конкретных результатов в виде сформированных умений и навыков учащихся, обобщенных способов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Особое внимание уделяется познавательной активности учащихся, их </w:t>
      </w:r>
      <w:proofErr w:type="spellStart"/>
      <w:r w:rsidRPr="00D5742D">
        <w:rPr>
          <w:rFonts w:ascii="Times New Roman" w:hAnsi="Times New Roman" w:cs="Times New Roman"/>
        </w:rPr>
        <w:t>мотивированности</w:t>
      </w:r>
      <w:proofErr w:type="spellEnd"/>
      <w:r w:rsidRPr="00D5742D">
        <w:rPr>
          <w:rFonts w:ascii="Times New Roman" w:hAnsi="Times New Roman" w:cs="Times New Roman"/>
        </w:rPr>
        <w:t xml:space="preserve"> к самостоятельной учебной работе. Это предполагает все более широкое использование нетрадиционных форм уроков, в том числе методики: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межпредметных</w:t>
      </w:r>
      <w:proofErr w:type="spellEnd"/>
      <w:r w:rsidRPr="00D5742D">
        <w:rPr>
          <w:rFonts w:ascii="Times New Roman" w:hAnsi="Times New Roman" w:cs="Times New Roman"/>
        </w:rPr>
        <w:t xml:space="preserve"> интегрированных уроков (домашняя экономика, предпринимательство);</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проектной деятельности по ключевым темам курса.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Главная цель образовательной области  «Технология»- подготовка обучающихся к самостоятельной трудовой жизни в условиях рыночной экономики.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Изучение технологии в основной школе направлено на достижение следующих целей: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освоение технологических знаний, основ культуры созидательного труда,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овладение </w:t>
      </w:r>
      <w:proofErr w:type="spellStart"/>
      <w:r w:rsidRPr="00D5742D">
        <w:rPr>
          <w:rFonts w:ascii="Times New Roman" w:hAnsi="Times New Roman" w:cs="Times New Roman"/>
        </w:rPr>
        <w:t>общетрудовыми</w:t>
      </w:r>
      <w:proofErr w:type="spellEnd"/>
      <w:r w:rsidRPr="00D5742D">
        <w:rPr>
          <w:rFonts w:ascii="Times New Roman" w:hAnsi="Times New Roman" w:cs="Times New Roman"/>
        </w:rPr>
        <w:t xml:space="preserve">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получение опыта применения политехнических и технологических знаний и умений в самостоятельной практической деятельности.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В процессе преподавания предмета «Технология» должны быть решены следующие 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политехнических знаний и  экологической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Привитие элементарных знаний и умений по ведению домашнего хозяйства и расчету бюджета семьи;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Ознакомление с основами современного производства и сферы услуг;</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Развитие самостоятельности и способности учащихся решать творческие и изобретательские 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Обеспечение учащимся возможности самопознания, изучения мира профессий, выполнения профессиональных проб с  целью профессионального самоопределения;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Воспитание трудолюбия, предприимчивости, коллективизма, человечности и милосердия, обязательности, честности, ответственности и порядочности, патриотизма, культуры поведения и бесконфликтного общения;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Овладение основными понятиями рыночной экономики, менеджмента и маркетинга и умением применять их при реализации собственной продукции и услуг;</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характеристика предмета « Технология»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одного из трех направлений: «Индустриальные технологии», «Технологии ведения дома» и «Сельскохозяйственные технологии» (</w:t>
      </w:r>
      <w:proofErr w:type="spellStart"/>
      <w:r w:rsidRPr="00D5742D">
        <w:rPr>
          <w:rFonts w:ascii="Times New Roman" w:hAnsi="Times New Roman" w:cs="Times New Roman"/>
        </w:rPr>
        <w:t>агротехнологии</w:t>
      </w:r>
      <w:proofErr w:type="spellEnd"/>
      <w:r w:rsidRPr="00D5742D">
        <w:rPr>
          <w:rFonts w:ascii="Times New Roman" w:hAnsi="Times New Roman" w:cs="Times New Roman"/>
        </w:rPr>
        <w:t>, технологии животноводства).</w:t>
      </w:r>
      <w:r w:rsidRPr="00D5742D">
        <w:rPr>
          <w:rFonts w:ascii="Times New Roman" w:hAnsi="Times New Roman" w:cs="Times New Roman"/>
        </w:rPr>
        <w:br/>
        <w:t>Выбор направления обучения учащихся не должен проводиться по половому признаку, а должен исходить из образовательных потребностей и интересов учащихся.</w:t>
      </w:r>
      <w:r w:rsidRPr="00D5742D">
        <w:rPr>
          <w:rFonts w:ascii="Times New Roman" w:hAnsi="Times New Roman" w:cs="Times New Roman"/>
        </w:rPr>
        <w:br/>
        <w:t>При разработке авторских программ по технологии возможно построение комбинированного содержания при различных сочетаниях разделов и тем трех названных направлений. Содержание разделов и тем, объем времени, задаваемые комбинированной авторской программой, должны соответствовать данной примерной программе.</w:t>
      </w:r>
      <w:r w:rsidRPr="00D5742D">
        <w:rPr>
          <w:rFonts w:ascii="Times New Roman" w:hAnsi="Times New Roman" w:cs="Times New Roman"/>
        </w:rPr>
        <w:b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r w:rsidRPr="00D5742D">
        <w:rPr>
          <w:rFonts w:ascii="Times New Roman" w:hAnsi="Times New Roman" w:cs="Times New Roman"/>
        </w:rPr>
        <w:br/>
        <w:t>• технологическая культура производства;</w:t>
      </w:r>
      <w:r w:rsidRPr="00D5742D">
        <w:rPr>
          <w:rFonts w:ascii="Times New Roman" w:hAnsi="Times New Roman" w:cs="Times New Roman"/>
        </w:rPr>
        <w:br/>
        <w:t>• распространенные технологии современного производства;</w:t>
      </w:r>
      <w:r w:rsidRPr="00D5742D">
        <w:rPr>
          <w:rFonts w:ascii="Times New Roman" w:hAnsi="Times New Roman" w:cs="Times New Roman"/>
        </w:rPr>
        <w:br/>
        <w:t>• культура, эргономика и эстетика труда;</w:t>
      </w:r>
      <w:r w:rsidRPr="00D5742D">
        <w:rPr>
          <w:rFonts w:ascii="Times New Roman" w:hAnsi="Times New Roman" w:cs="Times New Roman"/>
        </w:rPr>
        <w:br/>
        <w:t>• получение, обработка, хранение и использование технической и технологической информации;</w:t>
      </w:r>
      <w:r w:rsidRPr="00D5742D">
        <w:rPr>
          <w:rFonts w:ascii="Times New Roman" w:hAnsi="Times New Roman" w:cs="Times New Roman"/>
        </w:rPr>
        <w:br/>
        <w:t>• основы черчения, графики, дизайна;</w:t>
      </w:r>
      <w:r w:rsidRPr="00D5742D">
        <w:rPr>
          <w:rFonts w:ascii="Times New Roman" w:hAnsi="Times New Roman" w:cs="Times New Roman"/>
        </w:rPr>
        <w:br/>
        <w:t>• элементы домашней и прикладной экономики, предпринимательства;</w:t>
      </w:r>
      <w:r w:rsidRPr="00D5742D">
        <w:rPr>
          <w:rFonts w:ascii="Times New Roman" w:hAnsi="Times New Roman" w:cs="Times New Roman"/>
        </w:rPr>
        <w:br/>
        <w:t>• знакомство с миром профессий, выбор учащимися жизненных, профессиональных планов;</w:t>
      </w:r>
      <w:r w:rsidRPr="00D5742D">
        <w:rPr>
          <w:rFonts w:ascii="Times New Roman" w:hAnsi="Times New Roman" w:cs="Times New Roman"/>
        </w:rPr>
        <w:br/>
        <w:t>• влияние технологических процессов на окружающую среду и здоровье человека;</w:t>
      </w:r>
      <w:r w:rsidRPr="00D5742D">
        <w:rPr>
          <w:rFonts w:ascii="Times New Roman" w:hAnsi="Times New Roman" w:cs="Times New Roman"/>
        </w:rPr>
        <w:br/>
        <w:t>• методы технической, творческой, проектной деятельности;</w:t>
      </w:r>
      <w:r w:rsidRPr="00D5742D">
        <w:rPr>
          <w:rFonts w:ascii="Times New Roman" w:hAnsi="Times New Roman" w:cs="Times New Roman"/>
        </w:rPr>
        <w:br/>
        <w:t>• история, перспективы и социальные последствия развития технологии и техники.</w:t>
      </w:r>
    </w:p>
    <w:p w:rsidR="003954D6" w:rsidRPr="00DB272E" w:rsidRDefault="003954D6" w:rsidP="00DB272E">
      <w:pPr>
        <w:jc w:val="center"/>
        <w:rPr>
          <w:rFonts w:ascii="Times New Roman" w:hAnsi="Times New Roman" w:cs="Times New Roman"/>
          <w:b/>
        </w:rPr>
      </w:pPr>
      <w:r w:rsidRPr="00D5742D">
        <w:rPr>
          <w:rFonts w:ascii="Times New Roman" w:hAnsi="Times New Roman" w:cs="Times New Roman"/>
        </w:rPr>
        <w:br/>
      </w:r>
      <w:r w:rsidRPr="00DB272E">
        <w:rPr>
          <w:rFonts w:ascii="Times New Roman" w:hAnsi="Times New Roman" w:cs="Times New Roman"/>
          <w:b/>
        </w:rPr>
        <w:t>Описание места учебного предмета в учебном плане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Учебный предмет  является необходимым компонентом общего образования школьников. Его содержание предоставляет обучающимся возможность войти в мир искусственной, созданной людьми среды техники и технологий, называемой </w:t>
      </w:r>
      <w:proofErr w:type="spellStart"/>
      <w:r w:rsidRPr="00D5742D">
        <w:rPr>
          <w:rFonts w:ascii="Times New Roman" w:hAnsi="Times New Roman" w:cs="Times New Roman"/>
        </w:rPr>
        <w:t>техносферой</w:t>
      </w:r>
      <w:proofErr w:type="spellEnd"/>
      <w:r w:rsidRPr="00D5742D">
        <w:rPr>
          <w:rFonts w:ascii="Times New Roman" w:hAnsi="Times New Roman" w:cs="Times New Roman"/>
        </w:rPr>
        <w:t xml:space="preserve"> и являющейся главной составляющей окружающей человека действительности.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 базисном учебном плане образовательного учреждения в 8 классе по предмету  выделено 34 ч из расчёта 1 часа в неделю.</w:t>
      </w:r>
    </w:p>
    <w:p w:rsidR="003954D6" w:rsidRPr="00D5742D" w:rsidRDefault="003954D6" w:rsidP="003954D6">
      <w:pPr>
        <w:rPr>
          <w:rFonts w:ascii="Times New Roman" w:hAnsi="Times New Roman" w:cs="Times New Roman"/>
        </w:rPr>
      </w:pPr>
      <w:r w:rsidRPr="00D5742D">
        <w:rPr>
          <w:rFonts w:ascii="Times New Roman" w:hAnsi="Times New Roman" w:cs="Times New Roman"/>
        </w:rPr>
        <w:t>С учётом общих требований федерального государственного образовательного стандарта (ФГОС) основного общего образования изучение предметной области « Технология» должно обеспечить:</w:t>
      </w:r>
    </w:p>
    <w:p w:rsidR="003954D6" w:rsidRPr="00D5742D" w:rsidRDefault="003954D6" w:rsidP="003954D6">
      <w:pPr>
        <w:rPr>
          <w:rFonts w:ascii="Times New Roman" w:hAnsi="Times New Roman" w:cs="Times New Roman"/>
        </w:rPr>
      </w:pPr>
      <w:r w:rsidRPr="00D5742D">
        <w:rPr>
          <w:rFonts w:ascii="Times New Roman" w:hAnsi="Times New Roman" w:cs="Times New Roman"/>
        </w:rPr>
        <w:t>1.</w:t>
      </w:r>
      <w:r w:rsidRPr="00D5742D">
        <w:rPr>
          <w:rFonts w:ascii="Times New Roman" w:hAnsi="Times New Roman" w:cs="Times New Roman"/>
        </w:rPr>
        <w:tab/>
        <w:t>развитие инновационной творческой деятельности обучающихся в процессе решения прикладных учебных задач;</w:t>
      </w:r>
    </w:p>
    <w:p w:rsidR="003954D6" w:rsidRPr="00D5742D" w:rsidRDefault="003954D6" w:rsidP="003954D6">
      <w:pPr>
        <w:rPr>
          <w:rFonts w:ascii="Times New Roman" w:hAnsi="Times New Roman" w:cs="Times New Roman"/>
        </w:rPr>
      </w:pPr>
      <w:r w:rsidRPr="00D5742D">
        <w:rPr>
          <w:rFonts w:ascii="Times New Roman" w:hAnsi="Times New Roman" w:cs="Times New Roman"/>
        </w:rPr>
        <w:t>активное использование знаний, полученных при изучении других учебных предметов, и сформированных универсальных учебных действий;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3.</w:t>
      </w:r>
      <w:r w:rsidRPr="00D5742D">
        <w:rPr>
          <w:rFonts w:ascii="Times New Roman" w:hAnsi="Times New Roman" w:cs="Times New Roman"/>
        </w:rPr>
        <w:tab/>
        <w:t>совершенствование умений осуществлять учебно-исследовательскую и проектную деятельность;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4.</w:t>
      </w:r>
      <w:r w:rsidRPr="00D5742D">
        <w:rPr>
          <w:rFonts w:ascii="Times New Roman" w:hAnsi="Times New Roman" w:cs="Times New Roman"/>
        </w:rPr>
        <w:tab/>
        <w:t>формирование представлений о социальных и этических аспектах научно-технического прогресса;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5.</w:t>
      </w:r>
      <w:r w:rsidRPr="00D5742D">
        <w:rPr>
          <w:rFonts w:ascii="Times New Roman" w:hAnsi="Times New Roman" w:cs="Times New Roman"/>
        </w:rPr>
        <w:tab/>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Описание ценностных ориентиров содержания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Особое внимание в программе отводится практическим работам, при выполнении которых учащиеся: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разделе « Домашняя экономика  и семейное  предпринимательство» дети научатся: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определять расход и стоимость потребляемой энергии;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ориентироваться на рынке товаров и услуг;</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познакомятся товарными знаками и правилами потребителя;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познакомятся с потребностями и их классификацией; научатся экономно расходовать материалы  и деньги рассчитывать семейный бюджет;</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разделе  «Технология ведения приусадебного участка»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познакомятся с приусадебным участком и его возможностями;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научатся хранить готовую продукцию и рассчитывать полученную прибыль;</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разделе  «Технология электротехнических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учатся собирать электрические цепи;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ремонтировать несложные электроприборы;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выучат технику безопасности, научатся разрабатывать плакаты по технике </w:t>
      </w:r>
      <w:proofErr w:type="spellStart"/>
      <w:r w:rsidRPr="00D5742D">
        <w:rPr>
          <w:rFonts w:ascii="Times New Roman" w:hAnsi="Times New Roman" w:cs="Times New Roman"/>
        </w:rPr>
        <w:t>безопасносьти</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В разделе  «Культура строительства дома».</w:t>
      </w:r>
    </w:p>
    <w:p w:rsidR="003954D6" w:rsidRPr="00D5742D" w:rsidRDefault="003954D6" w:rsidP="003954D6">
      <w:pPr>
        <w:rPr>
          <w:rFonts w:ascii="Times New Roman" w:hAnsi="Times New Roman" w:cs="Times New Roman"/>
        </w:rPr>
      </w:pPr>
      <w:r w:rsidRPr="00D5742D">
        <w:rPr>
          <w:rFonts w:ascii="Times New Roman" w:hAnsi="Times New Roman" w:cs="Times New Roman"/>
        </w:rPr>
        <w:t>овладевают отдельными технологическими операциями (способами работы) — при врезке замка;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.ознакомятся с электротехническими приборами и их ремонтом ;</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 xml:space="preserve">Личностные, </w:t>
      </w:r>
      <w:proofErr w:type="spellStart"/>
      <w:r w:rsidRPr="00DB272E">
        <w:rPr>
          <w:rFonts w:ascii="Times New Roman" w:hAnsi="Times New Roman" w:cs="Times New Roman"/>
          <w:b/>
        </w:rPr>
        <w:t>метапредметные</w:t>
      </w:r>
      <w:proofErr w:type="spellEnd"/>
      <w:r w:rsidRPr="00DB272E">
        <w:rPr>
          <w:rFonts w:ascii="Times New Roman" w:hAnsi="Times New Roman" w:cs="Times New Roman"/>
          <w:b/>
        </w:rPr>
        <w:t xml:space="preserve"> и предметные результаты освоения предмета « Технология».</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При изучении технологии в основной школе обеспечивается достижение личностных, </w:t>
      </w:r>
      <w:proofErr w:type="spellStart"/>
      <w:r w:rsidRPr="00D5742D">
        <w:rPr>
          <w:rFonts w:ascii="Times New Roman" w:hAnsi="Times New Roman" w:cs="Times New Roman"/>
        </w:rPr>
        <w:t>метапредметных</w:t>
      </w:r>
      <w:proofErr w:type="spellEnd"/>
      <w:r w:rsidRPr="00D5742D">
        <w:rPr>
          <w:rFonts w:ascii="Times New Roman" w:hAnsi="Times New Roman" w:cs="Times New Roman"/>
        </w:rPr>
        <w:t xml:space="preserve"> и предметных результатов.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Личностными результатами освоения учащимися основной школы программы «Технология», направление «Технологии ведения дома»,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проявление познавательных интересов и активности в данной области предметной технологической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выражение желания учиться и трудиться в промышленном производстве для удовлетворения текущих и перспективных потребностей;</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развитие трудолюбия и ответственности за качество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овладение установками, нормами и правилами научной организации умственного и физического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самооценка своих умственных и физических способностей для труда в различных сферах с позиций будущей социализации и стратификации;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становление профессионального самоопределения в выбранной сфере профессиональной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бережное отношение к природным и хозяйственным ресурсам;</w:t>
      </w:r>
    </w:p>
    <w:p w:rsidR="003954D6" w:rsidRPr="00D5742D" w:rsidRDefault="003954D6" w:rsidP="003954D6">
      <w:pPr>
        <w:rPr>
          <w:rFonts w:ascii="Times New Roman" w:hAnsi="Times New Roman" w:cs="Times New Roman"/>
        </w:rPr>
      </w:pPr>
      <w:r w:rsidRPr="00D5742D">
        <w:rPr>
          <w:rFonts w:ascii="Times New Roman" w:hAnsi="Times New Roman" w:cs="Times New Roman"/>
        </w:rPr>
        <w:t>- готовность к рациональному ведению домашнего хозяйства;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проявление технико-технологического и экономического мышления при организации своей деятельности;</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Метапредметными</w:t>
      </w:r>
      <w:proofErr w:type="spellEnd"/>
      <w:r w:rsidRPr="00D5742D">
        <w:rPr>
          <w:rFonts w:ascii="Times New Roman" w:hAnsi="Times New Roman" w:cs="Times New Roman"/>
        </w:rPr>
        <w:t xml:space="preserve"> результатами освоения учащимися основной школы программы «Технология», направление «Технологии ведения дома»,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планирование процесса познавательно-трудовой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проявление нестандартного подхода к решению учебных и практических задач в процессе моделирования изделия или технологического процесса;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мотивированный отказ от образца объекта труда при данных условиях, поиск новых решений возникшей технической или организационной проблемы;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самостоятельная организация и выполнение различных творческих работ по созданию технических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виртуальное и натурное моделирование технических и технологических процессов объектов;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приведение примеров, подбор аргументов, формулирование обоснованных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выявление потребностей, проектирование и создание объектов, имеющих потребительную стоимость;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3954D6" w:rsidRPr="00D5742D" w:rsidRDefault="003954D6" w:rsidP="003954D6">
      <w:pPr>
        <w:rPr>
          <w:rFonts w:ascii="Times New Roman" w:hAnsi="Times New Roman" w:cs="Times New Roman"/>
        </w:rPr>
      </w:pPr>
      <w:r w:rsidRPr="00D5742D">
        <w:rPr>
          <w:rFonts w:ascii="Times New Roman" w:hAnsi="Times New Roman" w:cs="Times New Roman"/>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согласование и координация совместной познавательно-трудовой деятельности с другими ее участниками;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объективное оценивание вклада своей познавательно-трудовой деятельности в решение общих задач коллектива;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3954D6" w:rsidRPr="00D5742D" w:rsidRDefault="003954D6" w:rsidP="003954D6">
      <w:pPr>
        <w:rPr>
          <w:rFonts w:ascii="Times New Roman" w:hAnsi="Times New Roman" w:cs="Times New Roman"/>
        </w:rPr>
      </w:pPr>
      <w:r w:rsidRPr="00D5742D">
        <w:rPr>
          <w:rFonts w:ascii="Times New Roman" w:hAnsi="Times New Roman" w:cs="Times New Roman"/>
        </w:rPr>
        <w:t>- диагностика результатов познавательно-трудовой деятельности по принятым критериям и показателям;</w:t>
      </w:r>
    </w:p>
    <w:p w:rsidR="003954D6" w:rsidRPr="00D5742D" w:rsidRDefault="003954D6" w:rsidP="003954D6">
      <w:pPr>
        <w:rPr>
          <w:rFonts w:ascii="Times New Roman" w:hAnsi="Times New Roman" w:cs="Times New Roman"/>
        </w:rPr>
      </w:pPr>
      <w:r w:rsidRPr="00D5742D">
        <w:rPr>
          <w:rFonts w:ascii="Times New Roman" w:hAnsi="Times New Roman" w:cs="Times New Roman"/>
        </w:rPr>
        <w:t>- обоснование путей и средств устранения ошибок или разрешения противоречий в выполняемых технологических процессах;</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соблюдение норм и правил культуры труда в соответствии с технологической культурой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соблюдение норм и правил безопасности познавательно-трудовой деятельности и созидательного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Предметными результатами освоения учащимися основной школы программы «Технология», направление «Технологии ведения дома» являются: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 познавательной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 рациональное использование учебной и дополнительной технической и  </w:t>
      </w:r>
    </w:p>
    <w:p w:rsidR="003954D6" w:rsidRPr="00D5742D" w:rsidRDefault="003954D6" w:rsidP="003954D6">
      <w:pPr>
        <w:rPr>
          <w:rFonts w:ascii="Times New Roman" w:hAnsi="Times New Roman" w:cs="Times New Roman"/>
        </w:rPr>
      </w:pPr>
      <w:r w:rsidRPr="00D5742D">
        <w:rPr>
          <w:rFonts w:ascii="Times New Roman" w:hAnsi="Times New Roman" w:cs="Times New Roman"/>
        </w:rPr>
        <w:t>       технологической информации для проектирования и создания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оценка технологических свойств материалов и областей их применения;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ориентация в имеющихся и возможных технических средствах и технологиях создания объектов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владение алгоритмами и методами решения технических и технологических задач;</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распознавание видов, назначения материалов, инструментов и оборудования, применяемого в техническом труде;</w:t>
      </w:r>
    </w:p>
    <w:p w:rsidR="003954D6" w:rsidRPr="00D5742D" w:rsidRDefault="003954D6" w:rsidP="003954D6">
      <w:pPr>
        <w:rPr>
          <w:rFonts w:ascii="Times New Roman" w:hAnsi="Times New Roman" w:cs="Times New Roman"/>
        </w:rPr>
      </w:pPr>
      <w:r w:rsidRPr="00D5742D">
        <w:rPr>
          <w:rFonts w:ascii="Times New Roman" w:hAnsi="Times New Roman" w:cs="Times New Roman"/>
        </w:rPr>
        <w:t>- владение кодами и методами чтения и способами графического представления технической и технологической информации;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применение общенаучных знаний по предметам естественно-математического цикла в подготовке и осуществлении технологических процессов для обоснования и аргументации рациональности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применение элементов прикладной экономики при обосновании технологий и проектов.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 трудовой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планирование технологического процесса и процесса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подбор материалов с учетом характера объекта труда и технологии;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проведение необходимых опытов и исследований при подборе материалов и проектировании объекта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подбор инструментов и оборудования с учетом требований технологии и материально-энергетических ресурсов;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проектирование последовательности операций и составление операционной карты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выполнение технологических операций с соблюдением установленных норм, стандартов и ограничений;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соблюдение норм и правил безопасности труда и пожарной безопасности;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соблюдение трудовой и технологической дисциплины;</w:t>
      </w:r>
    </w:p>
    <w:p w:rsidR="003954D6" w:rsidRPr="00D5742D" w:rsidRDefault="003954D6" w:rsidP="003954D6">
      <w:pPr>
        <w:rPr>
          <w:rFonts w:ascii="Times New Roman" w:hAnsi="Times New Roman" w:cs="Times New Roman"/>
        </w:rPr>
      </w:pPr>
      <w:r w:rsidRPr="00D5742D">
        <w:rPr>
          <w:rFonts w:ascii="Times New Roman" w:hAnsi="Times New Roman" w:cs="Times New Roman"/>
        </w:rPr>
        <w:t>- обоснование критериев и показателей качества промежуточных и конечных результатов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выбор и использование кодов и средств представления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задачей, сферой и ситуацией общения;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подбор и применение инструментов приборов и оборудования в технологических процессах с учетом областей их применения;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выявление допущенных ошибок в процессе труда и обоснование способов их исправления;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документирование результатов труда и проектной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расчет себестоимости продукта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экономическая оценка возможной прибыли с учетом сложившейся ситуации на рынке товаров и услуг.</w:t>
      </w:r>
    </w:p>
    <w:p w:rsidR="003954D6" w:rsidRPr="00D5742D" w:rsidRDefault="003954D6" w:rsidP="003954D6">
      <w:pPr>
        <w:rPr>
          <w:rFonts w:ascii="Times New Roman" w:hAnsi="Times New Roman" w:cs="Times New Roman"/>
        </w:rPr>
      </w:pPr>
      <w:r w:rsidRPr="00D5742D">
        <w:rPr>
          <w:rFonts w:ascii="Times New Roman" w:hAnsi="Times New Roman" w:cs="Times New Roman"/>
        </w:rPr>
        <w:t>в  мотивационной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оценивание своей способности и готовности к труду в конкретной предметной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оценивание своей способности и готовности к предпринимательской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выраженная готовность к труду в сфере материального производства;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согласование своих потребностей и требований с другими участниками познавательно-трудовой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осознание ответственности за качество результатов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наличие экологической культуры при обосновании объекта труда и выполнении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 стремление к экономии и бережливости в расходовании времени, материалов, денежных средств 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в  эстетической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дизайнерское проектирование технического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моделирование художественного оформления объекта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разработка варианта рекламы выполненного технического объекта;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эстетическое и рациональное оснащение рабочего места с учетом требований эргономики и научной организации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опрятное содержание рабочей одежды.</w:t>
      </w:r>
    </w:p>
    <w:p w:rsidR="003954D6" w:rsidRPr="00D5742D" w:rsidRDefault="003954D6" w:rsidP="003954D6">
      <w:pPr>
        <w:rPr>
          <w:rFonts w:ascii="Times New Roman" w:hAnsi="Times New Roman" w:cs="Times New Roman"/>
        </w:rPr>
      </w:pPr>
      <w:r w:rsidRPr="00D5742D">
        <w:rPr>
          <w:rFonts w:ascii="Times New Roman" w:hAnsi="Times New Roman" w:cs="Times New Roman"/>
        </w:rPr>
        <w:t>в коммуникативной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t>- формирование рабочей группы для выполнения технического проекта с учетом общности интересов и возможностей будущих членов трудового коллектива;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выбор знаковых систем и средств для кодирования и оформления информации в процессе коммуникации;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оформление коммуникационной и технологической документации с учетом требований действующих стандартов;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публичная презентация и защита проекта технического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разработка вариантов рекламных образов, </w:t>
      </w:r>
      <w:proofErr w:type="spellStart"/>
      <w:r w:rsidRPr="00D5742D">
        <w:rPr>
          <w:rFonts w:ascii="Times New Roman" w:hAnsi="Times New Roman" w:cs="Times New Roman"/>
        </w:rPr>
        <w:t>слоганов</w:t>
      </w:r>
      <w:proofErr w:type="spellEnd"/>
      <w:r w:rsidRPr="00D5742D">
        <w:rPr>
          <w:rFonts w:ascii="Times New Roman" w:hAnsi="Times New Roman" w:cs="Times New Roman"/>
        </w:rPr>
        <w:t xml:space="preserve"> и лейблов;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потребительская оценка зрительного ряда действующей рекламы.</w:t>
      </w:r>
    </w:p>
    <w:p w:rsidR="003954D6" w:rsidRPr="00D5742D" w:rsidRDefault="003954D6" w:rsidP="003954D6">
      <w:pPr>
        <w:rPr>
          <w:rFonts w:ascii="Times New Roman" w:hAnsi="Times New Roman" w:cs="Times New Roman"/>
        </w:rPr>
      </w:pPr>
      <w:r w:rsidRPr="00D5742D">
        <w:rPr>
          <w:rFonts w:ascii="Times New Roman" w:hAnsi="Times New Roman" w:cs="Times New Roman"/>
        </w:rPr>
        <w:t>в физиолого-психологической сфере: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развитие способностей к моторике и координации движений рук при работе с ручными инструментами и выполнении станочных операций;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достижение необходимой точности движений при выполнении различных технологических операций;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соблюдение требуемой величины усилия, прикладываемого к инструменту с учетом технологических требований;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сочетание образного и логического мышления в процессе проектной деятельности.</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Содержание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Раздел I. Домашняя экономика и основы предпринимательства(10)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Семейная экономика(1)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Задачи семейной экономики, функции семьи в обществе, доходы и расходы.</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Работа в тетради.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Рабочая тетрадь, раздаточный дидактический материал.</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Предпринимательство в семье(1)                                                                                                                      Основные теоретические сведения. Нравственные и деловые качества предпринимателя. Индивидуальное предприятие, кооперативная деятельность, акционерное общество. Производство товаров и услуг.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Рассчитать прибыльное семейное дело.</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Рабочая тетрадь, учебник.</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Потребности семьи(2)                                                                                                  Основные теоретические сведения. Классификация потребностей. Таблица иерархия человеческих потребностей            по А. </w:t>
      </w:r>
      <w:proofErr w:type="spellStart"/>
      <w:r w:rsidRPr="00D5742D">
        <w:rPr>
          <w:rFonts w:ascii="Times New Roman" w:hAnsi="Times New Roman" w:cs="Times New Roman"/>
        </w:rPr>
        <w:t>Маслоу</w:t>
      </w:r>
      <w:proofErr w:type="spellEnd"/>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Практические работы. Расчёт затрат на приобретение срочных и необходимых вещей учащегося. Определение положительных и отрицательных качеств 2 </w:t>
      </w:r>
      <w:proofErr w:type="spellStart"/>
      <w:r w:rsidRPr="00D5742D">
        <w:rPr>
          <w:rFonts w:ascii="Times New Roman" w:hAnsi="Times New Roman" w:cs="Times New Roman"/>
        </w:rPr>
        <w:t>х</w:t>
      </w:r>
      <w:proofErr w:type="spellEnd"/>
      <w:r w:rsidRPr="00D5742D">
        <w:rPr>
          <w:rFonts w:ascii="Times New Roman" w:hAnsi="Times New Roman" w:cs="Times New Roman"/>
        </w:rPr>
        <w:t xml:space="preserve"> –3х  приобретённых вещей.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Рабочие тетради, учебник.</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Информация о товарах(1)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Сертификат качества. Понятие о товарах. Производство товаров. Права потребителя.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Реклама товара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Учебник, рабочая тетрадь.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Торговые символы, этикетки и штрих-код(1)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Маркировка товара, штрих код, этикетка, вкладыш.</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Практические работы. Расшифровка штрих кода.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Учебник. Штрих код с любого товара. Работа в тетради.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Бюджет семьи (2)</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Понятия доходы и расходы. Обязательные платежи. Налоги.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Практические работы. Описание ресурсов семьи, выявить возможности их увеличения.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Рассчитать бюджет семьи на месяц.</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Расходы на питание(2)</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теоретические сведения.  Правила, которые следует соблюдать при покупке. Планирование расходов на продукты питания. Определить пути снижения затрат на питание.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Составление рационального меню.</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Таблица калорий, учебник, тетрадь.</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II Технология ведения приусадебного участка (5).</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Хозяйственные постройки  и подсобные помещения(1)</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теоретические сведения.  Понятия: участок, план, огород,  погреб, амбар, колодец, хлев и т.д.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Рассчитать площадь для овощных культур для выращивания продукции своей семьи.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Учебник, тетрадь.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Экономика приусадебного участка(1)                                                                                        Основные теоретические сведения. Значение приусадебного участка. Варианты использования приусадебного участка в целях предпринимательства.                                                                                                                                               </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Расчет примерных затрат и возможной прибыли в соответствии с ценами местного рынка и покупательной способностью населения.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Учебник, тетрадь.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Закладка овощей на хранение(1).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Понятия: ферменты, микробы. Способы хранения сельхоз продукции. Овощехранилища, ангары, склады  и т. д.</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Начертить  предполагаемый план помещения для хранения продукции.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Тетрадь учебник.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Подсчет себестоимости продукции (1).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Прибыль с участка, себестоимость продуктов. Формула  П =Д –С.</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Практические работы. Рассчитать прибыль,  полученную при реализации выращенного товара.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Тетрадь учебник                       </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Способы уменьшения потерь продукции при хранении(1).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Температура хранения, способы переработки овощей. Признаки порчи продуктов. Поддержание микроклимата.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Способы уменьшения потерь продукции при хранении. Профессии, связанные с выращиванием растений.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Рабочая  тетрадь, учебник.              </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III.   Проект (10).</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Выбор и обоснование проекта. Экономический расчёт(1).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Классификация проектов. План написания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  Работа над проектом.</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Работа с документацией проекта.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Составление технологической документации(2).</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Технологическая карта. Технический рисунок.</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Работа над проектом.</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Работа с документацией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Работа над проектом(5)</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Умение работать с дополнительной литературой.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Работа над проектом.</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Варианты объектов труда.  Работа  по оформлению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Подведение итогов(1).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Подготовить документацию к защите, провести самооценку результатов. Оценка затрат на изготовление продукта  и возможности его реализации на рынке товаров и услуг, обдумать перспективы производств.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Подведение итогов.</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Окончательная работа над проектом.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Защита проекта (1).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Демонстрация изделия. Умение отвечать на вопросы.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Практические работы. Доклад.</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Защита проекта.  </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IV.      Технология электротехнических работ (4).</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Элементарная база  электротехники(1).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Основные теоретические сведения. Электрические приборы и электрические измерительные приборы. Электрический ток.</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Ознакомление с измерительными приборами.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Учебник, тетрадь.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Монтаж электрической цепи.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Правила безопасности при электротехнических работах(1).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Электромонтажные инструменты и материалы, их назначение. Виды соединения проводов. Применение условных графических обозначений элементов электрических цепей.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Чтение и составление электрических схем.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Учебник, тетрадь.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Бытовые нагревательные приборы и светильники(1).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Устройство светильника, утюга, электрочайника и других бытовых приборов..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Нарисовать электрическую схему утюга.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Учебник, тетрадь.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Разработка плаката по </w:t>
      </w:r>
      <w:proofErr w:type="spellStart"/>
      <w:r w:rsidRPr="00D5742D">
        <w:rPr>
          <w:rFonts w:ascii="Times New Roman" w:hAnsi="Times New Roman" w:cs="Times New Roman"/>
        </w:rPr>
        <w:t>электробезопасности</w:t>
      </w:r>
      <w:proofErr w:type="spellEnd"/>
      <w:r w:rsidRPr="00D5742D">
        <w:rPr>
          <w:rFonts w:ascii="Times New Roman" w:hAnsi="Times New Roman" w:cs="Times New Roman"/>
        </w:rPr>
        <w:t xml:space="preserve"> (1).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Знание техники безопасности при работе с электроприборами.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Разработать плакат «</w:t>
      </w:r>
      <w:proofErr w:type="spellStart"/>
      <w:r w:rsidRPr="00D5742D">
        <w:rPr>
          <w:rFonts w:ascii="Times New Roman" w:hAnsi="Times New Roman" w:cs="Times New Roman"/>
        </w:rPr>
        <w:t>Электробезопасности</w:t>
      </w:r>
      <w:proofErr w:type="spellEnd"/>
      <w:r w:rsidRPr="00D5742D">
        <w:rPr>
          <w:rFonts w:ascii="Times New Roman" w:hAnsi="Times New Roman" w:cs="Times New Roman"/>
        </w:rPr>
        <w:t xml:space="preserve"> в быту».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Ватман, учебник, плакаты по </w:t>
      </w:r>
      <w:proofErr w:type="spellStart"/>
      <w:r w:rsidRPr="00D5742D">
        <w:rPr>
          <w:rFonts w:ascii="Times New Roman" w:hAnsi="Times New Roman" w:cs="Times New Roman"/>
        </w:rPr>
        <w:t>электробезопасности</w:t>
      </w:r>
      <w:proofErr w:type="spellEnd"/>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Раздел V.   Культура строительства дома (5)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Как строят дом(1)</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Основные теоретические сведения. Закладка дома. Понятия:  фундамент, цоколь, откосы, </w:t>
      </w:r>
      <w:proofErr w:type="spellStart"/>
      <w:r w:rsidRPr="00D5742D">
        <w:rPr>
          <w:rFonts w:ascii="Times New Roman" w:hAnsi="Times New Roman" w:cs="Times New Roman"/>
        </w:rPr>
        <w:t>обналичка</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отмостка</w:t>
      </w:r>
      <w:proofErr w:type="spellEnd"/>
      <w:r w:rsidRPr="00D5742D">
        <w:rPr>
          <w:rFonts w:ascii="Times New Roman" w:hAnsi="Times New Roman" w:cs="Times New Roman"/>
        </w:rPr>
        <w:t>, стропила, лаги и т.д.  Архитектурные элементы зданий.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Составление плана строительства дома.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Тетрадь чертёжные элементы.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Технология установки врезного замка (1)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Последовательность установки  замка.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Практические работы. Работа с учебником. Разборка замка.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Учебник.                                                                                      </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Ремонтные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Материалы для отделки дома и внутренних и отделочных работ(1)</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Лакокрасочные  материалы и их свойства. Технология штукатурных и малярных работ.</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Расчёт  обоев</w:t>
      </w:r>
      <w:r w:rsidRPr="00D5742D">
        <w:rPr>
          <w:rFonts w:ascii="Times New Roman" w:hAnsi="Times New Roman" w:cs="Times New Roman"/>
        </w:rPr>
        <w:tab/>
        <w:t>на определённую квадратуру.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Учебник. Тетрадь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Ручные инструменты (1).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Термины эргономика, пиротехника, стойкость инструмента.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Работа с инструментами.</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Учебник. Тетрадь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Техника противопожарной и санитарной безопасности при строительстве дома.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Безопасность ручных работ (1).                             </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Основные теоретические сведения. Знать нормы по противопожарной и санитарной безопасности.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Практические работы. Составить план</w:t>
      </w:r>
      <w:r w:rsidRPr="00D5742D">
        <w:rPr>
          <w:rFonts w:ascii="Times New Roman" w:hAnsi="Times New Roman" w:cs="Times New Roman"/>
        </w:rPr>
        <w:tab/>
        <w:t xml:space="preserve"> расположения дома  и построек  в соответствии с нормами.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Варианты объектов труда.  Учебник. Тетрадь                                                          </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proofErr w:type="spellStart"/>
      <w:r w:rsidRPr="00DB272E">
        <w:rPr>
          <w:rFonts w:ascii="Times New Roman" w:hAnsi="Times New Roman" w:cs="Times New Roman"/>
          <w:b/>
        </w:rPr>
        <w:t>Учебно</w:t>
      </w:r>
      <w:proofErr w:type="spellEnd"/>
      <w:r w:rsidRPr="00DB272E">
        <w:rPr>
          <w:rFonts w:ascii="Times New Roman" w:hAnsi="Times New Roman" w:cs="Times New Roman"/>
          <w:b/>
        </w:rPr>
        <w:t xml:space="preserve"> – методический комплекс</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Данная рабочая программа ориентирована на использование следующих  учебников и методических пособий:                                                                                                                                                                                                          для учащихся:– Технология. 8 класс: учебник для учащихся 8 класса общеобразовательных учреждений. – 2-е изд., </w:t>
      </w:r>
      <w:proofErr w:type="spellStart"/>
      <w:r w:rsidRPr="00D5742D">
        <w:rPr>
          <w:rFonts w:ascii="Times New Roman" w:hAnsi="Times New Roman" w:cs="Times New Roman"/>
        </w:rPr>
        <w:t>перераб</w:t>
      </w:r>
      <w:proofErr w:type="spellEnd"/>
      <w:r w:rsidRPr="00D5742D">
        <w:rPr>
          <w:rFonts w:ascii="Times New Roman" w:hAnsi="Times New Roman" w:cs="Times New Roman"/>
        </w:rPr>
        <w:t xml:space="preserve">. / под ред. В. Д. Симоненко. – М.: </w:t>
      </w:r>
      <w:proofErr w:type="spellStart"/>
      <w:r w:rsidRPr="00D5742D">
        <w:rPr>
          <w:rFonts w:ascii="Times New Roman" w:hAnsi="Times New Roman" w:cs="Times New Roman"/>
        </w:rPr>
        <w:t>Вентана</w:t>
      </w:r>
      <w:proofErr w:type="spellEnd"/>
      <w:r w:rsidRPr="00D5742D">
        <w:rPr>
          <w:rFonts w:ascii="Times New Roman" w:hAnsi="Times New Roman" w:cs="Times New Roman"/>
        </w:rPr>
        <w:t xml:space="preserve"> - Граф, 2013.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Для учителя:– Программа «Технология»  5 – 9 классы. / Сост. В.Д. Симоненко, М.В. Хохлова, П.С. </w:t>
      </w:r>
      <w:proofErr w:type="spellStart"/>
      <w:r w:rsidRPr="00D5742D">
        <w:rPr>
          <w:rFonts w:ascii="Times New Roman" w:hAnsi="Times New Roman" w:cs="Times New Roman"/>
        </w:rPr>
        <w:t>Самородский</w:t>
      </w:r>
      <w:proofErr w:type="spellEnd"/>
      <w:r w:rsidRPr="00D5742D">
        <w:rPr>
          <w:rFonts w:ascii="Times New Roman" w:hAnsi="Times New Roman" w:cs="Times New Roman"/>
        </w:rPr>
        <w:t xml:space="preserve">,                                                  Н.В. Синица, </w:t>
      </w:r>
      <w:proofErr w:type="spellStart"/>
      <w:r w:rsidRPr="00D5742D">
        <w:rPr>
          <w:rFonts w:ascii="Times New Roman" w:hAnsi="Times New Roman" w:cs="Times New Roman"/>
        </w:rPr>
        <w:t>Вентана</w:t>
      </w:r>
      <w:proofErr w:type="spellEnd"/>
      <w:r w:rsidRPr="00D5742D">
        <w:rPr>
          <w:rFonts w:ascii="Times New Roman" w:hAnsi="Times New Roman" w:cs="Times New Roman"/>
        </w:rPr>
        <w:t xml:space="preserve"> -  Граф, 2013 г. </w:t>
      </w:r>
    </w:p>
    <w:p w:rsidR="003954D6" w:rsidRPr="00D5742D" w:rsidRDefault="003954D6" w:rsidP="003954D6">
      <w:pPr>
        <w:rPr>
          <w:rFonts w:ascii="Times New Roman" w:hAnsi="Times New Roman" w:cs="Times New Roman"/>
        </w:rPr>
      </w:pPr>
      <w:r w:rsidRPr="00D5742D">
        <w:rPr>
          <w:rFonts w:ascii="Times New Roman" w:hAnsi="Times New Roman" w:cs="Times New Roman"/>
        </w:rPr>
        <w:t>Средства, реализуемые с помощью компьютера: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библиотека оцифрованных изображений (фотографии, иллюстрации, творческие проекты, лучшие эскизы и работы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слайд - лекции по ключевым темам курса;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редакторы текста;</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графические редакторы (моделирование формы и узора);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индивидуальные пакеты задач (на развитие творческого мышления);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схемы, плакаты, таблицы;</w:t>
      </w:r>
    </w:p>
    <w:p w:rsidR="003954D6" w:rsidRPr="00D5742D" w:rsidRDefault="003954D6" w:rsidP="003954D6">
      <w:pPr>
        <w:rPr>
          <w:rFonts w:ascii="Times New Roman" w:hAnsi="Times New Roman" w:cs="Times New Roman"/>
        </w:rPr>
      </w:pPr>
      <w:r w:rsidRPr="00D5742D">
        <w:rPr>
          <w:rFonts w:ascii="Times New Roman" w:hAnsi="Times New Roman" w:cs="Times New Roman"/>
        </w:rPr>
        <w:t> интернет-ресурсы.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СПИСОК ЛИТЕРАТУРЫ, РЕКОМЕНДОВАННОЙ ДЕТЯМ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Технология: Учебник для учащихся 8 класса общеобразовательных учреждений (вариант для девочек). – 2-е изд., </w:t>
      </w:r>
      <w:proofErr w:type="spellStart"/>
      <w:r w:rsidRPr="00D5742D">
        <w:rPr>
          <w:rFonts w:ascii="Times New Roman" w:hAnsi="Times New Roman" w:cs="Times New Roman"/>
        </w:rPr>
        <w:t>перераб</w:t>
      </w:r>
      <w:proofErr w:type="spellEnd"/>
      <w:r w:rsidRPr="00D5742D">
        <w:rPr>
          <w:rFonts w:ascii="Times New Roman" w:hAnsi="Times New Roman" w:cs="Times New Roman"/>
        </w:rPr>
        <w:t xml:space="preserve">. /Под ред. В.Д. Симоненко. – М.: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xml:space="preserve">, 2013. </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Планируемые результаты</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«Технологии исследовательской, опытнической и проектной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научится: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планировать и выполнять учебные и технико-технологические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последовательность (этапы) выполнения работ; составлять маршрутную и технологическую карту изготовления изделия; выбирать средства реализации замысла; контролировать ход и результаты выполнения проекта;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представлять результаты выполненного проекта: готовить пояснительную записку; пользоваться основными видами проектной документации; представлять спроектированное и изготовленное изделие к защите; защищать проект с демонстрацией спроектированного и изготовленного изделия.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организовывать и выполнять учебную проектную деятельность на основе установленных норм и стандартов, поиска новых технико-технологических решений; планировать и организовывать технологический процесс с учетом имеющихся ресурсов и условий;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осуществлять презентацию, экономическую и экологическую оценку проекта, давать примерную оценку стоимости произведенного продукта как товара на рынке; разрабатывать вариант рекламы для продукта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«Технологии обработки конструкционных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находить в учебной литературе сведения, необходимые  для конструирования объекта и осуществления выбранной технологии его изготовления;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читать технические рисунки, эскизы, чертежи, схемы;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в масштабе чертежи и правильно оформлять технические рисунки и эскизы разработанных объектов;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осуществлять технологические процессы создания или ремонта материальных объектов.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Выпускник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грамотно пользоваться графической документацией и технико-технологической информацией, применяемыми при проектировании, изготовлении и эксплуатации различных технических объектов;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осуществлять технологические процессы создания или ремонта материальных объектов, имеющих инновационные элементы.</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«Создание изделий из текстильных материалов»</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научится: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изготавливать с помощью ручных инструментов и швейной машины простые по конструкции модели швейных изделий, пользуясь технологической документацией;</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влажно-тепловую обработку швейных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несложные приемы моделирования швейных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определять и исправлять дефекты швейных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художественную отделку швейных изделий;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изготавливать изделия декоративно-прикладного искусства.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«Современное производство и профессиональное самоопределение»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научится: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w:t>
      </w:r>
      <w:proofErr w:type="spellStart"/>
      <w:r w:rsidRPr="00D5742D">
        <w:rPr>
          <w:rFonts w:ascii="Times New Roman" w:hAnsi="Times New Roman" w:cs="Times New Roman"/>
        </w:rPr>
        <w:t>востребованностью</w:t>
      </w:r>
      <w:proofErr w:type="spellEnd"/>
      <w:r w:rsidRPr="00D5742D">
        <w:rPr>
          <w:rFonts w:ascii="Times New Roman" w:hAnsi="Times New Roman" w:cs="Times New Roman"/>
        </w:rPr>
        <w:t xml:space="preserve"> на региональном рынке труда.</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Выпускник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планировать профессиональную карьеру;</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рационально выбирать пути продолжения образования или трудоустройства;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ориентироваться в информации по трудоустройству и продолжению образования;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оценивать свои возможности и возможности своей семьи для предпринимательской деятельности.</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КРИТЕРИИ ОЦЕНИВАНИЯ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Устный контроль включает методы индивидуального опроса, фронтального опроса, устных зачетов, устных экзаменов, программированного опроса. Письменный контроль предполагает письменные контрольные, письменные зачеты, программированные письменные зачеты. Эти виды контроля  могут  использоваться как на каждом занятии, так и в периодически (по этапам, по разделам). Практика показывает, что совмещение устного опроса одного - двух учеников с </w:t>
      </w:r>
      <w:r w:rsidRPr="00D5742D">
        <w:rPr>
          <w:rFonts w:ascii="Times New Roman" w:hAnsi="Times New Roman" w:cs="Times New Roman"/>
        </w:rPr>
        <w:lastRenderedPageBreak/>
        <w:t xml:space="preserve">возможно большим охватом остальных (допустим, письменным </w:t>
      </w:r>
      <w:proofErr w:type="spellStart"/>
      <w:r w:rsidRPr="00D5742D">
        <w:rPr>
          <w:rFonts w:ascii="Times New Roman" w:hAnsi="Times New Roman" w:cs="Times New Roman"/>
        </w:rPr>
        <w:t>безмашинным</w:t>
      </w:r>
      <w:proofErr w:type="spellEnd"/>
      <w:r w:rsidRPr="00D5742D">
        <w:rPr>
          <w:rFonts w:ascii="Times New Roman" w:hAnsi="Times New Roman" w:cs="Times New Roman"/>
        </w:rPr>
        <w:t xml:space="preserve">  программированным опросом) дает значительную экономию по времени и развернутую картину информации учителю о знаниях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Проектная культура предполагает большую свободу критериев, многие из которых устанавливаются самими исполнителями. При оценке проекта учитываю целесообразность, сложность и качество выполнения изделия, кроме того – полноту пояснительной записки, аккуратность выполнения схем, чертежей, уровень самостоятельности, степень владения материалом при защите.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Устный контроль включает методы индивидуального опроса, фронтального опроса, устных зачетов, устных экзаменов, программированного опроса.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Письменный контроль предполагает письменные контрольные, письменные зачеты, </w:t>
      </w:r>
    </w:p>
    <w:p w:rsidR="003954D6" w:rsidRPr="00D5742D" w:rsidRDefault="003954D6" w:rsidP="003954D6">
      <w:pPr>
        <w:rPr>
          <w:rFonts w:ascii="Times New Roman" w:hAnsi="Times New Roman" w:cs="Times New Roman"/>
        </w:rPr>
      </w:pPr>
      <w:r w:rsidRPr="00D5742D">
        <w:rPr>
          <w:rFonts w:ascii="Times New Roman" w:hAnsi="Times New Roman" w:cs="Times New Roman"/>
        </w:rPr>
        <w:t>На современном этапе при оценке знаний перечисленные проблемы в большей степени решаются использованием такой формы контроля, как тестирование.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Нормы оценки знаний, умений и компетентностей обучающихся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«5» ставится, если обучающийся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«4» ставится, если обучающийся в основном усвоил учебный материал, допускает незначительные ошибки в его изложении, подтверждает ответ конкретными примерами, правильно и обстоятельно отвечает на дополнительные вопросы учителя.</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«3» ставится, если обучающийся не усвоил существенную часть учебного материала, допускает значительные ошибки в его изложении своими словами, затрудняется подтвердит ответ конкретным примерами, слабо отвечает на дополнительные вопросы.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ОТМЕТКА «2» ставится, если обучающийся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proofErr w:type="spellStart"/>
      <w:r w:rsidRPr="00DB272E">
        <w:rPr>
          <w:rFonts w:ascii="Times New Roman" w:hAnsi="Times New Roman" w:cs="Times New Roman"/>
          <w:b/>
        </w:rPr>
        <w:t>Учебно</w:t>
      </w:r>
      <w:proofErr w:type="spellEnd"/>
      <w:r w:rsidRPr="00DB272E">
        <w:rPr>
          <w:rFonts w:ascii="Times New Roman" w:hAnsi="Times New Roman" w:cs="Times New Roman"/>
          <w:b/>
        </w:rPr>
        <w:t xml:space="preserve"> – тематический  план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7645"/>
        <w:gridCol w:w="1559"/>
      </w:tblGrid>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Разделы темы</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I</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Раздел I. Домашняя экономика и основы предпринимательства                                                                                                                       </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10 часов</w:t>
            </w:r>
          </w:p>
        </w:tc>
      </w:tr>
      <w:tr w:rsidR="003954D6" w:rsidRPr="00D5742D" w:rsidTr="003954D6">
        <w:trPr>
          <w:trHeight w:val="289"/>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Семейная экономика</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Предпринимательство в семье</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Потребности семьи</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 часа</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Информация о товарах</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5</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Торговые символы, этикетки и штрих-код</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327"/>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Бюджет семьи </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 часа</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Расходы на питание</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 часа</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II</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Раздел II. Технология ведения приусадебного участка </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 часов</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Хозяйственные постройки  и подсобные помещения</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Экономика приусадебного участка</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1час</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Закладка овощей на хранение</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Подсчет себестоимости продукции</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Способы уменьшения потерь продукции при хранении</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III</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Раздел III. Проект </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10 часов</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Выбор и обоснование проекта. Экономический расчёт</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Составление технологической документации</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 часа</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Работа над проектом</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 часов</w:t>
            </w:r>
          </w:p>
        </w:tc>
      </w:tr>
      <w:tr w:rsidR="003954D6" w:rsidRPr="00D5742D" w:rsidTr="003954D6">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Подведение итогов</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299"/>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Защита проекта</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273"/>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IV </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IV. Технология электротехнических работ</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 часа</w:t>
            </w:r>
          </w:p>
        </w:tc>
      </w:tr>
      <w:tr w:rsidR="003954D6" w:rsidRPr="00D5742D" w:rsidTr="003954D6">
        <w:trPr>
          <w:trHeight w:val="315"/>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Элементарная база  электротехники</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203"/>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Монтаж электрической цепи.  Правила безопасности при электротехнических работах</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207"/>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Бытовые нагревательные приборы и светильники</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271"/>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Разработка плаката по </w:t>
            </w:r>
            <w:proofErr w:type="spellStart"/>
            <w:r w:rsidRPr="00D5742D">
              <w:rPr>
                <w:rFonts w:ascii="Times New Roman" w:hAnsi="Times New Roman" w:cs="Times New Roman"/>
              </w:rPr>
              <w:t>электробезопасности</w:t>
            </w:r>
            <w:proofErr w:type="spellEnd"/>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175"/>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V</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Раздел  V. Культура строительства дома</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 часов</w:t>
            </w:r>
          </w:p>
        </w:tc>
      </w:tr>
      <w:tr w:rsidR="003954D6" w:rsidRPr="00D5742D" w:rsidTr="003954D6">
        <w:trPr>
          <w:trHeight w:val="170"/>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Как строят дом</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245"/>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Технология установки врезного замка</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239"/>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Ремонтные работы. Материалы для отделки дома и внутренних и отделочных работ                                                 </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163"/>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Ручные инструменты</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163"/>
        </w:trPr>
        <w:tc>
          <w:tcPr>
            <w:tcW w:w="0" w:type="auto"/>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Техника противопожарной и санитарной безопасности при строительстве дома. Безопасность ручных работ       </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1 час</w:t>
            </w:r>
          </w:p>
        </w:tc>
      </w:tr>
      <w:tr w:rsidR="003954D6" w:rsidRPr="00D5742D" w:rsidTr="003954D6">
        <w:trPr>
          <w:trHeight w:val="222"/>
        </w:trPr>
        <w:tc>
          <w:tcPr>
            <w:tcW w:w="0" w:type="auto"/>
            <w:shd w:val="clear" w:color="auto" w:fill="FFFFFF"/>
          </w:tcPr>
          <w:p w:rsidR="003954D6" w:rsidRPr="00D5742D" w:rsidRDefault="003954D6" w:rsidP="003954D6">
            <w:pPr>
              <w:rPr>
                <w:rFonts w:ascii="Times New Roman" w:hAnsi="Times New Roman" w:cs="Times New Roman"/>
              </w:rPr>
            </w:pPr>
          </w:p>
        </w:tc>
        <w:tc>
          <w:tcPr>
            <w:tcW w:w="7645"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Всего     </w:t>
            </w:r>
          </w:p>
        </w:tc>
        <w:tc>
          <w:tcPr>
            <w:tcW w:w="1559" w:type="dxa"/>
            <w:shd w:val="clear" w:color="auto" w:fill="FFFFFF"/>
          </w:tcPr>
          <w:p w:rsidR="003954D6" w:rsidRPr="00D5742D" w:rsidRDefault="003954D6" w:rsidP="003954D6">
            <w:pPr>
              <w:rPr>
                <w:rFonts w:ascii="Times New Roman" w:hAnsi="Times New Roman" w:cs="Times New Roman"/>
              </w:rPr>
            </w:pPr>
            <w:r w:rsidRPr="00D5742D">
              <w:rPr>
                <w:rFonts w:ascii="Times New Roman" w:hAnsi="Times New Roman" w:cs="Times New Roman"/>
              </w:rPr>
              <w:t>34часа</w:t>
            </w:r>
          </w:p>
        </w:tc>
      </w:tr>
    </w:tbl>
    <w:p w:rsidR="003954D6" w:rsidRPr="00DB272E" w:rsidRDefault="003954D6" w:rsidP="003954D6">
      <w:pPr>
        <w:rPr>
          <w:rFonts w:ascii="Times New Roman" w:hAnsi="Times New Roman" w:cs="Times New Roman"/>
          <w:b/>
          <w:sz w:val="28"/>
          <w:szCs w:val="28"/>
        </w:rPr>
      </w:pPr>
      <w:r w:rsidRPr="00DB272E">
        <w:rPr>
          <w:rFonts w:ascii="Times New Roman" w:hAnsi="Times New Roman" w:cs="Times New Roman"/>
          <w:b/>
          <w:sz w:val="28"/>
          <w:szCs w:val="28"/>
        </w:rPr>
        <w:lastRenderedPageBreak/>
        <w:t>2.2.2.16.Физическая культура</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Рабочая программа</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5 класс</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Пояснительная записка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Данная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в соответствии с Региональным базисным учебным планом, утвержденном МО Оренбургской области (Приказ № 01 – 211450 от 31.07.2018г «О формировании учебных планов образовательных учреждений Оренбургской области в 2018 – 2019 учебном году»)  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 – 2019 учебный год (Приказ №134 от 30.08.2018г.), основана на программе по предметной линии учебников В.И. Ляха и обеспечена учебником для общеобразовательных учреждений «Физическая культура. 5—9 классы» (М.: Просвещение).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Учебный курс предмета ОБЖ интегрируется в предмет Физическая культура.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Физическая культура — обязательный учебный курс в общеобразовательных учреждениях. Предмет «Физическая культура» в основной школе входит в предметную область «Физическая культура и основы безопасности жизнедеятельности» и является основой физического воспитания школьников. В сочетании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удлинённых переменах и в группах продлённого дня), внеклассной работой по физической культуре (группы общефизической подготовки, спортивные секции), физкультурно-массовыми и спортивными мероприятиями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w:t>
      </w:r>
      <w:proofErr w:type="spellStart"/>
      <w:r w:rsidRPr="00D5742D">
        <w:rPr>
          <w:rFonts w:ascii="Times New Roman" w:hAnsi="Times New Roman" w:cs="Times New Roman"/>
        </w:rPr>
        <w:t>физкультурно</w:t>
      </w:r>
      <w:proofErr w:type="spellEnd"/>
      <w:r w:rsidRPr="00D5742D">
        <w:rPr>
          <w:rFonts w:ascii="Times New Roman" w:hAnsi="Times New Roman" w:cs="Times New Roman"/>
        </w:rPr>
        <w:t xml:space="preserve"> - спортивной деятельности, разностороннюю физическую подготовленность.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В Федеральном законе «О физической культуре и спорте» от 4 декабря 2007 г. № 329-ФЗ отмечено,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 в пределах основных образовательных программ в объёме, установленном государственными образовательными стандартами, а также дополнительных (факультативных) занятий физическими упражнениями и спортом в пределах дополнительных образовательных программ.</w:t>
      </w:r>
    </w:p>
    <w:p w:rsidR="003954D6" w:rsidRPr="00D5742D" w:rsidRDefault="003954D6" w:rsidP="003954D6">
      <w:pPr>
        <w:rPr>
          <w:rFonts w:ascii="Times New Roman" w:hAnsi="Times New Roman" w:cs="Times New Roman"/>
        </w:rPr>
      </w:pPr>
      <w:r w:rsidRPr="00D5742D">
        <w:rPr>
          <w:rFonts w:ascii="Times New Roman" w:hAnsi="Times New Roman" w:cs="Times New Roman"/>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Главная цель развития отечественной системы школьного образования определяется как формирование личности, готовой к активной творческой самореализации в пространстве общечеловеческой культуры. Физическая культура, как любой другой предмет, включённый в Базисный учебный план, также ориентирована на достижение этой цели. В свою, очередь специфической целью школьного физического воспитания является формирование разносторонне физически развитой личности, способной активно использовать ценности физической культуры </w:t>
      </w:r>
      <w:r w:rsidRPr="00D5742D">
        <w:rPr>
          <w:rFonts w:ascii="Times New Roman" w:hAnsi="Times New Roman" w:cs="Times New Roman"/>
        </w:rPr>
        <w:lastRenderedPageBreak/>
        <w:t>для укрепления и длительного сохранения собственного здоровья, оптимизации трудовой деятельности и организации активного отдыха.</w:t>
      </w:r>
    </w:p>
    <w:p w:rsidR="003954D6" w:rsidRPr="00D5742D" w:rsidRDefault="003954D6" w:rsidP="003954D6">
      <w:pPr>
        <w:rPr>
          <w:rFonts w:ascii="Times New Roman" w:hAnsi="Times New Roman" w:cs="Times New Roman"/>
        </w:rPr>
      </w:pPr>
      <w:r w:rsidRPr="00D5742D">
        <w:rPr>
          <w:rFonts w:ascii="Times New Roman" w:hAnsi="Times New Roman" w:cs="Times New Roman"/>
        </w:rPr>
        <w:t>Цели и задачи реализации программы.</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 Как следствие, каждая образовательная область Базисного учебного плана ориентируется на достижение этой главной цели.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Цель школьного образования по физической культуре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образовательная деятельность направлена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Образовательная деятельность по физической культуре в основной школе строится так, чтобы были решены следующие </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укрепление здоровья, развитие основных физических качеств и повышение функциональных возможностей организма;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Освоение знаний о безопасном поведении человека в опасных и чрезвычайных ситуациях (ЧС) природного, техногенного и социального характера; здоровье и здоровом образе жизни (ЗОЖ); государственной системе защиты населения от опасных и ЧС; об обязанностях граждан по защите государства.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формирование культуры движений, обогащение двигательного опыта физическими упражнениями с </w:t>
      </w:r>
      <w:proofErr w:type="spellStart"/>
      <w:r w:rsidRPr="00D5742D">
        <w:rPr>
          <w:rFonts w:ascii="Times New Roman" w:hAnsi="Times New Roman" w:cs="Times New Roman"/>
        </w:rPr>
        <w:t>общеразвивающей</w:t>
      </w:r>
      <w:proofErr w:type="spellEnd"/>
      <w:r w:rsidRPr="00D5742D">
        <w:rPr>
          <w:rFonts w:ascii="Times New Roman" w:hAnsi="Times New Roman" w:cs="Times New Roman"/>
        </w:rPr>
        <w:t xml:space="preserve"> и корригирующей направленностью, техническими действиями и приемами базовых видов спорта;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освоение знаний о физической культуре и спорте, их истории и современном развитии, роли в формировании здорового образа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реализацию принципа вариативности, который лежит в основе планирования учебного материала в соответствии с половозрастными особенностями учащихся, материально-технической </w:t>
      </w:r>
      <w:r w:rsidRPr="00D5742D">
        <w:rPr>
          <w:rFonts w:ascii="Times New Roman" w:hAnsi="Times New Roman" w:cs="Times New Roman"/>
        </w:rPr>
        <w:lastRenderedPageBreak/>
        <w:t>оснащенностью учебного процесса (спортивный зал, спортивные пришкольные площадки, стадион), региональными климатическими условиями и видом учебного учреждения (городские, малокомплектные и сельские школы);</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расширение </w:t>
      </w:r>
      <w:proofErr w:type="spellStart"/>
      <w:r w:rsidRPr="00D5742D">
        <w:rPr>
          <w:rFonts w:ascii="Times New Roman" w:hAnsi="Times New Roman" w:cs="Times New Roman"/>
        </w:rPr>
        <w:t>межпредметных</w:t>
      </w:r>
      <w:proofErr w:type="spellEnd"/>
      <w:r w:rsidRPr="00D5742D">
        <w:rPr>
          <w:rFonts w:ascii="Times New Roman" w:hAnsi="Times New Roman" w:cs="Times New Roman"/>
        </w:rPr>
        <w:t xml:space="preserve"> связей, ориентирующих учителя во время планирования учебного материала на то, чтобы учитывать задачу формирования целостного мировоззрения учащихся, всестороннее раскрытие взаимосвязи и взаимообусловленности изучаемых явлений и процессов;</w:t>
      </w:r>
    </w:p>
    <w:p w:rsidR="003954D6" w:rsidRPr="00D5742D" w:rsidRDefault="003954D6" w:rsidP="003954D6">
      <w:pPr>
        <w:rPr>
          <w:rFonts w:ascii="Times New Roman" w:hAnsi="Times New Roman" w:cs="Times New Roman"/>
        </w:rPr>
      </w:pPr>
      <w:r w:rsidRPr="00D5742D">
        <w:rPr>
          <w:rFonts w:ascii="Times New Roman" w:hAnsi="Times New Roman" w:cs="Times New Roman"/>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Общая характеристика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Особенностью физической культуры как учебного предмета является ее </w:t>
      </w:r>
      <w:proofErr w:type="spellStart"/>
      <w:r w:rsidRPr="00D5742D">
        <w:rPr>
          <w:rFonts w:ascii="Times New Roman" w:hAnsi="Times New Roman" w:cs="Times New Roman"/>
        </w:rPr>
        <w:t>деятельностный</w:t>
      </w:r>
      <w:proofErr w:type="spellEnd"/>
      <w:r w:rsidRPr="00D5742D">
        <w:rPr>
          <w:rFonts w:ascii="Times New Roman" w:hAnsi="Times New Roman" w:cs="Times New Roman"/>
        </w:rPr>
        <w:t xml:space="preserve"> характер. Задача формирования представлений о физической культуре не является самоцелью, а знания, которые приобретает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При организации целостного образовательного процесса в средней школе особое значение приобретают </w:t>
      </w:r>
      <w:proofErr w:type="spellStart"/>
      <w:r w:rsidRPr="00D5742D">
        <w:rPr>
          <w:rFonts w:ascii="Times New Roman" w:hAnsi="Times New Roman" w:cs="Times New Roman"/>
        </w:rPr>
        <w:t>межпредметные</w:t>
      </w:r>
      <w:proofErr w:type="spellEnd"/>
      <w:r w:rsidRPr="00D5742D">
        <w:rPr>
          <w:rFonts w:ascii="Times New Roman" w:hAnsi="Times New Roman" w:cs="Times New Roman"/>
        </w:rPr>
        <w:t xml:space="preserve"> связи: содержание физической культуры соотносится с содержанием таких учебных предметов, как биология, литература, математика и искусство. При этом, разрабатывая </w:t>
      </w:r>
      <w:proofErr w:type="spellStart"/>
      <w:r w:rsidRPr="00D5742D">
        <w:rPr>
          <w:rFonts w:ascii="Times New Roman" w:hAnsi="Times New Roman" w:cs="Times New Roman"/>
        </w:rPr>
        <w:t>межпредметное</w:t>
      </w:r>
      <w:proofErr w:type="spellEnd"/>
      <w:r w:rsidRPr="00D5742D">
        <w:rPr>
          <w:rFonts w:ascii="Times New Roman" w:hAnsi="Times New Roman" w:cs="Times New Roman"/>
        </w:rPr>
        <w:t xml:space="preserve">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3954D6" w:rsidRPr="00D5742D" w:rsidRDefault="003954D6" w:rsidP="003954D6">
      <w:pPr>
        <w:rPr>
          <w:rFonts w:ascii="Times New Roman" w:hAnsi="Times New Roman" w:cs="Times New Roman"/>
        </w:rPr>
      </w:pPr>
      <w:r w:rsidRPr="00D5742D">
        <w:rPr>
          <w:rFonts w:ascii="Times New Roman" w:hAnsi="Times New Roman" w:cs="Times New Roman"/>
        </w:rPr>
        <w:t>Формы организации и планирование образовательной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Основные формы организации образовательной деятельности в основной школе — уроки физической культуры, физкультурно-оздоровительные мероприятия в режиме учебного дня, спортивные соревнования и праздники, самостоятельные занятия физическими упражнениями (домашние занятия). Уроки физической культуры — это основная форма организации учебной деятельности учащихся в процессе освоения ими содержания предмета. В основной школе уроки </w:t>
      </w:r>
      <w:r w:rsidRPr="00D5742D">
        <w:rPr>
          <w:rFonts w:ascii="Times New Roman" w:hAnsi="Times New Roman" w:cs="Times New Roman"/>
        </w:rPr>
        <w:lastRenderedPageBreak/>
        <w:t>физической культуры подразделяются на три типа: уроки с образовательно-познавательной направленностью, уроки с образовательно-обучающей направленностью и уроки с образовательно-тренировочной направленностью. При этом уроки по своим задачам и направленности учебного материала могут планироваться как комплексные (с решением нескольких педагогических задач) и как целевые (с преимущественным решением одной педагогической 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Уроки с образовательно-познавательной направленностью дают учащимся необходимые знания, знакомят со способами и правилами организации самостоятельных занятий, обучают навыкам и умениям по их планированию, проведению и контролю. Важной особенностью этих уроков является то, что учащиеся активно используют учебники по физической культуре, различные дидактические материалы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Уроки с образовательно-познавательной направленностью имеют и другие особенности.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Во-первых, продолжительность подготовительной части уроков небольшая (до 5—6 мин), в нее включаются как ранее разученные тематические комплексы упражнений (например, для развития гибкости, координации движений, формирования правильной осанки), так и упражнения </w:t>
      </w:r>
      <w:proofErr w:type="spellStart"/>
      <w:r w:rsidRPr="00D5742D">
        <w:rPr>
          <w:rFonts w:ascii="Times New Roman" w:hAnsi="Times New Roman" w:cs="Times New Roman"/>
        </w:rPr>
        <w:t>общеразвивающего</w:t>
      </w:r>
      <w:proofErr w:type="spellEnd"/>
      <w:r w:rsidRPr="00D5742D">
        <w:rPr>
          <w:rFonts w:ascii="Times New Roman" w:hAnsi="Times New Roman" w:cs="Times New Roman"/>
        </w:rPr>
        <w:t xml:space="preserve"> характера, содействующие повышению работоспособности, активности процессов внимания, памяти и мышления. Учебная деятельность в этой части урока может быть организована фронтально, по учебным группам, а также индивидуально (или с небольшой группой школьников).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Во-вторых, в основной части урока выделяют соответственно образовательный и двигательный компоненты. Образовательный компонент включает в себя постижение детьми учебных знаний и знакомство со способами физкультурной деятельности. В зависимости от объема учебного материала продолжительность этой части урока может быть от 3 до 15 мин. Двигательный компонент включает в себя обучение двигательным действиям и развитие физических качеств учащихся. Продолжительность этой части урока будет зависеть от времени, требующегося на решение задач, запланированных в образовательном компоненте. Между образовательным и двигательным компонентами основной части урока необходимо включать обязательную разминку (до 5—7 мин), которая по своему характеру должна соотноситься с задачами двигательного компонента. Вместе с тем если урок проводится по типу целевого урока, то все учебное время основной части отводится на решение соответствующей педагогической задачи.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В-третьих, продолжительность заключительной части урока зависит от продолжительности основной части, но не превышает 5—7 мин.</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Уроки с образовательно-обучающей направленностью используются по преимуществу для обучения практическому материалу, который содержится в разделе «Физическое совершенствование» (гимнастика с основами акробатики, легкая атлетика и др.). На этих же уроках учащиеся осваивают и учебные знания, но только те, которые касаются предмета обучения (например, названия упражнений, описание техники их выполнения и т. п.).</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Данный вид уроков проводится по типу комплексных уроков с решением нескольких педагогических задач. Отличительные особенности планирования этих уроков: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 планирование задач обучения осуществляется в логике поэтапного формирования двигательного навыка: начальное обучение, углубленное разучивание и закрепление, совершенствование;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планирование освоения физических упражнений согласовывается с задачами обучения, а динамика нагрузки — с закономерностями постепенного нарастания утомления, возникающего в процессе их выполнения;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планирование развития физических качеств осуществляется после решения задач обучения в определенной последовательности: 1) гибкость, координация движений, быстрота;  2) сила (скоростно-силовые и собственно силовые способности); 3) выносливость (общая и специальная).</w:t>
      </w:r>
    </w:p>
    <w:p w:rsidR="003954D6" w:rsidRPr="00D5742D" w:rsidRDefault="003954D6" w:rsidP="00DB272E">
      <w:pPr>
        <w:jc w:val="center"/>
        <w:rPr>
          <w:rFonts w:ascii="Times New Roman" w:hAnsi="Times New Roman" w:cs="Times New Roman"/>
        </w:rPr>
      </w:pPr>
      <w:r w:rsidRPr="00DB272E">
        <w:rPr>
          <w:rFonts w:ascii="Times New Roman" w:hAnsi="Times New Roman" w:cs="Times New Roman"/>
          <w:b/>
        </w:rPr>
        <w:t>Описание места учебного предмета  в учебном плане</w:t>
      </w:r>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Согласно Базисному учебному плану на обязательное изучение всех учебных тем программы отводится 945 ч, из них в 5, 6, по 102 часа, из расчета 3 ч в неделю (с V по IX класс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Учебный  предмет ОБЖ интегрируется в учебный предмет Физическая культура – 34ч.</w:t>
      </w:r>
    </w:p>
    <w:p w:rsidR="003954D6" w:rsidRPr="00D5742D" w:rsidRDefault="003954D6" w:rsidP="003954D6">
      <w:pPr>
        <w:rPr>
          <w:rFonts w:ascii="Times New Roman" w:hAnsi="Times New Roman" w:cs="Times New Roman"/>
        </w:rPr>
      </w:pPr>
      <w:r w:rsidRPr="00D5742D">
        <w:rPr>
          <w:rFonts w:ascii="Times New Roman" w:hAnsi="Times New Roman" w:cs="Times New Roman"/>
        </w:rPr>
        <w:t>8ч в разделе «Легкая атлетика», 6ч в «Кроссовая подготовка», 2ч в «Футбол», 6ч в «Баскетбол», 7ч в «Гимнастика» и 5ч в «Волейбол».</w:t>
      </w:r>
    </w:p>
    <w:p w:rsidR="003954D6" w:rsidRPr="00D5742D" w:rsidRDefault="003954D6" w:rsidP="003954D6">
      <w:pPr>
        <w:rPr>
          <w:rFonts w:ascii="Times New Roman" w:hAnsi="Times New Roman" w:cs="Times New Roman"/>
        </w:rPr>
      </w:pPr>
      <w:r w:rsidRPr="00D5742D">
        <w:rPr>
          <w:rFonts w:ascii="Times New Roman" w:hAnsi="Times New Roman" w:cs="Times New Roman"/>
        </w:rPr>
        <w:t>Вместе с тем, чтобы у учителей физической культуры были условия для реализации их творческих программ и инновационных разработок, индивидуальных педагогических технологий и подходов, программа предусматривает выделение определенного объема учебного времени — 20 % (70 часов) от объема времени, отводимого на изучение раздела «Физическое совершенствование».</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 xml:space="preserve">Личностные, </w:t>
      </w:r>
      <w:proofErr w:type="spellStart"/>
      <w:r w:rsidRPr="00DB272E">
        <w:rPr>
          <w:rFonts w:ascii="Times New Roman" w:hAnsi="Times New Roman" w:cs="Times New Roman"/>
          <w:b/>
        </w:rPr>
        <w:t>метапредметные</w:t>
      </w:r>
      <w:proofErr w:type="spellEnd"/>
      <w:r w:rsidRPr="00DB272E">
        <w:rPr>
          <w:rFonts w:ascii="Times New Roman" w:hAnsi="Times New Roman" w:cs="Times New Roman"/>
          <w:b/>
        </w:rPr>
        <w:t xml:space="preserve"> и предметные результаты освоения учебного предмета.</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w:t>
      </w:r>
      <w:proofErr w:type="spellStart"/>
      <w:r w:rsidRPr="00D5742D">
        <w:rPr>
          <w:rFonts w:ascii="Times New Roman" w:hAnsi="Times New Roman" w:cs="Times New Roman"/>
        </w:rPr>
        <w:t>метапредметными</w:t>
      </w:r>
      <w:proofErr w:type="spellEnd"/>
      <w:r w:rsidRPr="00D5742D">
        <w:rPr>
          <w:rFonts w:ascii="Times New Roman" w:hAnsi="Times New Roman" w:cs="Times New Roman"/>
        </w:rPr>
        <w:t>, предметными и личностными результатами.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результаты освоения предмета физической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Личностные результаты могут проявляться в разных областях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области познавательной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нравственной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трудовой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планировать режим дня, обеспечивать оптимальное сочетание нагрузки и отдыха;</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области эстетической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красивая (правильная) осанка, умение ее длительно </w:t>
      </w:r>
      <w:proofErr w:type="spellStart"/>
      <w:r w:rsidRPr="00D5742D">
        <w:rPr>
          <w:rFonts w:ascii="Times New Roman" w:hAnsi="Times New Roman" w:cs="Times New Roman"/>
        </w:rPr>
        <w:t>со-хранять</w:t>
      </w:r>
      <w:proofErr w:type="spellEnd"/>
      <w:r w:rsidRPr="00D5742D">
        <w:rPr>
          <w:rFonts w:ascii="Times New Roman" w:hAnsi="Times New Roman" w:cs="Times New Roman"/>
        </w:rPr>
        <w:t xml:space="preserve"> при разнообразных формах движения и пере движений;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хорошее телосложение, желание поддерживать его в рамках принятых норм и представлений посредством занятий физической культурой;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культура движения, умение передвигаться красиво, легко и непринужденно.  </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области коммуникативной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физической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максимально проявлять физические способности (качества) при выполнении тестовых упражнений по физической культуре.</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 освоения физической культуры.</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 характеризуют уровень </w:t>
      </w:r>
      <w:proofErr w:type="spellStart"/>
      <w:r w:rsidRPr="00D5742D">
        <w:rPr>
          <w:rFonts w:ascii="Times New Roman" w:hAnsi="Times New Roman" w:cs="Times New Roman"/>
        </w:rPr>
        <w:t>сформированности</w:t>
      </w:r>
      <w:proofErr w:type="spellEnd"/>
      <w:r w:rsidRPr="00D5742D">
        <w:rPr>
          <w:rFonts w:ascii="Times New Roman" w:hAnsi="Times New Roman" w:cs="Times New Roman"/>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образовательной деятельности (умение учиться), так и в реальной повседневной жизни учащихся.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 проявляются в различных областях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области познавательной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понимание физической культуры как средства организации здорового образа жизни, профилактики вредных привычек и </w:t>
      </w:r>
      <w:proofErr w:type="spellStart"/>
      <w:r w:rsidRPr="00D5742D">
        <w:rPr>
          <w:rFonts w:ascii="Times New Roman" w:hAnsi="Times New Roman" w:cs="Times New Roman"/>
        </w:rPr>
        <w:t>девиантного</w:t>
      </w:r>
      <w:proofErr w:type="spellEnd"/>
      <w:r w:rsidRPr="00D5742D">
        <w:rPr>
          <w:rFonts w:ascii="Times New Roman" w:hAnsi="Times New Roman" w:cs="Times New Roman"/>
        </w:rPr>
        <w:t xml:space="preserve"> (отклоняющегося) поведения.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нравственной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954D6" w:rsidRPr="00D5742D" w:rsidRDefault="003954D6" w:rsidP="003954D6">
      <w:pPr>
        <w:rPr>
          <w:rFonts w:ascii="Times New Roman" w:hAnsi="Times New Roman" w:cs="Times New Roman"/>
        </w:rPr>
      </w:pPr>
      <w:r w:rsidRPr="00D5742D">
        <w:rPr>
          <w:rFonts w:ascii="Times New Roman" w:hAnsi="Times New Roman" w:cs="Times New Roman"/>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трудовой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рациональное планирование учебной деятельности, умение организовывать места занятий и обеспечивать их безопасность;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эстетической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коммуникативной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культурой речи, ведение диалога в доброжелательной и открытой форме, проявление к собеседнику внимания, интереса и уважения;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умением логически грамотно излагать, аргументировать и обосновывать собственную точку зрения, доводить ее до собеседника.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физической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Предметные  результаты освоения физической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Предметные результаты характеризуют опыт учащихся в творческой двигательной деятельности, который приобретается и закрепляется в деятельности освоения учебного предмета «Физическая культура». Приобретаемый опыт проявляется в знаниях и способах двигательной деятельности, </w:t>
      </w:r>
      <w:r w:rsidRPr="00D5742D">
        <w:rPr>
          <w:rFonts w:ascii="Times New Roman" w:hAnsi="Times New Roman" w:cs="Times New Roman"/>
        </w:rPr>
        <w:lastRenderedPageBreak/>
        <w:t>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Предметные результаты, так же как и </w:t>
      </w: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проявляются в разных областях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познавательной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знания по истории и развитию спорта и олимпийского движения, о положительном их влиянии на укрепление мира и дружбы между народами;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знание основных направлений развития физической культуры в обществе, их целей, задач и форм организации;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области нравственной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 области трудовой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преодолевать трудности, выполнять учебные задания по технической и физической подготовке в полном объеме;</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эстетической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В области коммуникативной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интересно и доступно излагать знания о физической культуре, грамотно пользоваться понятийным аппаратом;</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осуществлять судейство соревнований по одному из видов спорта, владеть информационными жестами судьи.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В области физической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Содержание учебного курса.</w:t>
      </w:r>
    </w:p>
    <w:p w:rsidR="003954D6" w:rsidRPr="00D5742D" w:rsidRDefault="003954D6" w:rsidP="003954D6">
      <w:pPr>
        <w:rPr>
          <w:rFonts w:ascii="Times New Roman" w:hAnsi="Times New Roman" w:cs="Times New Roman"/>
        </w:rPr>
      </w:pPr>
      <w:r w:rsidRPr="00D5742D">
        <w:rPr>
          <w:rFonts w:ascii="Times New Roman" w:hAnsi="Times New Roman" w:cs="Times New Roman"/>
        </w:rPr>
        <w:t>Знания о физической культуре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История физической культуры. Олимпийские игры древности.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Возрождение Олимпийских игр и олимпийского движения.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Краткая характеристика видов спорта, входящих в программу Олимпийских игр.</w:t>
      </w:r>
    </w:p>
    <w:p w:rsidR="003954D6" w:rsidRPr="00D5742D" w:rsidRDefault="003954D6" w:rsidP="003954D6">
      <w:pPr>
        <w:rPr>
          <w:rFonts w:ascii="Times New Roman" w:hAnsi="Times New Roman" w:cs="Times New Roman"/>
        </w:rPr>
      </w:pPr>
      <w:r w:rsidRPr="00D5742D">
        <w:rPr>
          <w:rFonts w:ascii="Times New Roman" w:hAnsi="Times New Roman" w:cs="Times New Roman"/>
        </w:rPr>
        <w:t>Физическая культура в современном обществе.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Физическая культура (основные понятия). Физическое развитие человека.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Физическая подготовка и ее связь с укреплением здоровья, развитием физических качеств.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Организация и планирование самостоятельных занятий по развитию физических качеств.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Техническая подготовка. Техника движений и ее основные показатели.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Всестороннее и гармоничное физическое развитие.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Адаптивная физическая культура.</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Спортивная подготовка.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Здоровье и здоровый образ жизни.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Профессионально-прикладная физическая подготовка.</w:t>
      </w:r>
    </w:p>
    <w:p w:rsidR="003954D6" w:rsidRPr="00D5742D" w:rsidRDefault="003954D6" w:rsidP="003954D6">
      <w:pPr>
        <w:rPr>
          <w:rFonts w:ascii="Times New Roman" w:hAnsi="Times New Roman" w:cs="Times New Roman"/>
        </w:rPr>
      </w:pPr>
      <w:r w:rsidRPr="00D5742D">
        <w:rPr>
          <w:rFonts w:ascii="Times New Roman" w:hAnsi="Times New Roman" w:cs="Times New Roman"/>
        </w:rPr>
        <w:t>Физическая культура человека. Режим дня, его основное содержание и правила планирования.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Закаливание организма. Правила безопасности и гигиенические требования.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Влияние занятий физической культурой на формирование положительных качеств личности.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Проведение самостоятельных занятий по коррекции осанки и телосложения.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Восстановительный массаж.</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Проведение банных процедур.</w:t>
      </w:r>
    </w:p>
    <w:p w:rsidR="003954D6" w:rsidRPr="00D5742D" w:rsidRDefault="003954D6" w:rsidP="003954D6">
      <w:pPr>
        <w:rPr>
          <w:rFonts w:ascii="Times New Roman" w:hAnsi="Times New Roman" w:cs="Times New Roman"/>
        </w:rPr>
      </w:pPr>
      <w:r w:rsidRPr="00D5742D">
        <w:rPr>
          <w:rFonts w:ascii="Times New Roman" w:hAnsi="Times New Roman" w:cs="Times New Roman"/>
        </w:rPr>
        <w:t>Доврачебная помощь во время занятий физической культурой и спортом.</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Способы двигательной (физкультурной)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Организация и проведение самостоятельных занятий физической культурой.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Подготовка к занятиям физической культурой.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Выбор упражнений и составление индивидуальных комплексов для утренней зарядки, физкультминуток, </w:t>
      </w:r>
      <w:proofErr w:type="spellStart"/>
      <w:r w:rsidRPr="00D5742D">
        <w:rPr>
          <w:rFonts w:ascii="Times New Roman" w:hAnsi="Times New Roman" w:cs="Times New Roman"/>
        </w:rPr>
        <w:t>физкульт</w:t>
      </w:r>
      <w:proofErr w:type="spellEnd"/>
      <w:r w:rsidRPr="00D5742D">
        <w:rPr>
          <w:rFonts w:ascii="Times New Roman" w:hAnsi="Times New Roman" w:cs="Times New Roman"/>
        </w:rPr>
        <w:t xml:space="preserve"> - пауз (подвижных перемен).</w:t>
      </w:r>
    </w:p>
    <w:p w:rsidR="003954D6" w:rsidRPr="00D5742D" w:rsidRDefault="003954D6" w:rsidP="003954D6">
      <w:pPr>
        <w:rPr>
          <w:rFonts w:ascii="Times New Roman" w:hAnsi="Times New Roman" w:cs="Times New Roman"/>
        </w:rPr>
      </w:pPr>
      <w:r w:rsidRPr="00D5742D">
        <w:rPr>
          <w:rFonts w:ascii="Times New Roman" w:hAnsi="Times New Roman" w:cs="Times New Roman"/>
        </w:rPr>
        <w:t>Планирование занятий физической культурой.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Проведение самостоятельных занятий прикладной физической подготовкой.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Организация досуга средствами физической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эффективности занятий физической культурой. Самонаблюдение и самоконтроль.</w:t>
      </w:r>
    </w:p>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3954D6" w:rsidRPr="00D5742D" w:rsidRDefault="003954D6" w:rsidP="003954D6">
      <w:pPr>
        <w:rPr>
          <w:rFonts w:ascii="Times New Roman" w:hAnsi="Times New Roman" w:cs="Times New Roman"/>
        </w:rPr>
      </w:pPr>
      <w:r w:rsidRPr="00D5742D">
        <w:rPr>
          <w:rFonts w:ascii="Times New Roman" w:hAnsi="Times New Roman" w:cs="Times New Roman"/>
        </w:rPr>
        <w:t>Измерение резервов организма и состояния здоровья с помощью функциональных проб.</w:t>
      </w:r>
      <w:r w:rsidRPr="00D5742D">
        <w:rPr>
          <w:rFonts w:ascii="Times New Roman" w:hAnsi="Times New Roman" w:cs="Times New Roman"/>
        </w:rPr>
        <w:tab/>
      </w:r>
    </w:p>
    <w:p w:rsidR="003954D6" w:rsidRPr="00D5742D" w:rsidRDefault="003954D6" w:rsidP="003954D6">
      <w:pPr>
        <w:rPr>
          <w:rFonts w:ascii="Times New Roman" w:hAnsi="Times New Roman" w:cs="Times New Roman"/>
        </w:rPr>
      </w:pPr>
      <w:r w:rsidRPr="00D5742D">
        <w:rPr>
          <w:rFonts w:ascii="Times New Roman" w:hAnsi="Times New Roman" w:cs="Times New Roman"/>
        </w:rPr>
        <w:t>Физическое совершенствование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Физкультурно-оздоровительная деятельность. Оздоровительные формы занятий в режиме учебного дня и учебной недели.</w:t>
      </w:r>
    </w:p>
    <w:p w:rsidR="003954D6" w:rsidRPr="00D5742D" w:rsidRDefault="003954D6" w:rsidP="003954D6">
      <w:pPr>
        <w:rPr>
          <w:rFonts w:ascii="Times New Roman" w:hAnsi="Times New Roman" w:cs="Times New Roman"/>
        </w:rPr>
      </w:pPr>
      <w:r w:rsidRPr="00D5742D">
        <w:rPr>
          <w:rFonts w:ascii="Times New Roman" w:hAnsi="Times New Roman" w:cs="Times New Roman"/>
        </w:rPr>
        <w:t>Индивидуальные комплексы адаптивной (лечебной) и корригирующей физической культуры.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Спортивно-оздоровительная деятельность с </w:t>
      </w:r>
      <w:proofErr w:type="spellStart"/>
      <w:r w:rsidRPr="00D5742D">
        <w:rPr>
          <w:rFonts w:ascii="Times New Roman" w:hAnsi="Times New Roman" w:cs="Times New Roman"/>
        </w:rPr>
        <w:t>общеразвивающей</w:t>
      </w:r>
      <w:proofErr w:type="spellEnd"/>
      <w:r w:rsidRPr="00D5742D">
        <w:rPr>
          <w:rFonts w:ascii="Times New Roman" w:hAnsi="Times New Roman" w:cs="Times New Roman"/>
        </w:rPr>
        <w:t xml:space="preserve"> направленностью</w:t>
      </w:r>
    </w:p>
    <w:p w:rsidR="003954D6" w:rsidRPr="00D5742D" w:rsidRDefault="003954D6" w:rsidP="003954D6">
      <w:pPr>
        <w:rPr>
          <w:rFonts w:ascii="Times New Roman" w:hAnsi="Times New Roman" w:cs="Times New Roman"/>
        </w:rPr>
      </w:pPr>
      <w:r w:rsidRPr="00D5742D">
        <w:rPr>
          <w:rFonts w:ascii="Times New Roman" w:hAnsi="Times New Roman" w:cs="Times New Roman"/>
        </w:rPr>
        <w:t>Гимнастика с основами акробатики. Организующие команды и приемы.</w:t>
      </w:r>
    </w:p>
    <w:p w:rsidR="003954D6" w:rsidRPr="00D5742D" w:rsidRDefault="003954D6" w:rsidP="003954D6">
      <w:pPr>
        <w:rPr>
          <w:rFonts w:ascii="Times New Roman" w:hAnsi="Times New Roman" w:cs="Times New Roman"/>
        </w:rPr>
      </w:pPr>
      <w:r w:rsidRPr="00D5742D">
        <w:rPr>
          <w:rFonts w:ascii="Times New Roman" w:hAnsi="Times New Roman" w:cs="Times New Roman"/>
        </w:rPr>
        <w:t>Акробатические упражнения и комбинации.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Ритмическая гимнастика (девочки).</w:t>
      </w:r>
    </w:p>
    <w:p w:rsidR="003954D6" w:rsidRPr="00D5742D" w:rsidRDefault="003954D6" w:rsidP="003954D6">
      <w:pPr>
        <w:rPr>
          <w:rFonts w:ascii="Times New Roman" w:hAnsi="Times New Roman" w:cs="Times New Roman"/>
        </w:rPr>
      </w:pPr>
      <w:r w:rsidRPr="00D5742D">
        <w:rPr>
          <w:rFonts w:ascii="Times New Roman" w:hAnsi="Times New Roman" w:cs="Times New Roman"/>
        </w:rPr>
        <w:t>Опорные прыжки.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Упражнения и комбинации на гимнастическом бревне (девочки).</w:t>
      </w:r>
    </w:p>
    <w:p w:rsidR="003954D6" w:rsidRPr="00D5742D" w:rsidRDefault="003954D6" w:rsidP="003954D6">
      <w:pPr>
        <w:rPr>
          <w:rFonts w:ascii="Times New Roman" w:hAnsi="Times New Roman" w:cs="Times New Roman"/>
        </w:rPr>
      </w:pPr>
      <w:r w:rsidRPr="00D5742D">
        <w:rPr>
          <w:rFonts w:ascii="Times New Roman" w:hAnsi="Times New Roman" w:cs="Times New Roman"/>
        </w:rPr>
        <w:t>Упражнения и комбинации на гимнастической перекладине (мальчики).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Легкая атлетика. Беговые упражнения.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Прыжковые упражнения.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Метание малого мяча.</w:t>
      </w:r>
    </w:p>
    <w:p w:rsidR="003954D6" w:rsidRPr="00D5742D" w:rsidRDefault="003954D6" w:rsidP="003954D6">
      <w:pPr>
        <w:rPr>
          <w:rFonts w:ascii="Times New Roman" w:hAnsi="Times New Roman" w:cs="Times New Roman"/>
        </w:rPr>
      </w:pPr>
      <w:r w:rsidRPr="00D5742D">
        <w:rPr>
          <w:rFonts w:ascii="Times New Roman" w:hAnsi="Times New Roman" w:cs="Times New Roman"/>
        </w:rPr>
        <w:t>Лыжные гонки. Передвижения на лыжах.</w:t>
      </w:r>
    </w:p>
    <w:p w:rsidR="003954D6" w:rsidRPr="00D5742D" w:rsidRDefault="003954D6" w:rsidP="003954D6">
      <w:pPr>
        <w:rPr>
          <w:rFonts w:ascii="Times New Roman" w:hAnsi="Times New Roman" w:cs="Times New Roman"/>
        </w:rPr>
      </w:pPr>
      <w:r w:rsidRPr="00D5742D">
        <w:rPr>
          <w:rFonts w:ascii="Times New Roman" w:hAnsi="Times New Roman" w:cs="Times New Roman"/>
        </w:rPr>
        <w:t>Подъемы, спуски, повороты, торможения.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Спортивные игры. Баскетбол. Игра по правилам.</w:t>
      </w:r>
    </w:p>
    <w:p w:rsidR="003954D6" w:rsidRPr="00D5742D" w:rsidRDefault="003954D6" w:rsidP="003954D6">
      <w:pPr>
        <w:rPr>
          <w:rFonts w:ascii="Times New Roman" w:hAnsi="Times New Roman" w:cs="Times New Roman"/>
        </w:rPr>
      </w:pPr>
      <w:r w:rsidRPr="00D5742D">
        <w:rPr>
          <w:rFonts w:ascii="Times New Roman" w:hAnsi="Times New Roman" w:cs="Times New Roman"/>
        </w:rPr>
        <w:t>Волейбол. Игра по правилам.</w:t>
      </w:r>
    </w:p>
    <w:p w:rsidR="003954D6" w:rsidRPr="00D5742D" w:rsidRDefault="003954D6" w:rsidP="003954D6">
      <w:pPr>
        <w:rPr>
          <w:rFonts w:ascii="Times New Roman" w:hAnsi="Times New Roman" w:cs="Times New Roman"/>
        </w:rPr>
      </w:pPr>
      <w:r w:rsidRPr="00D5742D">
        <w:rPr>
          <w:rFonts w:ascii="Times New Roman" w:hAnsi="Times New Roman" w:cs="Times New Roman"/>
        </w:rPr>
        <w:t>Футбол. Игра по правилам.</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Прикладно-ориентированная</w:t>
      </w:r>
      <w:proofErr w:type="spellEnd"/>
      <w:r w:rsidRPr="00D5742D">
        <w:rPr>
          <w:rFonts w:ascii="Times New Roman" w:hAnsi="Times New Roman" w:cs="Times New Roman"/>
        </w:rPr>
        <w:t xml:space="preserve"> подготовка. </w:t>
      </w:r>
      <w:proofErr w:type="spellStart"/>
      <w:r w:rsidRPr="00D5742D">
        <w:rPr>
          <w:rFonts w:ascii="Times New Roman" w:hAnsi="Times New Roman" w:cs="Times New Roman"/>
        </w:rPr>
        <w:t>Прикладно-ориентированные</w:t>
      </w:r>
      <w:proofErr w:type="spellEnd"/>
      <w:r w:rsidRPr="00D5742D">
        <w:rPr>
          <w:rFonts w:ascii="Times New Roman" w:hAnsi="Times New Roman" w:cs="Times New Roman"/>
        </w:rPr>
        <w:t xml:space="preserve"> упражнения.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Упражнения </w:t>
      </w:r>
      <w:proofErr w:type="spellStart"/>
      <w:r w:rsidRPr="00D5742D">
        <w:rPr>
          <w:rFonts w:ascii="Times New Roman" w:hAnsi="Times New Roman" w:cs="Times New Roman"/>
        </w:rPr>
        <w:t>общеразвивающей</w:t>
      </w:r>
      <w:proofErr w:type="spellEnd"/>
      <w:r w:rsidRPr="00D5742D">
        <w:rPr>
          <w:rFonts w:ascii="Times New Roman" w:hAnsi="Times New Roman" w:cs="Times New Roman"/>
        </w:rPr>
        <w:t xml:space="preserve"> направленности. Общефизическая подготовка.</w:t>
      </w:r>
    </w:p>
    <w:p w:rsidR="003954D6" w:rsidRPr="00D5742D" w:rsidRDefault="003954D6" w:rsidP="003954D6">
      <w:pPr>
        <w:rPr>
          <w:rFonts w:ascii="Times New Roman" w:hAnsi="Times New Roman" w:cs="Times New Roman"/>
        </w:rPr>
      </w:pPr>
      <w:r w:rsidRPr="00D5742D">
        <w:rPr>
          <w:rFonts w:ascii="Times New Roman" w:hAnsi="Times New Roman" w:cs="Times New Roman"/>
        </w:rPr>
        <w:t>Гимнастика с основами акробатики. Развитие гибкости, координация движений, силы, выносливости.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Легкая атлетика. Развитие выносливости, силы, быст</w:t>
      </w:r>
      <w:r w:rsidRPr="00D5742D">
        <w:rPr>
          <w:rFonts w:ascii="Times New Roman" w:hAnsi="Times New Roman" w:cs="Times New Roman"/>
        </w:rPr>
        <w:softHyphen/>
        <w:t>роты, координации движений.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Лыжные гонки. Развитие выносливости, силы, координа</w:t>
      </w:r>
      <w:r w:rsidRPr="00D5742D">
        <w:rPr>
          <w:rFonts w:ascii="Times New Roman" w:hAnsi="Times New Roman" w:cs="Times New Roman"/>
        </w:rPr>
        <w:softHyphen/>
        <w:t>ции движений, быстроты.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Баскетбол. Развитие быстроты, силы, выносливости, ко</w:t>
      </w:r>
      <w:r w:rsidRPr="00D5742D">
        <w:rPr>
          <w:rFonts w:ascii="Times New Roman" w:hAnsi="Times New Roman" w:cs="Times New Roman"/>
        </w:rPr>
        <w:softHyphen/>
        <w:t>ординации движений.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Футбол. Развитие быстроты, силы, выносливости.</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Учебно-методическое обеспечение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Комплексная программа физического воспитания учащихся 1 – 11 классы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Авторы: доктор педагогических наук В.И.Лях, кандидат педагогических наук   </w:t>
      </w:r>
    </w:p>
    <w:p w:rsidR="003954D6" w:rsidRPr="00D5742D" w:rsidRDefault="003954D6" w:rsidP="003954D6">
      <w:pPr>
        <w:rPr>
          <w:rFonts w:ascii="Times New Roman" w:hAnsi="Times New Roman" w:cs="Times New Roman"/>
        </w:rPr>
      </w:pPr>
      <w:proofErr w:type="spellStart"/>
      <w:r w:rsidRPr="00D5742D">
        <w:rPr>
          <w:rFonts w:ascii="Times New Roman" w:hAnsi="Times New Roman" w:cs="Times New Roman"/>
        </w:rPr>
        <w:t>А.А.Зданевич</w:t>
      </w:r>
      <w:proofErr w:type="spellEnd"/>
      <w:r w:rsidRPr="00D5742D">
        <w:rPr>
          <w:rFonts w:ascii="Times New Roman" w:hAnsi="Times New Roman" w:cs="Times New Roman"/>
        </w:rPr>
        <w:t xml:space="preserve">  Москва «Просвещение» 2011.</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Рабочая программа « Физическая культур» Предметная линия учебников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М.Я.Виленский</w:t>
      </w:r>
      <w:proofErr w:type="spellEnd"/>
      <w:r w:rsidRPr="00D5742D">
        <w:rPr>
          <w:rFonts w:ascii="Times New Roman" w:hAnsi="Times New Roman" w:cs="Times New Roman"/>
        </w:rPr>
        <w:t>, В.И. Ляха 5-9 класс. Пособие для учителей  образовательных учреждений. Москва «Просвещение» 2013</w:t>
      </w:r>
    </w:p>
    <w:p w:rsidR="003954D6" w:rsidRPr="00D5742D" w:rsidRDefault="003954D6" w:rsidP="003954D6">
      <w:pPr>
        <w:rPr>
          <w:rFonts w:ascii="Times New Roman" w:hAnsi="Times New Roman" w:cs="Times New Roman"/>
        </w:rPr>
      </w:pPr>
      <w:r w:rsidRPr="00D5742D">
        <w:rPr>
          <w:rFonts w:ascii="Times New Roman" w:hAnsi="Times New Roman" w:cs="Times New Roman"/>
        </w:rPr>
        <w:t>А.Т. Смирнов. Программы  общеобразовательных  учреждений «Основы безопасности жизнедеятельности»5-11 классы. М.: «Просвещение», 2013г</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Учебники:</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 Авторы: </w:t>
      </w:r>
      <w:proofErr w:type="spellStart"/>
      <w:r w:rsidRPr="00D5742D">
        <w:rPr>
          <w:rFonts w:ascii="Times New Roman" w:hAnsi="Times New Roman" w:cs="Times New Roman"/>
        </w:rPr>
        <w:t>М.Я.Виленский</w:t>
      </w:r>
      <w:proofErr w:type="spellEnd"/>
      <w:r w:rsidRPr="00D5742D">
        <w:rPr>
          <w:rFonts w:ascii="Times New Roman" w:hAnsi="Times New Roman" w:cs="Times New Roman"/>
        </w:rPr>
        <w:t xml:space="preserve">, Физическая культура 5 – 6 – 7 классы, Учебник для общеобразовательных учреждений под редакцией </w:t>
      </w:r>
      <w:proofErr w:type="spellStart"/>
      <w:r w:rsidRPr="00D5742D">
        <w:rPr>
          <w:rFonts w:ascii="Times New Roman" w:hAnsi="Times New Roman" w:cs="Times New Roman"/>
        </w:rPr>
        <w:t>М.Я.Виленского</w:t>
      </w:r>
      <w:proofErr w:type="spellEnd"/>
    </w:p>
    <w:p w:rsidR="003954D6" w:rsidRPr="00D5742D" w:rsidRDefault="003954D6" w:rsidP="003954D6">
      <w:pPr>
        <w:rPr>
          <w:rFonts w:ascii="Times New Roman" w:hAnsi="Times New Roman" w:cs="Times New Roman"/>
        </w:rPr>
      </w:pPr>
      <w:r w:rsidRPr="00D5742D">
        <w:rPr>
          <w:rFonts w:ascii="Times New Roman" w:hAnsi="Times New Roman" w:cs="Times New Roman"/>
        </w:rPr>
        <w:t>Рекомендовано Министерством образования и науки Российской Федерации, Москва «Просвещение» 2013.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А.Т. Смирнов, Б.О. Хренников </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«Основы безопасности жизнедеятельности». М. «Просвещение»,2015</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2. Авторы: доктор педагогических наук В.И.Лях, кандидат педагогических наук </w:t>
      </w:r>
      <w:proofErr w:type="spellStart"/>
      <w:r w:rsidRPr="00D5742D">
        <w:rPr>
          <w:rFonts w:ascii="Times New Roman" w:hAnsi="Times New Roman" w:cs="Times New Roman"/>
        </w:rPr>
        <w:t>А.А.Зданевич</w:t>
      </w:r>
      <w:proofErr w:type="spellEnd"/>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Физическая культура 8 – 9  классы, Учебник для общеобразовательных учреждений под редакцией В.И.Ляха </w:t>
      </w:r>
      <w:proofErr w:type="spellStart"/>
      <w:r w:rsidRPr="00D5742D">
        <w:rPr>
          <w:rFonts w:ascii="Times New Roman" w:hAnsi="Times New Roman" w:cs="Times New Roman"/>
        </w:rPr>
        <w:t>А.А.Зданевича</w:t>
      </w:r>
      <w:proofErr w:type="spellEnd"/>
    </w:p>
    <w:p w:rsidR="003954D6" w:rsidRPr="00D5742D" w:rsidRDefault="003954D6" w:rsidP="003954D6">
      <w:pPr>
        <w:rPr>
          <w:rFonts w:ascii="Times New Roman" w:hAnsi="Times New Roman" w:cs="Times New Roman"/>
        </w:rPr>
      </w:pPr>
      <w:r w:rsidRPr="00D5742D">
        <w:rPr>
          <w:rFonts w:ascii="Times New Roman" w:hAnsi="Times New Roman" w:cs="Times New Roman"/>
        </w:rPr>
        <w:t>Рекомендовано Министерством образования и науки Российской Федерации, Москва «Просвещение» 2013.</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3. Авторы: доктор педагогических наук В.И.Лях, кандидат педагогических наук </w:t>
      </w:r>
      <w:proofErr w:type="spellStart"/>
      <w:r w:rsidRPr="00D5742D">
        <w:rPr>
          <w:rFonts w:ascii="Times New Roman" w:hAnsi="Times New Roman" w:cs="Times New Roman"/>
        </w:rPr>
        <w:t>А.А.Зданевич</w:t>
      </w:r>
      <w:proofErr w:type="spellEnd"/>
      <w:r w:rsidRPr="00D5742D">
        <w:rPr>
          <w:rFonts w:ascii="Times New Roman" w:hAnsi="Times New Roman" w:cs="Times New Roman"/>
        </w:rPr>
        <w:t xml:space="preserve"> </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Физическая культура 10 – 11  классы, Учебник для общеобразовательных учреждений под редакцией В.И.Ляха </w:t>
      </w:r>
    </w:p>
    <w:p w:rsidR="003954D6" w:rsidRPr="00D5742D" w:rsidRDefault="003954D6" w:rsidP="003954D6">
      <w:pPr>
        <w:rPr>
          <w:rFonts w:ascii="Times New Roman" w:hAnsi="Times New Roman" w:cs="Times New Roman"/>
        </w:rPr>
      </w:pPr>
      <w:r w:rsidRPr="00D5742D">
        <w:rPr>
          <w:rFonts w:ascii="Times New Roman" w:hAnsi="Times New Roman" w:cs="Times New Roman"/>
        </w:rPr>
        <w:t>Рекомендовано Министерством образования и науки Российской Федерации, Москва «Просвещение» 2012</w:t>
      </w:r>
    </w:p>
    <w:p w:rsidR="003954D6" w:rsidRPr="00D5742D" w:rsidRDefault="003954D6" w:rsidP="003954D6">
      <w:pPr>
        <w:rPr>
          <w:rFonts w:ascii="Times New Roman" w:hAnsi="Times New Roman" w:cs="Times New Roman"/>
        </w:rPr>
      </w:pPr>
      <w:r w:rsidRPr="00D5742D">
        <w:rPr>
          <w:rFonts w:ascii="Times New Roman" w:hAnsi="Times New Roman" w:cs="Times New Roman"/>
        </w:rPr>
        <w:t>4.Кофман.  Л.Б. Настольная книга учителя физической культуры. – М., Физкультура и спорт,  1998</w:t>
      </w:r>
    </w:p>
    <w:p w:rsidR="003954D6" w:rsidRPr="00D5742D" w:rsidRDefault="003954D6" w:rsidP="003954D6">
      <w:pPr>
        <w:rPr>
          <w:rFonts w:ascii="Times New Roman" w:hAnsi="Times New Roman" w:cs="Times New Roman"/>
        </w:rPr>
      </w:pPr>
      <w:r w:rsidRPr="00D5742D">
        <w:rPr>
          <w:rFonts w:ascii="Times New Roman" w:hAnsi="Times New Roman" w:cs="Times New Roman"/>
        </w:rPr>
        <w:t>5. Сборник нормативных документов Физическая культура, Москва, Дрофа, 2004</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6.В.И. </w:t>
      </w:r>
      <w:proofErr w:type="spellStart"/>
      <w:r w:rsidRPr="00D5742D">
        <w:rPr>
          <w:rFonts w:ascii="Times New Roman" w:hAnsi="Times New Roman" w:cs="Times New Roman"/>
        </w:rPr>
        <w:t>Ковалько</w:t>
      </w:r>
      <w:proofErr w:type="spellEnd"/>
      <w:r w:rsidRPr="00D5742D">
        <w:rPr>
          <w:rFonts w:ascii="Times New Roman" w:hAnsi="Times New Roman" w:cs="Times New Roman"/>
        </w:rPr>
        <w:t xml:space="preserve"> Поурочные разработки по физической культуре 1-4 классы, Москва, «</w:t>
      </w:r>
      <w:proofErr w:type="spellStart"/>
      <w:r w:rsidRPr="00D5742D">
        <w:rPr>
          <w:rFonts w:ascii="Times New Roman" w:hAnsi="Times New Roman" w:cs="Times New Roman"/>
        </w:rPr>
        <w:t>Вако</w:t>
      </w:r>
      <w:proofErr w:type="spellEnd"/>
      <w:r w:rsidRPr="00D5742D">
        <w:rPr>
          <w:rFonts w:ascii="Times New Roman" w:hAnsi="Times New Roman" w:cs="Times New Roman"/>
        </w:rPr>
        <w:t>», 2007</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7.И.В.Чупаха, </w:t>
      </w:r>
      <w:proofErr w:type="spellStart"/>
      <w:r w:rsidRPr="00D5742D">
        <w:rPr>
          <w:rFonts w:ascii="Times New Roman" w:hAnsi="Times New Roman" w:cs="Times New Roman"/>
        </w:rPr>
        <w:t>Е.З.Пужаева</w:t>
      </w:r>
      <w:proofErr w:type="spellEnd"/>
      <w:r w:rsidRPr="00D5742D">
        <w:rPr>
          <w:rFonts w:ascii="Times New Roman" w:hAnsi="Times New Roman" w:cs="Times New Roman"/>
        </w:rPr>
        <w:t xml:space="preserve">, И.Ю.Соколова </w:t>
      </w:r>
      <w:proofErr w:type="spellStart"/>
      <w:r w:rsidRPr="00D5742D">
        <w:rPr>
          <w:rFonts w:ascii="Times New Roman" w:hAnsi="Times New Roman" w:cs="Times New Roman"/>
        </w:rPr>
        <w:t>Здоровьесберегающие</w:t>
      </w:r>
      <w:proofErr w:type="spellEnd"/>
      <w:r w:rsidRPr="00D5742D">
        <w:rPr>
          <w:rFonts w:ascii="Times New Roman" w:hAnsi="Times New Roman" w:cs="Times New Roman"/>
        </w:rPr>
        <w:t xml:space="preserve"> технологии, Москва, Илекса,2004</w:t>
      </w:r>
    </w:p>
    <w:p w:rsidR="003954D6" w:rsidRPr="00D5742D" w:rsidRDefault="003954D6" w:rsidP="003954D6">
      <w:pPr>
        <w:rPr>
          <w:rFonts w:ascii="Times New Roman" w:hAnsi="Times New Roman" w:cs="Times New Roman"/>
        </w:rPr>
      </w:pPr>
      <w:r w:rsidRPr="00D5742D">
        <w:rPr>
          <w:rFonts w:ascii="Times New Roman" w:hAnsi="Times New Roman" w:cs="Times New Roman"/>
        </w:rPr>
        <w:t>2. Интернет ресурсы:</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1.Социальная сеть работников образования </w:t>
      </w:r>
      <w:proofErr w:type="spellStart"/>
      <w:r w:rsidRPr="00D5742D">
        <w:rPr>
          <w:rFonts w:ascii="Times New Roman" w:hAnsi="Times New Roman" w:cs="Times New Roman"/>
        </w:rPr>
        <w:t>nsportal.ru</w:t>
      </w:r>
      <w:proofErr w:type="spellEnd"/>
    </w:p>
    <w:p w:rsidR="003954D6" w:rsidRPr="00D5742D" w:rsidRDefault="003954D6" w:rsidP="003954D6">
      <w:pPr>
        <w:rPr>
          <w:rFonts w:ascii="Times New Roman" w:hAnsi="Times New Roman" w:cs="Times New Roman"/>
        </w:rPr>
      </w:pPr>
      <w:r w:rsidRPr="00D5742D">
        <w:rPr>
          <w:rFonts w:ascii="Times New Roman" w:hAnsi="Times New Roman" w:cs="Times New Roman"/>
        </w:rPr>
        <w:t>2.http://pedgazeta.ru/   Сайт, где можно публиковать свои работы.</w:t>
      </w:r>
    </w:p>
    <w:p w:rsidR="003954D6" w:rsidRPr="00D5742D" w:rsidRDefault="003954D6" w:rsidP="003954D6">
      <w:pPr>
        <w:rPr>
          <w:rFonts w:ascii="Times New Roman" w:hAnsi="Times New Roman" w:cs="Times New Roman"/>
        </w:rPr>
      </w:pPr>
      <w:r w:rsidRPr="00D5742D">
        <w:rPr>
          <w:rFonts w:ascii="Times New Roman" w:hAnsi="Times New Roman" w:cs="Times New Roman"/>
        </w:rPr>
        <w:t>3. http://anstars.ru/load/28  учительский портал</w:t>
      </w:r>
    </w:p>
    <w:p w:rsidR="003954D6" w:rsidRPr="00D5742D" w:rsidRDefault="003954D6" w:rsidP="003954D6">
      <w:pPr>
        <w:rPr>
          <w:rFonts w:ascii="Times New Roman" w:hAnsi="Times New Roman" w:cs="Times New Roman"/>
        </w:rPr>
      </w:pPr>
      <w:r w:rsidRPr="00D5742D">
        <w:rPr>
          <w:rFonts w:ascii="Times New Roman" w:hAnsi="Times New Roman" w:cs="Times New Roman"/>
        </w:rPr>
        <w:t>4. единая  коллекция цифровых образовательных ресурсов ( http://school-collection.edu.ru/)</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5. Большая энциклопедия Кирилла и </w:t>
      </w:r>
      <w:proofErr w:type="spellStart"/>
      <w:r w:rsidRPr="00D5742D">
        <w:rPr>
          <w:rFonts w:ascii="Times New Roman" w:hAnsi="Times New Roman" w:cs="Times New Roman"/>
        </w:rPr>
        <w:t>Мефодия</w:t>
      </w:r>
      <w:proofErr w:type="spellEnd"/>
      <w:r w:rsidRPr="00D5742D">
        <w:rPr>
          <w:rFonts w:ascii="Times New Roman" w:hAnsi="Times New Roman" w:cs="Times New Roman"/>
        </w:rPr>
        <w:t>»</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Планируемые результаты изучения предмета «Физическая культура» в основной школе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5 класса научится: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рассматривать физическую культуру как явление культу</w:t>
      </w:r>
      <w:r w:rsidRPr="00D5742D">
        <w:rPr>
          <w:rFonts w:ascii="Times New Roman" w:hAnsi="Times New Roman" w:cs="Times New Roman"/>
        </w:rPr>
        <w:softHyphen/>
        <w:t>ры, выделять исторические этапы её развития, характеризо</w:t>
      </w:r>
      <w:r w:rsidRPr="00D5742D">
        <w:rPr>
          <w:rFonts w:ascii="Times New Roman" w:hAnsi="Times New Roman" w:cs="Times New Roman"/>
        </w:rPr>
        <w:softHyphen/>
        <w:t>вать основные направления и формы её организации в со</w:t>
      </w:r>
      <w:r w:rsidRPr="00D5742D">
        <w:rPr>
          <w:rFonts w:ascii="Times New Roman" w:hAnsi="Times New Roman" w:cs="Times New Roman"/>
        </w:rPr>
        <w:softHyphen/>
        <w:t>временном обществе;</w:t>
      </w:r>
    </w:p>
    <w:p w:rsidR="003954D6" w:rsidRPr="00D5742D" w:rsidRDefault="003954D6" w:rsidP="003954D6">
      <w:pPr>
        <w:rPr>
          <w:rFonts w:ascii="Times New Roman" w:hAnsi="Times New Roman" w:cs="Times New Roman"/>
        </w:rPr>
      </w:pPr>
      <w:r w:rsidRPr="00D5742D">
        <w:rPr>
          <w:rFonts w:ascii="Times New Roman" w:hAnsi="Times New Roman" w:cs="Times New Roman"/>
        </w:rPr>
        <w:t>характеризовать содержательные основы здорового обра</w:t>
      </w:r>
      <w:r w:rsidRPr="00D5742D">
        <w:rPr>
          <w:rFonts w:ascii="Times New Roman" w:hAnsi="Times New Roman" w:cs="Times New Roman"/>
        </w:rPr>
        <w:softHyphen/>
        <w:t>за жизни, раскрывать его взаимосвязь со здоровьем, гармо</w:t>
      </w:r>
      <w:r w:rsidRPr="00D5742D">
        <w:rPr>
          <w:rFonts w:ascii="Times New Roman" w:hAnsi="Times New Roman" w:cs="Times New Roman"/>
        </w:rPr>
        <w:softHyphen/>
        <w:t>ничным физическим развитием и физической подготовлен</w:t>
      </w:r>
      <w:r w:rsidRPr="00D5742D">
        <w:rPr>
          <w:rFonts w:ascii="Times New Roman" w:hAnsi="Times New Roman" w:cs="Times New Roman"/>
        </w:rPr>
        <w:softHyphen/>
        <w:t>ностью, формированием качеств личности и профилактикой вредных привычек;</w:t>
      </w:r>
    </w:p>
    <w:p w:rsidR="003954D6" w:rsidRPr="00D5742D" w:rsidRDefault="003954D6" w:rsidP="003954D6">
      <w:pPr>
        <w:rPr>
          <w:rFonts w:ascii="Times New Roman" w:hAnsi="Times New Roman" w:cs="Times New Roman"/>
        </w:rPr>
      </w:pPr>
      <w:r w:rsidRPr="00D5742D">
        <w:rPr>
          <w:rFonts w:ascii="Times New Roman" w:hAnsi="Times New Roman" w:cs="Times New Roman"/>
        </w:rPr>
        <w:t>определять базовые понятия и термины физической культуры, применять их в процессе совместных занятий фи</w:t>
      </w:r>
      <w:r w:rsidRPr="00D5742D">
        <w:rPr>
          <w:rFonts w:ascii="Times New Roman" w:hAnsi="Times New Roman" w:cs="Times New Roman"/>
        </w:rPr>
        <w:softHyphen/>
        <w:t>зическими упражнениями со своими сверстниками, излагать с их помощью особенности выполнения техники двигатель</w:t>
      </w:r>
      <w:r w:rsidRPr="00D5742D">
        <w:rPr>
          <w:rFonts w:ascii="Times New Roman" w:hAnsi="Times New Roman" w:cs="Times New Roman"/>
        </w:rPr>
        <w:softHyphen/>
        <w:t>ных действий и физических упражнений, развития физиче</w:t>
      </w:r>
      <w:r w:rsidRPr="00D5742D">
        <w:rPr>
          <w:rFonts w:ascii="Times New Roman" w:hAnsi="Times New Roman" w:cs="Times New Roman"/>
        </w:rPr>
        <w:softHyphen/>
        <w:t>ских качеств;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разрабатывать содержание самостоятельных занятий фи</w:t>
      </w:r>
      <w:r w:rsidRPr="00D5742D">
        <w:rPr>
          <w:rFonts w:ascii="Times New Roman" w:hAnsi="Times New Roman" w:cs="Times New Roman"/>
        </w:rPr>
        <w:softHyphen/>
        <w:t>зическими упражнениями, определять их направленность и формулировать задачи, рационально планировать режим дня и учебной недели;</w:t>
      </w:r>
    </w:p>
    <w:p w:rsidR="003954D6" w:rsidRPr="00D5742D" w:rsidRDefault="003954D6" w:rsidP="003954D6">
      <w:pPr>
        <w:rPr>
          <w:rFonts w:ascii="Times New Roman" w:hAnsi="Times New Roman" w:cs="Times New Roman"/>
        </w:rPr>
      </w:pPr>
      <w:r w:rsidRPr="00D5742D">
        <w:rPr>
          <w:rFonts w:ascii="Times New Roman" w:hAnsi="Times New Roman" w:cs="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руководствоваться правилами оказания первой помощи при травмах и ушибах во время самостоятельных занятий фи</w:t>
      </w:r>
      <w:r w:rsidRPr="00D5742D">
        <w:rPr>
          <w:rFonts w:ascii="Times New Roman" w:hAnsi="Times New Roman" w:cs="Times New Roman"/>
        </w:rPr>
        <w:softHyphen/>
        <w:t>зическими упражнениями.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Способы двигательной (физкультурной)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5 класса научится: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использовать занятия физической культурой, спортив</w:t>
      </w:r>
      <w:r w:rsidRPr="00D5742D">
        <w:rPr>
          <w:rFonts w:ascii="Times New Roman" w:hAnsi="Times New Roman" w:cs="Times New Roman"/>
        </w:rPr>
        <w:softHyphen/>
        <w:t>ные игры и спортивные соревнования для организации ин</w:t>
      </w:r>
      <w:r w:rsidRPr="00D5742D">
        <w:rPr>
          <w:rFonts w:ascii="Times New Roman" w:hAnsi="Times New Roman" w:cs="Times New Roman"/>
        </w:rPr>
        <w:softHyphen/>
        <w:t>дивидуального отдыха и досуга, укрепления собственного здо</w:t>
      </w:r>
      <w:r w:rsidRPr="00D5742D">
        <w:rPr>
          <w:rFonts w:ascii="Times New Roman" w:hAnsi="Times New Roman" w:cs="Times New Roman"/>
        </w:rPr>
        <w:softHyphen/>
        <w:t>ровья, повышения уровня физических кондиций;</w:t>
      </w:r>
    </w:p>
    <w:p w:rsidR="003954D6" w:rsidRPr="00D5742D" w:rsidRDefault="003954D6" w:rsidP="003954D6">
      <w:pPr>
        <w:rPr>
          <w:rFonts w:ascii="Times New Roman" w:hAnsi="Times New Roman" w:cs="Times New Roman"/>
        </w:rPr>
      </w:pPr>
      <w:r w:rsidRPr="00D5742D">
        <w:rPr>
          <w:rFonts w:ascii="Times New Roman" w:hAnsi="Times New Roman" w:cs="Times New Roman"/>
        </w:rPr>
        <w:t>составлять комплексы физических упражнений оздоро</w:t>
      </w:r>
      <w:r w:rsidRPr="00D5742D">
        <w:rPr>
          <w:rFonts w:ascii="Times New Roman" w:hAnsi="Times New Roman" w:cs="Times New Roman"/>
        </w:rPr>
        <w:softHyphen/>
        <w:t>вительной, тренирующей и корригирующей направленности, подбирать индивидуальную нагрузку с учётом функциональ</w:t>
      </w:r>
      <w:r w:rsidRPr="00D5742D">
        <w:rPr>
          <w:rFonts w:ascii="Times New Roman" w:hAnsi="Times New Roman" w:cs="Times New Roman"/>
        </w:rPr>
        <w:softHyphen/>
        <w:t>ных особенностей и возможностей собственного организма;</w:t>
      </w:r>
    </w:p>
    <w:p w:rsidR="003954D6" w:rsidRPr="00D5742D" w:rsidRDefault="003954D6" w:rsidP="003954D6">
      <w:pPr>
        <w:rPr>
          <w:rFonts w:ascii="Times New Roman" w:hAnsi="Times New Roman" w:cs="Times New Roman"/>
        </w:rPr>
      </w:pPr>
      <w:r w:rsidRPr="00D5742D">
        <w:rPr>
          <w:rFonts w:ascii="Times New Roman" w:hAnsi="Times New Roman" w:cs="Times New Roman"/>
        </w:rPr>
        <w:t>классифицировать физические упражнения по их функ</w:t>
      </w:r>
      <w:r w:rsidRPr="00D5742D">
        <w:rPr>
          <w:rFonts w:ascii="Times New Roman" w:hAnsi="Times New Roman" w:cs="Times New Roman"/>
        </w:rPr>
        <w:softHyphen/>
        <w:t>циональной направленности, планировать их последователь</w:t>
      </w:r>
      <w:r w:rsidRPr="00D5742D">
        <w:rPr>
          <w:rFonts w:ascii="Times New Roman" w:hAnsi="Times New Roman" w:cs="Times New Roman"/>
        </w:rPr>
        <w:softHyphen/>
        <w:t>ность и дозировку в процессе самостоятельных занятий по укреплению здоровья и развитию физических качеств;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самостоятельно проводить занятия по обучению двига</w:t>
      </w:r>
      <w:r w:rsidRPr="00D5742D">
        <w:rPr>
          <w:rFonts w:ascii="Times New Roman" w:hAnsi="Times New Roman" w:cs="Times New Roman"/>
        </w:rPr>
        <w:softHyphen/>
        <w:t>тельным действиям, анализировать особенности их выполне</w:t>
      </w:r>
      <w:r w:rsidRPr="00D5742D">
        <w:rPr>
          <w:rFonts w:ascii="Times New Roman" w:hAnsi="Times New Roman" w:cs="Times New Roman"/>
        </w:rPr>
        <w:softHyphen/>
        <w:t>ния, выявлять ошибки и своевременно устранять их;</w:t>
      </w:r>
    </w:p>
    <w:p w:rsidR="003954D6" w:rsidRPr="00D5742D" w:rsidRDefault="003954D6" w:rsidP="003954D6">
      <w:pPr>
        <w:rPr>
          <w:rFonts w:ascii="Times New Roman" w:hAnsi="Times New Roman" w:cs="Times New Roman"/>
        </w:rPr>
      </w:pPr>
      <w:r w:rsidRPr="00D5742D">
        <w:rPr>
          <w:rFonts w:ascii="Times New Roman" w:hAnsi="Times New Roman" w:cs="Times New Roman"/>
        </w:rPr>
        <w:t>тестировать показатели физического развития и основ</w:t>
      </w:r>
      <w:r w:rsidRPr="00D5742D">
        <w:rPr>
          <w:rFonts w:ascii="Times New Roman" w:hAnsi="Times New Roman" w:cs="Times New Roman"/>
        </w:rPr>
        <w:softHyphen/>
        <w:t>ных физических качеств, сравнивать их с возрастными стан</w:t>
      </w:r>
      <w:r w:rsidRPr="00D5742D">
        <w:rPr>
          <w:rFonts w:ascii="Times New Roman" w:hAnsi="Times New Roman" w:cs="Times New Roman"/>
        </w:rPr>
        <w:softHyphen/>
        <w:t>дартами, контролировать особенности их динамики в процес</w:t>
      </w:r>
      <w:r w:rsidRPr="00D5742D">
        <w:rPr>
          <w:rFonts w:ascii="Times New Roman" w:hAnsi="Times New Roman" w:cs="Times New Roman"/>
        </w:rPr>
        <w:softHyphen/>
        <w:t>се самостоятельных занятий физической подготовкой;</w:t>
      </w:r>
    </w:p>
    <w:p w:rsidR="003954D6" w:rsidRPr="00D5742D" w:rsidRDefault="003954D6" w:rsidP="003954D6">
      <w:pPr>
        <w:rPr>
          <w:rFonts w:ascii="Times New Roman" w:hAnsi="Times New Roman" w:cs="Times New Roman"/>
        </w:rPr>
      </w:pPr>
      <w:r w:rsidRPr="00D5742D">
        <w:rPr>
          <w:rFonts w:ascii="Times New Roman" w:hAnsi="Times New Roman" w:cs="Times New Roman"/>
        </w:rPr>
        <w:t>взаимодействовать со сверстниками в условиях самосто</w:t>
      </w:r>
      <w:r w:rsidRPr="00D5742D">
        <w:rPr>
          <w:rFonts w:ascii="Times New Roman" w:hAnsi="Times New Roman" w:cs="Times New Roman"/>
        </w:rPr>
        <w:softHyphen/>
        <w:t>ятельной учебной деятельности, оказывать помощь в органи</w:t>
      </w:r>
      <w:r w:rsidRPr="00D5742D">
        <w:rPr>
          <w:rFonts w:ascii="Times New Roman" w:hAnsi="Times New Roman" w:cs="Times New Roman"/>
        </w:rPr>
        <w:softHyphen/>
        <w:t>зации и проведении занятий, освоении новых двигательных действий, развитии физических качеств, тестировании физи</w:t>
      </w:r>
      <w:r w:rsidRPr="00D5742D">
        <w:rPr>
          <w:rFonts w:ascii="Times New Roman" w:hAnsi="Times New Roman" w:cs="Times New Roman"/>
        </w:rPr>
        <w:softHyphen/>
        <w:t>ческого развития и физической подготовленности.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5 класса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вести дневник по физкультурной деятельности, вклю</w:t>
      </w:r>
      <w:r w:rsidRPr="00D5742D">
        <w:rPr>
          <w:rFonts w:ascii="Times New Roman" w:hAnsi="Times New Roman" w:cs="Times New Roman"/>
        </w:rPr>
        <w:softHyphen/>
        <w:t>чать в него оформление планов проведения самостоятельных занятий физическими упражнениями разной функциональ</w:t>
      </w:r>
      <w:r w:rsidRPr="00D5742D">
        <w:rPr>
          <w:rFonts w:ascii="Times New Roman" w:hAnsi="Times New Roman" w:cs="Times New Roman"/>
        </w:rPr>
        <w:softHyphen/>
        <w:t>ной направленности, данные контроля динамики индивиду</w:t>
      </w:r>
      <w:r w:rsidRPr="00D5742D">
        <w:rPr>
          <w:rFonts w:ascii="Times New Roman" w:hAnsi="Times New Roman" w:cs="Times New Roman"/>
        </w:rPr>
        <w:softHyphen/>
        <w:t>ального физического развития и физической подготовлен</w:t>
      </w:r>
      <w:r w:rsidRPr="00D5742D">
        <w:rPr>
          <w:rFonts w:ascii="Times New Roman" w:hAnsi="Times New Roman" w:cs="Times New Roman"/>
        </w:rPr>
        <w:softHyphen/>
        <w:t>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проводить занятия физической культурой с использова</w:t>
      </w:r>
      <w:r w:rsidRPr="00D5742D">
        <w:rPr>
          <w:rFonts w:ascii="Times New Roman" w:hAnsi="Times New Roman" w:cs="Times New Roman"/>
        </w:rPr>
        <w:softHyphen/>
        <w:t>нием оздоровительной ходьбы и бега, ту</w:t>
      </w:r>
      <w:r w:rsidRPr="00D5742D">
        <w:rPr>
          <w:rFonts w:ascii="Times New Roman" w:hAnsi="Times New Roman" w:cs="Times New Roman"/>
        </w:rPr>
        <w:softHyphen/>
        <w:t>ристских походов обеспечивать их оздоровительную на</w:t>
      </w:r>
      <w:r w:rsidRPr="00D5742D">
        <w:rPr>
          <w:rFonts w:ascii="Times New Roman" w:hAnsi="Times New Roman" w:cs="Times New Roman"/>
        </w:rPr>
        <w:softHyphen/>
        <w:t>правленность;</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проводить восстановительные мероприятия с использова</w:t>
      </w:r>
      <w:r w:rsidRPr="00D5742D">
        <w:rPr>
          <w:rFonts w:ascii="Times New Roman" w:hAnsi="Times New Roman" w:cs="Times New Roman"/>
        </w:rPr>
        <w:softHyphen/>
        <w:t>нием банных процедур и сеансов оздоровительного массажа.</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Физическое совершенствование</w:t>
      </w:r>
    </w:p>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5 класса научится: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комплексы упражнений по профилактике утомления и перенапряжения организма, повышению его ра</w:t>
      </w:r>
      <w:r w:rsidRPr="00D5742D">
        <w:rPr>
          <w:rFonts w:ascii="Times New Roman" w:hAnsi="Times New Roman" w:cs="Times New Roman"/>
        </w:rPr>
        <w:softHyphen/>
        <w:t>ботоспособности в процессе трудовой и учебной деятельности;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тестовые упражнения на оценку уровня ин</w:t>
      </w:r>
      <w:r w:rsidRPr="00D5742D">
        <w:rPr>
          <w:rFonts w:ascii="Times New Roman" w:hAnsi="Times New Roman" w:cs="Times New Roman"/>
        </w:rPr>
        <w:softHyphen/>
        <w:t>дивидуального развития основных физических качеств.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выполнять </w:t>
      </w:r>
      <w:proofErr w:type="spellStart"/>
      <w:r w:rsidRPr="00D5742D">
        <w:rPr>
          <w:rFonts w:ascii="Times New Roman" w:hAnsi="Times New Roman" w:cs="Times New Roman"/>
        </w:rPr>
        <w:t>общеразвивающие</w:t>
      </w:r>
      <w:proofErr w:type="spellEnd"/>
      <w:r w:rsidRPr="00D5742D">
        <w:rPr>
          <w:rFonts w:ascii="Times New Roman" w:hAnsi="Times New Roman" w:cs="Times New Roman"/>
        </w:rPr>
        <w:t xml:space="preserve"> упражнения, целенаправ</w:t>
      </w:r>
      <w:r w:rsidRPr="00D5742D">
        <w:rPr>
          <w:rFonts w:ascii="Times New Roman" w:hAnsi="Times New Roman" w:cs="Times New Roman"/>
        </w:rPr>
        <w:softHyphen/>
        <w:t>ленно воздействующие на развитие основных физических ка</w:t>
      </w:r>
      <w:r w:rsidRPr="00D5742D">
        <w:rPr>
          <w:rFonts w:ascii="Times New Roman" w:hAnsi="Times New Roman" w:cs="Times New Roman"/>
        </w:rPr>
        <w:softHyphen/>
        <w:t>честв (силы, быстроты, выносливости, гибкости и координа</w:t>
      </w:r>
      <w:r w:rsidRPr="00D5742D">
        <w:rPr>
          <w:rFonts w:ascii="Times New Roman" w:hAnsi="Times New Roman" w:cs="Times New Roman"/>
        </w:rPr>
        <w:softHyphen/>
        <w:t>ции);</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акробатические комбинации из числа хоро</w:t>
      </w:r>
      <w:r w:rsidRPr="00D5742D">
        <w:rPr>
          <w:rFonts w:ascii="Times New Roman" w:hAnsi="Times New Roman" w:cs="Times New Roman"/>
        </w:rPr>
        <w:softHyphen/>
        <w:t>шо освоенных упражнений;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выполнять </w:t>
      </w:r>
      <w:proofErr w:type="spellStart"/>
      <w:r w:rsidRPr="00D5742D">
        <w:rPr>
          <w:rFonts w:ascii="Times New Roman" w:hAnsi="Times New Roman" w:cs="Times New Roman"/>
        </w:rPr>
        <w:t>гимнастические'комбинации</w:t>
      </w:r>
      <w:proofErr w:type="spellEnd"/>
      <w:r w:rsidRPr="00D5742D">
        <w:rPr>
          <w:rFonts w:ascii="Times New Roman" w:hAnsi="Times New Roman" w:cs="Times New Roman"/>
        </w:rPr>
        <w:t xml:space="preserve"> на спортивных снарядах из числа хорошо освоенных упражнений;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легкоатлетические упражнения в беге и прыжках (в высоту и длину);</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Учащийся 5 класса получит возможность научиться:</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комплексы упражнений лечебной физической культуры с учётом имеющихся индивидуальных нарушений в показателях здоровья;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преодолевать естественные и искусственные препятствия с помощью разнообразных способов лазанья, прыжков и бега;</w:t>
      </w:r>
    </w:p>
    <w:p w:rsidR="003954D6" w:rsidRPr="00D5742D" w:rsidRDefault="003954D6" w:rsidP="003954D6">
      <w:pPr>
        <w:rPr>
          <w:rFonts w:ascii="Times New Roman" w:hAnsi="Times New Roman" w:cs="Times New Roman"/>
        </w:rPr>
      </w:pPr>
      <w:r w:rsidRPr="00D5742D">
        <w:rPr>
          <w:rFonts w:ascii="Times New Roman" w:hAnsi="Times New Roman" w:cs="Times New Roman"/>
        </w:rPr>
        <w:t>осуществлять судейство по одному из осваиваемых ви</w:t>
      </w:r>
      <w:r w:rsidRPr="00D5742D">
        <w:rPr>
          <w:rFonts w:ascii="Times New Roman" w:hAnsi="Times New Roman" w:cs="Times New Roman"/>
        </w:rPr>
        <w:softHyphen/>
        <w:t>дов спорта;</w:t>
      </w:r>
    </w:p>
    <w:p w:rsidR="003954D6" w:rsidRPr="00D5742D" w:rsidRDefault="003954D6" w:rsidP="003954D6">
      <w:pPr>
        <w:rPr>
          <w:rFonts w:ascii="Times New Roman" w:hAnsi="Times New Roman" w:cs="Times New Roman"/>
        </w:rPr>
      </w:pPr>
      <w:r w:rsidRPr="00D5742D">
        <w:rPr>
          <w:rFonts w:ascii="Times New Roman" w:hAnsi="Times New Roman" w:cs="Times New Roman"/>
        </w:rPr>
        <w:t>выполнять тестовые нормативы по физической подго</w:t>
      </w:r>
      <w:r w:rsidRPr="00D5742D">
        <w:rPr>
          <w:rFonts w:ascii="Times New Roman" w:hAnsi="Times New Roman" w:cs="Times New Roman"/>
        </w:rPr>
        <w:softHyphen/>
        <w:t>товке</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КРИТЕРИИ ОЦЕНИВАНИЯ ПОДГОТОВЛЕННОСТИ УЧАЩИХСЯ</w:t>
      </w:r>
    </w:p>
    <w:p w:rsidR="003954D6" w:rsidRPr="00DB272E" w:rsidRDefault="003954D6" w:rsidP="00DB272E">
      <w:pPr>
        <w:jc w:val="center"/>
        <w:rPr>
          <w:rFonts w:ascii="Times New Roman" w:hAnsi="Times New Roman" w:cs="Times New Roman"/>
          <w:b/>
        </w:rPr>
      </w:pPr>
      <w:r w:rsidRPr="00DB272E">
        <w:rPr>
          <w:rFonts w:ascii="Times New Roman" w:hAnsi="Times New Roman" w:cs="Times New Roman"/>
          <w:b/>
        </w:rPr>
        <w:t>ПО ФИЗИЧЕСКОЙ КУЛЬТУРЕ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Критерии оценивания по физической культуре являются качественными и количественными.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Качественные критерии успеваемости 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и в школьный образовательный стандарт.</w:t>
      </w:r>
    </w:p>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Количественные критерии успеваемости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w:t>
      </w:r>
      <w:r w:rsidRPr="00D5742D">
        <w:rPr>
          <w:rFonts w:ascii="Times New Roman" w:hAnsi="Times New Roman" w:cs="Times New Roman"/>
        </w:rPr>
        <w:lastRenderedPageBreak/>
        <w:t>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3954D6" w:rsidRPr="00D5742D" w:rsidRDefault="003954D6" w:rsidP="003954D6">
      <w:pPr>
        <w:rPr>
          <w:rFonts w:ascii="Times New Roman" w:hAnsi="Times New Roman" w:cs="Times New Roman"/>
        </w:rPr>
      </w:pPr>
      <w:r w:rsidRPr="00D5742D">
        <w:rPr>
          <w:rFonts w:ascii="Times New Roman" w:hAnsi="Times New Roman" w:cs="Times New Roman"/>
        </w:rPr>
        <w:t>Итоговая отметка выставляется учащимся за овладение темы, раздела, за четверть (в старших классах - за полугодие), за учебный год. Она включает в себя текущие отметки,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3954D6" w:rsidRPr="00D5742D" w:rsidRDefault="003954D6" w:rsidP="003954D6">
      <w:pPr>
        <w:rPr>
          <w:rFonts w:ascii="Times New Roman" w:hAnsi="Times New Roman" w:cs="Times New Roman"/>
        </w:rPr>
      </w:pPr>
    </w:p>
    <w:p w:rsidR="003954D6" w:rsidRPr="00D5742D" w:rsidRDefault="003954D6" w:rsidP="00DB272E">
      <w:pPr>
        <w:jc w:val="center"/>
        <w:rPr>
          <w:rFonts w:ascii="Times New Roman" w:hAnsi="Times New Roman" w:cs="Times New Roman"/>
        </w:rPr>
      </w:pPr>
      <w:r w:rsidRPr="00DB272E">
        <w:rPr>
          <w:rFonts w:ascii="Times New Roman" w:hAnsi="Times New Roman" w:cs="Times New Roman"/>
          <w:b/>
        </w:rPr>
        <w:t>Критерии оценивания успеваемости по базовым составляющим физической подготовки учащихся</w:t>
      </w:r>
      <w:r w:rsidRPr="00D5742D">
        <w:rPr>
          <w:rFonts w:ascii="Times New Roman" w:hAnsi="Times New Roman" w:cs="Times New Roman"/>
        </w:rPr>
        <w:t>:</w:t>
      </w:r>
    </w:p>
    <w:p w:rsidR="003954D6" w:rsidRPr="00D5742D" w:rsidRDefault="003954D6" w:rsidP="003954D6">
      <w:pPr>
        <w:rPr>
          <w:rFonts w:ascii="Times New Roman" w:hAnsi="Times New Roman" w:cs="Times New Roman"/>
        </w:rPr>
      </w:pPr>
      <w:r w:rsidRPr="00D5742D">
        <w:rPr>
          <w:rFonts w:ascii="Times New Roman" w:hAnsi="Times New Roman" w:cs="Times New Roman"/>
        </w:rPr>
        <w:t>I. Знания</w:t>
      </w:r>
    </w:p>
    <w:p w:rsidR="003954D6" w:rsidRPr="00D5742D" w:rsidRDefault="003954D6" w:rsidP="003954D6">
      <w:pPr>
        <w:rPr>
          <w:rFonts w:ascii="Times New Roman" w:hAnsi="Times New Roman" w:cs="Times New Roman"/>
        </w:rPr>
      </w:pPr>
      <w:r w:rsidRPr="00D5742D">
        <w:rPr>
          <w:rFonts w:ascii="Times New Roman" w:hAnsi="Times New Roman" w:cs="Times New Roman"/>
        </w:rPr>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3954D6" w:rsidRPr="00D5742D" w:rsidRDefault="003954D6" w:rsidP="003954D6">
      <w:pPr>
        <w:rPr>
          <w:rFonts w:ascii="Times New Roman" w:hAnsi="Times New Roman" w:cs="Times New Roman"/>
        </w:rPr>
      </w:pPr>
      <w:r w:rsidRPr="00D5742D">
        <w:rPr>
          <w:rFonts w:ascii="Times New Roman" w:hAnsi="Times New Roman" w:cs="Times New Roman"/>
        </w:rPr>
        <w:t>С целью проверки знаний используются следующие методы: опрос, проверочные беседы (без вызова из строя), тестирование.</w:t>
      </w:r>
    </w:p>
    <w:tbl>
      <w:tblPr>
        <w:tblW w:w="9639" w:type="dxa"/>
        <w:tblInd w:w="40" w:type="dxa"/>
        <w:tblLayout w:type="fixed"/>
        <w:tblCellMar>
          <w:left w:w="40" w:type="dxa"/>
          <w:right w:w="40" w:type="dxa"/>
        </w:tblCellMar>
        <w:tblLook w:val="0000"/>
      </w:tblPr>
      <w:tblGrid>
        <w:gridCol w:w="2630"/>
        <w:gridCol w:w="2455"/>
        <w:gridCol w:w="2279"/>
        <w:gridCol w:w="2275"/>
      </w:tblGrid>
      <w:tr w:rsidR="003954D6" w:rsidRPr="00D5742D" w:rsidTr="003954D6">
        <w:trPr>
          <w:trHeight w:val="420"/>
        </w:trPr>
        <w:tc>
          <w:tcPr>
            <w:tcW w:w="2630"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w:t>
            </w:r>
          </w:p>
        </w:tc>
        <w:tc>
          <w:tcPr>
            <w:tcW w:w="2455"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w:t>
            </w:r>
          </w:p>
        </w:tc>
        <w:tc>
          <w:tcPr>
            <w:tcW w:w="2279"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w:t>
            </w:r>
          </w:p>
        </w:tc>
        <w:tc>
          <w:tcPr>
            <w:tcW w:w="2275"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w:t>
            </w:r>
          </w:p>
        </w:tc>
      </w:tr>
      <w:tr w:rsidR="003954D6" w:rsidRPr="00D5742D" w:rsidTr="003954D6">
        <w:trPr>
          <w:trHeight w:val="1615"/>
        </w:trPr>
        <w:tc>
          <w:tcPr>
            <w:tcW w:w="2630"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За ответ, в котором учащийся демонстрирует глубокое понимание сущности материала; логично его излагает, используя в деятельности</w:t>
            </w:r>
          </w:p>
        </w:tc>
        <w:tc>
          <w:tcPr>
            <w:tcW w:w="2455"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За тот же ответ, если в нем содержатся небольшие неточности и незначительные ошибки</w:t>
            </w:r>
          </w:p>
        </w:tc>
        <w:tc>
          <w:tcPr>
            <w:tcW w:w="2279"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2275"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За непонимание и незнание материала программы</w:t>
            </w:r>
          </w:p>
        </w:tc>
      </w:tr>
    </w:tbl>
    <w:p w:rsidR="003954D6" w:rsidRPr="00D5742D" w:rsidRDefault="003954D6" w:rsidP="003954D6">
      <w:pPr>
        <w:rPr>
          <w:rFonts w:ascii="Times New Roman" w:hAnsi="Times New Roman" w:cs="Times New Roman"/>
        </w:rPr>
      </w:pPr>
      <w:r w:rsidRPr="00D5742D">
        <w:rPr>
          <w:rFonts w:ascii="Times New Roman" w:hAnsi="Times New Roman" w:cs="Times New Roman"/>
        </w:rPr>
        <w:t>II. Техника владения двигательными умениями и навыками</w:t>
      </w:r>
    </w:p>
    <w:p w:rsidR="003954D6" w:rsidRPr="00D5742D" w:rsidRDefault="003954D6" w:rsidP="003954D6">
      <w:pPr>
        <w:rPr>
          <w:rFonts w:ascii="Times New Roman" w:hAnsi="Times New Roman" w:cs="Times New Roman"/>
        </w:rPr>
      </w:pPr>
      <w:r w:rsidRPr="00D5742D">
        <w:rPr>
          <w:rFonts w:ascii="Times New Roman" w:hAnsi="Times New Roman" w:cs="Times New Roman"/>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tbl>
      <w:tblPr>
        <w:tblW w:w="9639" w:type="dxa"/>
        <w:tblInd w:w="40" w:type="dxa"/>
        <w:tblLayout w:type="fixed"/>
        <w:tblCellMar>
          <w:left w:w="40" w:type="dxa"/>
          <w:right w:w="40" w:type="dxa"/>
        </w:tblCellMar>
        <w:tblLook w:val="0000"/>
      </w:tblPr>
      <w:tblGrid>
        <w:gridCol w:w="2789"/>
        <w:gridCol w:w="2603"/>
        <w:gridCol w:w="2417"/>
        <w:gridCol w:w="1830"/>
      </w:tblGrid>
      <w:tr w:rsidR="003954D6" w:rsidRPr="00D5742D" w:rsidTr="003954D6">
        <w:trPr>
          <w:trHeight w:val="354"/>
        </w:trPr>
        <w:tc>
          <w:tcPr>
            <w:tcW w:w="2789"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w:t>
            </w:r>
          </w:p>
        </w:tc>
        <w:tc>
          <w:tcPr>
            <w:tcW w:w="2603"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w:t>
            </w:r>
          </w:p>
        </w:tc>
        <w:tc>
          <w:tcPr>
            <w:tcW w:w="2417"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w:t>
            </w:r>
          </w:p>
        </w:tc>
        <w:tc>
          <w:tcPr>
            <w:tcW w:w="1830"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w:t>
            </w:r>
          </w:p>
        </w:tc>
      </w:tr>
      <w:tr w:rsidR="003954D6" w:rsidRPr="00D5742D" w:rsidTr="003954D6">
        <w:trPr>
          <w:trHeight w:val="294"/>
        </w:trPr>
        <w:tc>
          <w:tcPr>
            <w:tcW w:w="2789"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2603"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2417"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1830"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rPr>
          <w:trHeight w:val="1991"/>
        </w:trPr>
        <w:tc>
          <w:tcPr>
            <w:tcW w:w="2789"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w:t>
            </w:r>
            <w:r w:rsidRPr="00D5742D">
              <w:rPr>
                <w:rFonts w:ascii="Times New Roman" w:hAnsi="Times New Roman" w:cs="Times New Roman"/>
              </w:rPr>
              <w:lastRenderedPageBreak/>
              <w:t>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2603"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При выполнении ученик действует так же, как и в предыдущем случае, но допустил не более двух незначительных ошибок</w:t>
            </w:r>
          </w:p>
        </w:tc>
        <w:tc>
          <w:tcPr>
            <w:tcW w:w="2417"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Двигательное действие в основном выполнено правильно, но допущена одна грубая или несколько мелких ошибок, приведших к скованности движений, </w:t>
            </w:r>
            <w:r w:rsidRPr="00D5742D">
              <w:rPr>
                <w:rFonts w:ascii="Times New Roman" w:hAnsi="Times New Roman" w:cs="Times New Roman"/>
              </w:rPr>
              <w:lastRenderedPageBreak/>
              <w:t>неуверенности. Учащийся не может выполнить движение в нестандартных и сложных в сравнении с уроком условиях</w:t>
            </w:r>
          </w:p>
        </w:tc>
        <w:tc>
          <w:tcPr>
            <w:tcW w:w="1830"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Движение или отдельные его элементы выполнены неправильно, допущено более двух </w:t>
            </w:r>
            <w:r w:rsidRPr="00D5742D">
              <w:rPr>
                <w:rFonts w:ascii="Times New Roman" w:hAnsi="Times New Roman" w:cs="Times New Roman"/>
              </w:rPr>
              <w:lastRenderedPageBreak/>
              <w:t>значительных или одна грубая ошибка</w:t>
            </w:r>
          </w:p>
        </w:tc>
      </w:tr>
    </w:tbl>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III. Владение способами и умение осуществлять физкультурно-оздоровительную деятельность</w:t>
      </w:r>
    </w:p>
    <w:tbl>
      <w:tblPr>
        <w:tblW w:w="9639" w:type="dxa"/>
        <w:tblInd w:w="40" w:type="dxa"/>
        <w:tblLayout w:type="fixed"/>
        <w:tblCellMar>
          <w:left w:w="40" w:type="dxa"/>
          <w:right w:w="40" w:type="dxa"/>
        </w:tblCellMar>
        <w:tblLook w:val="0000"/>
      </w:tblPr>
      <w:tblGrid>
        <w:gridCol w:w="2816"/>
        <w:gridCol w:w="161"/>
        <w:gridCol w:w="2467"/>
        <w:gridCol w:w="2440"/>
        <w:gridCol w:w="1755"/>
      </w:tblGrid>
      <w:tr w:rsidR="003954D6" w:rsidRPr="00D5742D" w:rsidTr="003954D6">
        <w:trPr>
          <w:trHeight w:val="291"/>
        </w:trPr>
        <w:tc>
          <w:tcPr>
            <w:tcW w:w="2816"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w:t>
            </w:r>
          </w:p>
        </w:tc>
        <w:tc>
          <w:tcPr>
            <w:tcW w:w="2628" w:type="dxa"/>
            <w:gridSpan w:val="2"/>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w:t>
            </w:r>
          </w:p>
        </w:tc>
        <w:tc>
          <w:tcPr>
            <w:tcW w:w="2440"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w:t>
            </w:r>
          </w:p>
        </w:tc>
        <w:tc>
          <w:tcPr>
            <w:tcW w:w="1755"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w:t>
            </w:r>
          </w:p>
        </w:tc>
      </w:tr>
      <w:tr w:rsidR="003954D6" w:rsidRPr="00D5742D" w:rsidTr="003954D6">
        <w:trPr>
          <w:trHeight w:val="2059"/>
        </w:trPr>
        <w:tc>
          <w:tcPr>
            <w:tcW w:w="2816"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умеет:</w:t>
            </w:r>
          </w:p>
          <w:p w:rsidR="003954D6" w:rsidRPr="00D5742D" w:rsidRDefault="003954D6" w:rsidP="003954D6">
            <w:pPr>
              <w:rPr>
                <w:rFonts w:ascii="Times New Roman" w:hAnsi="Times New Roman" w:cs="Times New Roman"/>
              </w:rPr>
            </w:pPr>
            <w:r w:rsidRPr="00D5742D">
              <w:rPr>
                <w:rFonts w:ascii="Times New Roman" w:hAnsi="Times New Roman" w:cs="Times New Roman"/>
              </w:rPr>
              <w:t>- самостоятельно организовать место занятий;</w:t>
            </w:r>
          </w:p>
          <w:p w:rsidR="003954D6" w:rsidRPr="00D5742D" w:rsidRDefault="003954D6" w:rsidP="003954D6">
            <w:pPr>
              <w:rPr>
                <w:rFonts w:ascii="Times New Roman" w:hAnsi="Times New Roman" w:cs="Times New Roman"/>
              </w:rPr>
            </w:pPr>
            <w:r w:rsidRPr="00D5742D">
              <w:rPr>
                <w:rFonts w:ascii="Times New Roman" w:hAnsi="Times New Roman" w:cs="Times New Roman"/>
              </w:rPr>
              <w:t>- подбирать средства и инвентарь и применять их в конкретных условиях;</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контролировать ход выполнения деятельности и оценивать итоги</w:t>
            </w:r>
          </w:p>
        </w:tc>
        <w:tc>
          <w:tcPr>
            <w:tcW w:w="2628" w:type="dxa"/>
            <w:gridSpan w:val="2"/>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w:t>
            </w:r>
          </w:p>
          <w:p w:rsidR="003954D6" w:rsidRPr="00D5742D" w:rsidRDefault="003954D6" w:rsidP="003954D6">
            <w:pPr>
              <w:rPr>
                <w:rFonts w:ascii="Times New Roman" w:hAnsi="Times New Roman" w:cs="Times New Roman"/>
              </w:rPr>
            </w:pPr>
            <w:r w:rsidRPr="00D5742D">
              <w:rPr>
                <w:rFonts w:ascii="Times New Roman" w:hAnsi="Times New Roman" w:cs="Times New Roman"/>
              </w:rPr>
              <w:t>- организует место занятий в основном самостоятельно, лишь с незначительной помощью;</w:t>
            </w:r>
          </w:p>
          <w:p w:rsidR="003954D6" w:rsidRPr="00D5742D" w:rsidRDefault="003954D6" w:rsidP="003954D6">
            <w:pPr>
              <w:rPr>
                <w:rFonts w:ascii="Times New Roman" w:hAnsi="Times New Roman" w:cs="Times New Roman"/>
              </w:rPr>
            </w:pPr>
            <w:r w:rsidRPr="00D5742D">
              <w:rPr>
                <w:rFonts w:ascii="Times New Roman" w:hAnsi="Times New Roman" w:cs="Times New Roman"/>
              </w:rPr>
              <w:t>- допускает незначительные ошибки в подборе средств;</w:t>
            </w:r>
          </w:p>
          <w:p w:rsidR="003954D6" w:rsidRPr="00D5742D" w:rsidRDefault="003954D6" w:rsidP="003954D6">
            <w:pPr>
              <w:rPr>
                <w:rFonts w:ascii="Times New Roman" w:hAnsi="Times New Roman" w:cs="Times New Roman"/>
              </w:rPr>
            </w:pPr>
            <w:r w:rsidRPr="00D5742D">
              <w:rPr>
                <w:rFonts w:ascii="Times New Roman" w:hAnsi="Times New Roman" w:cs="Times New Roman"/>
              </w:rPr>
              <w:t>- контролирует ход выполнения деятельности и оценивает итоги</w:t>
            </w:r>
          </w:p>
        </w:tc>
        <w:tc>
          <w:tcPr>
            <w:tcW w:w="2440"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Более половины видов самостоятельной деятельности выполнены с помощью учителя или не выполняется один из пунктов</w:t>
            </w:r>
          </w:p>
        </w:tc>
        <w:tc>
          <w:tcPr>
            <w:tcW w:w="1755"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не может выполнить самостоятельно ни один из пунктов</w:t>
            </w:r>
          </w:p>
        </w:tc>
      </w:tr>
      <w:tr w:rsidR="003954D6" w:rsidRPr="00D5742D" w:rsidTr="003954D6">
        <w:trPr>
          <w:trHeight w:val="236"/>
        </w:trPr>
        <w:tc>
          <w:tcPr>
            <w:tcW w:w="9639" w:type="dxa"/>
            <w:gridSpan w:val="5"/>
            <w:tcBorders>
              <w:top w:val="nil"/>
              <w:left w:val="nil"/>
              <w:bottom w:val="single" w:sz="6" w:space="0" w:color="auto"/>
              <w:right w:val="nil"/>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IV. Уровень физической подготовленности учащихся</w:t>
            </w:r>
          </w:p>
        </w:tc>
      </w:tr>
      <w:tr w:rsidR="003954D6" w:rsidRPr="00D5742D" w:rsidTr="003954D6">
        <w:trPr>
          <w:trHeight w:val="291"/>
        </w:trPr>
        <w:tc>
          <w:tcPr>
            <w:tcW w:w="2977" w:type="dxa"/>
            <w:gridSpan w:val="2"/>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5</w:t>
            </w:r>
          </w:p>
        </w:tc>
        <w:tc>
          <w:tcPr>
            <w:tcW w:w="2467"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4</w:t>
            </w:r>
          </w:p>
        </w:tc>
        <w:tc>
          <w:tcPr>
            <w:tcW w:w="2440"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3</w:t>
            </w:r>
          </w:p>
        </w:tc>
        <w:tc>
          <w:tcPr>
            <w:tcW w:w="1755"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Оценка 2</w:t>
            </w:r>
          </w:p>
        </w:tc>
      </w:tr>
      <w:tr w:rsidR="003954D6" w:rsidRPr="00D5742D" w:rsidTr="003954D6">
        <w:trPr>
          <w:trHeight w:val="694"/>
        </w:trPr>
        <w:tc>
          <w:tcPr>
            <w:tcW w:w="2977" w:type="dxa"/>
            <w:gridSpan w:val="2"/>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w:t>
            </w:r>
            <w:r w:rsidRPr="00D5742D">
              <w:rPr>
                <w:rFonts w:ascii="Times New Roman" w:hAnsi="Times New Roman" w:cs="Times New Roman"/>
              </w:rPr>
              <w:lastRenderedPageBreak/>
              <w:t>подготовленности</w:t>
            </w:r>
          </w:p>
        </w:tc>
        <w:tc>
          <w:tcPr>
            <w:tcW w:w="2467"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Исходный показатель соответствует среднему уровню подготовленности и достаточному темпу прироста</w:t>
            </w:r>
          </w:p>
        </w:tc>
        <w:tc>
          <w:tcPr>
            <w:tcW w:w="2440"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Исходный показатель соответствует низкому уровню подготовленности и</w:t>
            </w:r>
            <w:r w:rsidRPr="00D5742D">
              <w:rPr>
                <w:rFonts w:ascii="Times New Roman" w:hAnsi="Times New Roman" w:cs="Times New Roman"/>
              </w:rPr>
              <w:br/>
              <w:t>незначительному приросту</w:t>
            </w:r>
          </w:p>
        </w:tc>
        <w:tc>
          <w:tcPr>
            <w:tcW w:w="1755" w:type="dxa"/>
            <w:tcBorders>
              <w:top w:val="single" w:sz="6" w:space="0" w:color="auto"/>
              <w:left w:val="single" w:sz="6" w:space="0" w:color="auto"/>
              <w:bottom w:val="single" w:sz="6" w:space="0" w:color="auto"/>
              <w:right w:val="single" w:sz="6" w:space="0" w:color="auto"/>
            </w:tcBorders>
          </w:tcPr>
          <w:p w:rsidR="003954D6" w:rsidRPr="00D5742D" w:rsidRDefault="003954D6" w:rsidP="003954D6">
            <w:pPr>
              <w:rPr>
                <w:rFonts w:ascii="Times New Roman" w:hAnsi="Times New Roman" w:cs="Times New Roman"/>
              </w:rPr>
            </w:pPr>
            <w:r w:rsidRPr="00D5742D">
              <w:rPr>
                <w:rFonts w:ascii="Times New Roman" w:hAnsi="Times New Roman" w:cs="Times New Roman"/>
              </w:rPr>
              <w:t>Учащийся не выполняет государственный стандарт, нет темпа роста показателей физической подготовленности</w:t>
            </w:r>
          </w:p>
        </w:tc>
      </w:tr>
    </w:tbl>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 xml:space="preserve">    (При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w:t>
      </w:r>
    </w:p>
    <w:p w:rsidR="003954D6" w:rsidRPr="00D5742D" w:rsidRDefault="003954D6" w:rsidP="003954D6">
      <w:pPr>
        <w:rPr>
          <w:rFonts w:ascii="Times New Roman" w:hAnsi="Times New Roman" w:cs="Times New Roman"/>
        </w:rPr>
      </w:pPr>
    </w:p>
    <w:p w:rsidR="003954D6" w:rsidRPr="00D5742D" w:rsidRDefault="003954D6" w:rsidP="003954D6">
      <w:pPr>
        <w:rPr>
          <w:rFonts w:ascii="Times New Roman" w:hAnsi="Times New Roman" w:cs="Times New Roman"/>
        </w:rPr>
      </w:pPr>
      <w:r w:rsidRPr="00D5742D">
        <w:rPr>
          <w:rFonts w:ascii="Times New Roman" w:hAnsi="Times New Roman" w:cs="Times New Roman"/>
        </w:rPr>
        <w:t>Общая оценка успеваемости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w:t>
      </w:r>
    </w:p>
    <w:p w:rsidR="003954D6" w:rsidRPr="00D5742D" w:rsidRDefault="003954D6" w:rsidP="003954D6">
      <w:pPr>
        <w:rPr>
          <w:rFonts w:ascii="Times New Roman" w:hAnsi="Times New Roman" w:cs="Times New Roman"/>
        </w:rPr>
      </w:pPr>
      <w:r w:rsidRPr="00D5742D">
        <w:rPr>
          <w:rFonts w:ascii="Times New Roman" w:hAnsi="Times New Roman" w:cs="Times New Roman"/>
        </w:rPr>
        <w:tab/>
        <w:t>Оценка успеваемости за учебный год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p>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proofErr w:type="spellStart"/>
      <w:r w:rsidRPr="00DB272E">
        <w:rPr>
          <w:rFonts w:ascii="Times New Roman" w:hAnsi="Times New Roman" w:cs="Times New Roman"/>
          <w:b/>
        </w:rPr>
        <w:t>Учебно</w:t>
      </w:r>
      <w:proofErr w:type="spellEnd"/>
      <w:r w:rsidRPr="00DB272E">
        <w:rPr>
          <w:rFonts w:ascii="Times New Roman" w:hAnsi="Times New Roman" w:cs="Times New Roman"/>
          <w:b/>
        </w:rPr>
        <w:t xml:space="preserve"> – тематический план по физической культуре</w:t>
      </w:r>
    </w:p>
    <w:p w:rsidR="003954D6" w:rsidRPr="00D5742D" w:rsidRDefault="003954D6" w:rsidP="003954D6">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3"/>
        <w:gridCol w:w="5340"/>
        <w:gridCol w:w="3178"/>
      </w:tblGrid>
      <w:tr w:rsidR="003954D6" w:rsidRPr="00D5742D" w:rsidTr="003954D6">
        <w:tc>
          <w:tcPr>
            <w:tcW w:w="110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п</w:t>
            </w:r>
            <w:proofErr w:type="spellEnd"/>
            <w:r w:rsidRPr="00D5742D">
              <w:rPr>
                <w:rFonts w:ascii="Times New Roman" w:hAnsi="Times New Roman" w:cs="Times New Roman"/>
              </w:rPr>
              <w:t>/</w:t>
            </w:r>
            <w:proofErr w:type="spellStart"/>
            <w:r w:rsidRPr="00D5742D">
              <w:rPr>
                <w:rFonts w:ascii="Times New Roman" w:hAnsi="Times New Roman" w:cs="Times New Roman"/>
              </w:rPr>
              <w:t>п</w:t>
            </w:r>
            <w:proofErr w:type="spellEnd"/>
          </w:p>
        </w:tc>
        <w:tc>
          <w:tcPr>
            <w:tcW w:w="569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Глава, тема</w:t>
            </w:r>
          </w:p>
        </w:tc>
        <w:tc>
          <w:tcPr>
            <w:tcW w:w="339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Кол-во часов</w:t>
            </w:r>
          </w:p>
        </w:tc>
      </w:tr>
      <w:tr w:rsidR="003954D6" w:rsidRPr="00D5742D" w:rsidTr="003954D6">
        <w:tc>
          <w:tcPr>
            <w:tcW w:w="110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w:t>
            </w:r>
          </w:p>
        </w:tc>
        <w:tc>
          <w:tcPr>
            <w:tcW w:w="569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Легкая атлетика </w:t>
            </w:r>
          </w:p>
        </w:tc>
        <w:tc>
          <w:tcPr>
            <w:tcW w:w="339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12 часов</w:t>
            </w:r>
          </w:p>
        </w:tc>
      </w:tr>
      <w:tr w:rsidR="003954D6" w:rsidRPr="00D5742D" w:rsidTr="003954D6">
        <w:tc>
          <w:tcPr>
            <w:tcW w:w="110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c>
          <w:tcPr>
            <w:tcW w:w="569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Кроссовая подготовка </w:t>
            </w:r>
          </w:p>
        </w:tc>
        <w:tc>
          <w:tcPr>
            <w:tcW w:w="339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27 часов</w:t>
            </w:r>
          </w:p>
        </w:tc>
      </w:tr>
      <w:tr w:rsidR="003954D6" w:rsidRPr="00D5742D" w:rsidTr="003954D6">
        <w:tc>
          <w:tcPr>
            <w:tcW w:w="110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c>
          <w:tcPr>
            <w:tcW w:w="569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Спортивные игры (футбол) </w:t>
            </w:r>
          </w:p>
        </w:tc>
        <w:tc>
          <w:tcPr>
            <w:tcW w:w="339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6 часов</w:t>
            </w:r>
          </w:p>
        </w:tc>
      </w:tr>
      <w:tr w:rsidR="003954D6" w:rsidRPr="00D5742D" w:rsidTr="003954D6">
        <w:tc>
          <w:tcPr>
            <w:tcW w:w="110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c>
          <w:tcPr>
            <w:tcW w:w="569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Спортивные игры (баскетбол) </w:t>
            </w:r>
          </w:p>
        </w:tc>
        <w:tc>
          <w:tcPr>
            <w:tcW w:w="339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21 час</w:t>
            </w:r>
          </w:p>
        </w:tc>
      </w:tr>
      <w:tr w:rsidR="003954D6" w:rsidRPr="00D5742D" w:rsidTr="003954D6">
        <w:tc>
          <w:tcPr>
            <w:tcW w:w="110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5</w:t>
            </w:r>
          </w:p>
        </w:tc>
        <w:tc>
          <w:tcPr>
            <w:tcW w:w="569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Гимнастика с элементами акробатики </w:t>
            </w:r>
          </w:p>
        </w:tc>
        <w:tc>
          <w:tcPr>
            <w:tcW w:w="339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18 часов  </w:t>
            </w:r>
          </w:p>
        </w:tc>
      </w:tr>
      <w:tr w:rsidR="003954D6" w:rsidRPr="00D5742D" w:rsidTr="003954D6">
        <w:tc>
          <w:tcPr>
            <w:tcW w:w="1101"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c>
          <w:tcPr>
            <w:tcW w:w="569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Спортивный игры (волейбол) </w:t>
            </w:r>
          </w:p>
        </w:tc>
        <w:tc>
          <w:tcPr>
            <w:tcW w:w="339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18 часов</w:t>
            </w:r>
          </w:p>
        </w:tc>
      </w:tr>
      <w:tr w:rsidR="003954D6" w:rsidRPr="00D5742D" w:rsidTr="003954D6">
        <w:tc>
          <w:tcPr>
            <w:tcW w:w="1101" w:type="dxa"/>
          </w:tcPr>
          <w:p w:rsidR="003954D6" w:rsidRPr="00D5742D" w:rsidRDefault="003954D6" w:rsidP="003954D6">
            <w:pPr>
              <w:rPr>
                <w:rFonts w:ascii="Times New Roman" w:hAnsi="Times New Roman" w:cs="Times New Roman"/>
              </w:rPr>
            </w:pPr>
          </w:p>
        </w:tc>
        <w:tc>
          <w:tcPr>
            <w:tcW w:w="5695"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Итого </w:t>
            </w:r>
          </w:p>
        </w:tc>
        <w:tc>
          <w:tcPr>
            <w:tcW w:w="339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102 ч</w:t>
            </w:r>
          </w:p>
        </w:tc>
      </w:tr>
    </w:tbl>
    <w:p w:rsidR="003954D6" w:rsidRPr="00D5742D" w:rsidRDefault="003954D6" w:rsidP="003954D6">
      <w:pPr>
        <w:rPr>
          <w:rFonts w:ascii="Times New Roman" w:hAnsi="Times New Roman" w:cs="Times New Roman"/>
        </w:rPr>
      </w:pPr>
    </w:p>
    <w:p w:rsidR="003954D6" w:rsidRPr="00DB272E" w:rsidRDefault="003954D6" w:rsidP="00DB272E">
      <w:pPr>
        <w:jc w:val="center"/>
        <w:rPr>
          <w:rFonts w:ascii="Times New Roman" w:hAnsi="Times New Roman" w:cs="Times New Roman"/>
          <w:b/>
        </w:rPr>
      </w:pPr>
      <w:proofErr w:type="spellStart"/>
      <w:r w:rsidRPr="00DB272E">
        <w:rPr>
          <w:rFonts w:ascii="Times New Roman" w:hAnsi="Times New Roman" w:cs="Times New Roman"/>
          <w:b/>
        </w:rPr>
        <w:t>Учебно</w:t>
      </w:r>
      <w:proofErr w:type="spellEnd"/>
      <w:r w:rsidRPr="00DB272E">
        <w:rPr>
          <w:rFonts w:ascii="Times New Roman" w:hAnsi="Times New Roman" w:cs="Times New Roman"/>
          <w:b/>
        </w:rPr>
        <w:t xml:space="preserve"> – тематический план по основам безопасности жизнедеятельности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6"/>
        <w:gridCol w:w="6147"/>
        <w:gridCol w:w="1468"/>
      </w:tblGrid>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раздела, модуля, темы</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Наименование модулей, разделов, тем</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Количество часов</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М-1</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безопасности личности, общества, государства</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25</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Р-1</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комплексной безопасности</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18</w:t>
            </w:r>
          </w:p>
        </w:tc>
      </w:tr>
      <w:tr w:rsidR="003954D6" w:rsidRPr="00D5742D" w:rsidTr="003954D6">
        <w:trPr>
          <w:trHeight w:val="409"/>
        </w:trPr>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Глава 1</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Человек, среда его обитания, безопасность человека</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lastRenderedPageBreak/>
              <w:t>Глава 2</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Опасные ситуации техногенного характера</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Глава3</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Опасные ситуации природного характера</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Глава 4</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Чрезвычайные ситуации природного и техногенного характера</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2</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Р-3</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противодействия экстремизму и терроризму в Российской Федерации</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7</w:t>
            </w:r>
          </w:p>
        </w:tc>
      </w:tr>
      <w:tr w:rsidR="003954D6" w:rsidRPr="00D5742D" w:rsidTr="003954D6">
        <w:trPr>
          <w:trHeight w:val="424"/>
        </w:trPr>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Глава 5</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Опасные ситуации социального характера, антиобщественное поведение</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Глава 6</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Экстремизм и терроризм- чрезвычайные опасности для общества и государства</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4</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М-2</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медицинских знаний и здорового образа жизни</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10</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Р-4</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Основы здорового образа жизни </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6</w:t>
            </w:r>
          </w:p>
        </w:tc>
      </w:tr>
      <w:tr w:rsidR="003954D6" w:rsidRPr="00D5742D" w:rsidTr="003954D6">
        <w:trPr>
          <w:trHeight w:val="456"/>
        </w:trPr>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Глава 7</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Возрастные особенности развития человека и здоровый образ жизни</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rPr>
          <w:trHeight w:val="456"/>
        </w:trPr>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Глава 8</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Факторы, разрушающие здоровье</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Р-5</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Основы медицинских знаний и оказание первой медицинской помощи</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rPr>
          <w:trHeight w:val="576"/>
        </w:trPr>
        <w:tc>
          <w:tcPr>
            <w:tcW w:w="2070"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Глава 9</w:t>
            </w:r>
          </w:p>
        </w:tc>
        <w:tc>
          <w:tcPr>
            <w:tcW w:w="6638"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 xml:space="preserve">Первая медицинская помощь и правила ее оказания </w:t>
            </w:r>
          </w:p>
          <w:p w:rsidR="003954D6" w:rsidRPr="00D5742D" w:rsidRDefault="003954D6" w:rsidP="003954D6">
            <w:pPr>
              <w:rPr>
                <w:rFonts w:ascii="Times New Roman" w:hAnsi="Times New Roman" w:cs="Times New Roman"/>
              </w:rPr>
            </w:pPr>
            <w:r w:rsidRPr="00D5742D">
              <w:rPr>
                <w:rFonts w:ascii="Times New Roman" w:hAnsi="Times New Roman" w:cs="Times New Roman"/>
              </w:rPr>
              <w:t>Итоговый тест</w:t>
            </w: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3</w:t>
            </w:r>
          </w:p>
        </w:tc>
      </w:tr>
      <w:tr w:rsidR="003954D6" w:rsidRPr="00D5742D" w:rsidTr="003954D6">
        <w:tc>
          <w:tcPr>
            <w:tcW w:w="2070" w:type="dxa"/>
          </w:tcPr>
          <w:p w:rsidR="003954D6" w:rsidRPr="00D5742D" w:rsidRDefault="003954D6" w:rsidP="003954D6">
            <w:pPr>
              <w:rPr>
                <w:rFonts w:ascii="Times New Roman" w:hAnsi="Times New Roman" w:cs="Times New Roman"/>
              </w:rPr>
            </w:pPr>
          </w:p>
        </w:tc>
        <w:tc>
          <w:tcPr>
            <w:tcW w:w="6638" w:type="dxa"/>
          </w:tcPr>
          <w:p w:rsidR="003954D6" w:rsidRPr="00D5742D" w:rsidRDefault="003954D6" w:rsidP="003954D6">
            <w:pPr>
              <w:rPr>
                <w:rFonts w:ascii="Times New Roman" w:hAnsi="Times New Roman" w:cs="Times New Roman"/>
              </w:rPr>
            </w:pPr>
          </w:p>
        </w:tc>
        <w:tc>
          <w:tcPr>
            <w:tcW w:w="1486" w:type="dxa"/>
          </w:tcPr>
          <w:p w:rsidR="003954D6" w:rsidRPr="00D5742D" w:rsidRDefault="003954D6" w:rsidP="003954D6">
            <w:pPr>
              <w:rPr>
                <w:rFonts w:ascii="Times New Roman" w:hAnsi="Times New Roman" w:cs="Times New Roman"/>
              </w:rPr>
            </w:pPr>
            <w:r w:rsidRPr="00D5742D">
              <w:rPr>
                <w:rFonts w:ascii="Times New Roman" w:hAnsi="Times New Roman" w:cs="Times New Roman"/>
              </w:rPr>
              <w:t>Всего часов 34</w:t>
            </w:r>
          </w:p>
        </w:tc>
      </w:tr>
    </w:tbl>
    <w:p w:rsidR="00A10EEC" w:rsidRDefault="00A10EEC" w:rsidP="00A10EEC">
      <w:pPr>
        <w:rPr>
          <w:rFonts w:ascii="Times New Roman" w:hAnsi="Times New Roman" w:cs="Times New Roman"/>
          <w:b/>
        </w:rPr>
      </w:pPr>
    </w:p>
    <w:p w:rsidR="00A10EEC" w:rsidRPr="00A10EEC" w:rsidRDefault="00A10EEC" w:rsidP="00A10EEC">
      <w:pPr>
        <w:rPr>
          <w:rFonts w:ascii="Times New Roman" w:hAnsi="Times New Roman" w:cs="Times New Roman"/>
          <w:b/>
        </w:rPr>
      </w:pPr>
      <w:r w:rsidRPr="00A10EEC">
        <w:rPr>
          <w:rFonts w:ascii="Times New Roman" w:hAnsi="Times New Roman" w:cs="Times New Roman"/>
          <w:b/>
        </w:rPr>
        <w:t>Рабочая программа</w:t>
      </w:r>
    </w:p>
    <w:p w:rsidR="00A10EEC" w:rsidRPr="00A10EEC" w:rsidRDefault="00A10EEC" w:rsidP="00A10EEC">
      <w:pPr>
        <w:rPr>
          <w:rFonts w:ascii="Times New Roman" w:hAnsi="Times New Roman" w:cs="Times New Roman"/>
          <w:b/>
        </w:rPr>
      </w:pPr>
      <w:r w:rsidRPr="00A10EEC">
        <w:rPr>
          <w:rFonts w:ascii="Times New Roman" w:hAnsi="Times New Roman" w:cs="Times New Roman"/>
          <w:b/>
        </w:rPr>
        <w:t>6 класс</w:t>
      </w:r>
    </w:p>
    <w:p w:rsidR="00A10EEC" w:rsidRPr="00D5742D" w:rsidRDefault="00A10EEC" w:rsidP="00A10EEC">
      <w:pPr>
        <w:rPr>
          <w:rFonts w:ascii="Times New Roman" w:hAnsi="Times New Roman" w:cs="Times New Roman"/>
        </w:rPr>
      </w:pPr>
      <w:r w:rsidRPr="00D5742D">
        <w:rPr>
          <w:rFonts w:ascii="Times New Roman" w:hAnsi="Times New Roman" w:cs="Times New Roman"/>
        </w:rPr>
        <w:t>Пояснительная записка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Данная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в соответствии с Региональным базисным учебным планом, утвержденном МО Оренбургской области (Приказ № 01 – 21/1450 от 31.07.2018г «О формировании учебных планов образовательных учреждений Оренбургской области в 2018 – 2019 учебном году») 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 – 2019 учебный год  Приказ №134 от 30.08.2018г., основана на программе по предметной линии учебников В.И. Ляха и обеспечена учебником для общеобразовательных учреждений «Физическая культура. 5—9 классы» (М.: Просвещение).2014г.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Учебный  предмет ОБЖ интегрируется в учебный предмет Физическая культура.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Физическая культура -  обязательный учебный курс в общеобразовательных учреждениях. Предмет «Физическая культура» в основной школе входит в предметную область «Физическая культура и основы безопасности жизнедеятельности» и является основой физического воспитания школьников. В сочетании с другими формами обучения – </w:t>
      </w:r>
      <w:proofErr w:type="spellStart"/>
      <w:r w:rsidRPr="00D5742D">
        <w:rPr>
          <w:rFonts w:ascii="Times New Roman" w:hAnsi="Times New Roman" w:cs="Times New Roman"/>
        </w:rPr>
        <w:t>физкультурно</w:t>
      </w:r>
      <w:proofErr w:type="spellEnd"/>
      <w:r w:rsidRPr="00D5742D">
        <w:rPr>
          <w:rFonts w:ascii="Times New Roman" w:hAnsi="Times New Roman" w:cs="Times New Roman"/>
        </w:rPr>
        <w:t xml:space="preserve"> – 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удлиненных переменах и в группах продленного дня), внеклассной работой по физической культуре (группы общефизической подготовки, спортивные секции), </w:t>
      </w:r>
      <w:proofErr w:type="spellStart"/>
      <w:r w:rsidRPr="00D5742D">
        <w:rPr>
          <w:rFonts w:ascii="Times New Roman" w:hAnsi="Times New Roman" w:cs="Times New Roman"/>
        </w:rPr>
        <w:t>физкультурно</w:t>
      </w:r>
      <w:proofErr w:type="spellEnd"/>
      <w:r w:rsidRPr="00D5742D">
        <w:rPr>
          <w:rFonts w:ascii="Times New Roman" w:hAnsi="Times New Roman" w:cs="Times New Roman"/>
        </w:rPr>
        <w:t xml:space="preserve"> – массовыми и спортивными мероприятиями (дни здоровья и спорта, подвижные игры и соревнования, спортивные праздники, спартакиады, туристические слеты и походы)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w:t>
      </w:r>
      <w:proofErr w:type="spellStart"/>
      <w:r w:rsidRPr="00D5742D">
        <w:rPr>
          <w:rFonts w:ascii="Times New Roman" w:hAnsi="Times New Roman" w:cs="Times New Roman"/>
        </w:rPr>
        <w:t>физкультурно</w:t>
      </w:r>
      <w:proofErr w:type="spellEnd"/>
      <w:r w:rsidRPr="00D5742D">
        <w:rPr>
          <w:rFonts w:ascii="Times New Roman" w:hAnsi="Times New Roman" w:cs="Times New Roman"/>
        </w:rPr>
        <w:t xml:space="preserve"> – спортивной деятельности, разностороннюю физическую подготовленность.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Специфической целью школьного физического воспитания является формирование разносторонне физически развитой личности, готовой к активной творческой самореализации в пространстве общечеловеческой культуры, способной активно использовать ценности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Образовательный процесс учебного предмета «Физическая культура» в основной школе направлен на решение следующих задач:</w:t>
      </w:r>
    </w:p>
    <w:p w:rsidR="00A10EEC" w:rsidRPr="00D5742D" w:rsidRDefault="00A10EEC" w:rsidP="00A10EEC">
      <w:pPr>
        <w:rPr>
          <w:rFonts w:ascii="Times New Roman" w:hAnsi="Times New Roman" w:cs="Times New Roman"/>
        </w:rPr>
      </w:pPr>
      <w:r w:rsidRPr="00D5742D">
        <w:rPr>
          <w:rFonts w:ascii="Times New Roman" w:hAnsi="Times New Roman" w:cs="Times New Roman"/>
        </w:rPr>
        <w:t>• содействие гармоничному физическому развитию, закрепление навыков правильной осанки, воспитание ценностных ориентаций  на здоровый образ  жизни  и привычки соблюдения  личной  гигиены;</w:t>
      </w:r>
    </w:p>
    <w:p w:rsidR="00A10EEC" w:rsidRPr="00D5742D" w:rsidRDefault="00A10EEC" w:rsidP="00A10EEC">
      <w:pPr>
        <w:rPr>
          <w:rFonts w:ascii="Times New Roman" w:hAnsi="Times New Roman" w:cs="Times New Roman"/>
        </w:rPr>
      </w:pPr>
      <w:r w:rsidRPr="00D5742D">
        <w:rPr>
          <w:rFonts w:ascii="Times New Roman" w:hAnsi="Times New Roman" w:cs="Times New Roman"/>
        </w:rPr>
        <w:t>• обучение основам базовых видов двигательных действий;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Освоение знаний о безопасном поведении человека в опасных и чрезвычайных ситуациях (ЧС) природного, техногенного и социального характера; здоровье и здоровом образе жизни (ЗОЖ); государственной системе защиты населения от опасных и ЧС; об обязанностях граждан по защите государства.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 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дифференцировании основных параметров движений) и кондиционных способностей (скоростно-силовых. скоростных, выносливости, силы и гибкости);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формирование основ знаний о личной гигиене, о влиянии занятий физическими упражнениями на основные системы организма, развитие волевых и нравственных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 выработку представлений о физической культуре личности и приемах самоконтроля;</w:t>
      </w:r>
    </w:p>
    <w:p w:rsidR="00A10EEC" w:rsidRPr="00D5742D" w:rsidRDefault="00A10EEC" w:rsidP="00A10EEC">
      <w:pPr>
        <w:rPr>
          <w:rFonts w:ascii="Times New Roman" w:hAnsi="Times New Roman" w:cs="Times New Roman"/>
        </w:rPr>
      </w:pPr>
      <w:r w:rsidRPr="00D5742D">
        <w:rPr>
          <w:rFonts w:ascii="Times New Roman" w:hAnsi="Times New Roman" w:cs="Times New Roman"/>
        </w:rPr>
        <w:t>• 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A10EEC" w:rsidRPr="00D5742D" w:rsidRDefault="00A10EEC" w:rsidP="00A10EEC">
      <w:pPr>
        <w:rPr>
          <w:rFonts w:ascii="Times New Roman" w:hAnsi="Times New Roman" w:cs="Times New Roman"/>
        </w:rPr>
      </w:pPr>
      <w:r w:rsidRPr="00D5742D">
        <w:rPr>
          <w:rFonts w:ascii="Times New Roman" w:hAnsi="Times New Roman" w:cs="Times New Roman"/>
        </w:rPr>
        <w:t>• воспитание привычки к самостоятельным занятиям физическими упражнениями, избранными вилами спорта в свободное время;</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 выработку организаторских навыков проведения занятий в качестве командира отделения, капитана команды, судьи;</w:t>
      </w:r>
    </w:p>
    <w:p w:rsidR="00A10EEC" w:rsidRPr="00D5742D" w:rsidRDefault="00A10EEC" w:rsidP="00A10EEC">
      <w:pPr>
        <w:rPr>
          <w:rFonts w:ascii="Times New Roman" w:hAnsi="Times New Roman" w:cs="Times New Roman"/>
        </w:rPr>
      </w:pPr>
      <w:r w:rsidRPr="00D5742D">
        <w:rPr>
          <w:rFonts w:ascii="Times New Roman" w:hAnsi="Times New Roman" w:cs="Times New Roman"/>
        </w:rPr>
        <w:t>• формирование адекватной оценки собственных  физических возможностей;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 воспитание инициативности, самостоятельности. взаимопомощи, дисциплинированности, чувства ответственности;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содействие развитию психических процессов и обучение основам психической  </w:t>
      </w:r>
      <w:proofErr w:type="spellStart"/>
      <w:r w:rsidRPr="00D5742D">
        <w:rPr>
          <w:rFonts w:ascii="Times New Roman" w:hAnsi="Times New Roman" w:cs="Times New Roman"/>
        </w:rPr>
        <w:t>саморегуляции</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Принимая во внимание главную цель развития отечественной системы школьного образования и необходимость решении вышеназванных задач образования учащихся 6 классов в области физической культуры, основными принципами, идеями и подходами при формировании данной программы были следующие: демократизация и </w:t>
      </w:r>
      <w:proofErr w:type="spellStart"/>
      <w:r w:rsidRPr="00D5742D">
        <w:rPr>
          <w:rFonts w:ascii="Times New Roman" w:hAnsi="Times New Roman" w:cs="Times New Roman"/>
        </w:rPr>
        <w:t>гуманизация</w:t>
      </w:r>
      <w:proofErr w:type="spellEnd"/>
      <w:r w:rsidRPr="00D5742D">
        <w:rPr>
          <w:rFonts w:ascii="Times New Roman" w:hAnsi="Times New Roman" w:cs="Times New Roman"/>
        </w:rPr>
        <w:t xml:space="preserve">  педагогического процесса; педагогика сотрудничества, </w:t>
      </w:r>
      <w:proofErr w:type="spellStart"/>
      <w:r w:rsidRPr="00D5742D">
        <w:rPr>
          <w:rFonts w:ascii="Times New Roman" w:hAnsi="Times New Roman" w:cs="Times New Roman"/>
        </w:rPr>
        <w:t>деятельностный</w:t>
      </w:r>
      <w:proofErr w:type="spellEnd"/>
      <w:r w:rsidRPr="00D5742D">
        <w:rPr>
          <w:rFonts w:ascii="Times New Roman" w:hAnsi="Times New Roman" w:cs="Times New Roman"/>
        </w:rPr>
        <w:t xml:space="preserve"> подход; интенсификация и оптимизация; соблюдение дидактических правил; расширение </w:t>
      </w:r>
      <w:proofErr w:type="spellStart"/>
      <w:r w:rsidRPr="00D5742D">
        <w:rPr>
          <w:rFonts w:ascii="Times New Roman" w:hAnsi="Times New Roman" w:cs="Times New Roman"/>
        </w:rPr>
        <w:t>межпредметных</w:t>
      </w:r>
      <w:proofErr w:type="spellEnd"/>
      <w:r w:rsidRPr="00D5742D">
        <w:rPr>
          <w:rFonts w:ascii="Times New Roman" w:hAnsi="Times New Roman" w:cs="Times New Roman"/>
        </w:rPr>
        <w:t xml:space="preserve"> связей.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Уроки физической культуры — это основная форма организации учебной деятельности учащихся в процессе освоения ими содержания предмета.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 основной школе рекомендуются три типа уроков физической культуры: с образовательно-познавательной направленностью; с образовательно-обучающей направленностью и с образовательно-тренировочной направленностью. Эти уроки по своим задачам и направленности учебного материала могут планироваться как комплексные уроки (когда на уроке решается несколько педагогических задач) и как целевые (с преимущественным решением одной педагогической задачи).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Уроки с образовательно-тренировочной направленностью проводятся по типу целенаправленной физической подготовки. Иначе говоря, здесь решаются задачи направленного развития (тренировки) кондиционных и координационных способностей.</w:t>
      </w:r>
      <w:r w:rsidRPr="00D5742D">
        <w:rPr>
          <w:rFonts w:ascii="Times New Roman" w:hAnsi="Times New Roman" w:cs="Times New Roman"/>
        </w:rPr>
        <w:br/>
        <w:t xml:space="preserve">         Планируемый результат – укрепление здоровья, улучшение уровня физической и функциональной подготовленности.</w:t>
      </w:r>
    </w:p>
    <w:p w:rsidR="00A10EEC" w:rsidRPr="00DB272E" w:rsidRDefault="00A10EEC" w:rsidP="00DB272E">
      <w:pPr>
        <w:jc w:val="center"/>
        <w:rPr>
          <w:rFonts w:ascii="Times New Roman" w:hAnsi="Times New Roman" w:cs="Times New Roman"/>
          <w:b/>
        </w:rPr>
      </w:pPr>
      <w:r w:rsidRPr="00DB272E">
        <w:rPr>
          <w:rFonts w:ascii="Times New Roman" w:hAnsi="Times New Roman" w:cs="Times New Roman"/>
          <w:b/>
        </w:rPr>
        <w:t>Общая характеристика учебного курса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Предметом обучения физической культуры в 6 классе является двигательная активность человека с </w:t>
      </w:r>
      <w:proofErr w:type="spellStart"/>
      <w:r w:rsidRPr="00D5742D">
        <w:rPr>
          <w:rFonts w:ascii="Times New Roman" w:hAnsi="Times New Roman" w:cs="Times New Roman"/>
        </w:rPr>
        <w:t>общеразвивающей</w:t>
      </w:r>
      <w:proofErr w:type="spellEnd"/>
      <w:r w:rsidRPr="00D5742D">
        <w:rPr>
          <w:rFonts w:ascii="Times New Roman" w:hAnsi="Times New Roman" w:cs="Times New Roman"/>
        </w:rPr>
        <w:t xml:space="preserve">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Важнейшим требованием проведения современного урока по физической культуре является обеспечение </w:t>
      </w:r>
      <w:proofErr w:type="spellStart"/>
      <w:r w:rsidRPr="00D5742D">
        <w:rPr>
          <w:rFonts w:ascii="Times New Roman" w:hAnsi="Times New Roman" w:cs="Times New Roman"/>
        </w:rPr>
        <w:t>диффиринцированного</w:t>
      </w:r>
      <w:proofErr w:type="spellEnd"/>
      <w:r w:rsidRPr="00D5742D">
        <w:rPr>
          <w:rFonts w:ascii="Times New Roman" w:hAnsi="Times New Roman" w:cs="Times New Roman"/>
        </w:rPr>
        <w:t xml:space="preserve">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соблюдение гигиенических норм.</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Понятийная база и содержание курса основаны на положениях нормативно – правовых актов Российской Федерации, в том числе:</w:t>
      </w:r>
    </w:p>
    <w:p w:rsidR="00A10EEC" w:rsidRPr="00D5742D" w:rsidRDefault="00A10EEC" w:rsidP="00A10EEC">
      <w:pPr>
        <w:rPr>
          <w:rFonts w:ascii="Times New Roman" w:hAnsi="Times New Roman" w:cs="Times New Roman"/>
        </w:rPr>
      </w:pPr>
      <w:r w:rsidRPr="00D5742D">
        <w:rPr>
          <w:rFonts w:ascii="Times New Roman" w:hAnsi="Times New Roman" w:cs="Times New Roman"/>
        </w:rPr>
        <w:t>требований к результатам освоения образовательной программы основного общего образования, представленной в Федеральном государственном стандарт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концепции духовно – нравственного развития и воспитания личности гражданина;</w:t>
      </w:r>
    </w:p>
    <w:p w:rsidR="00A10EEC" w:rsidRPr="00D5742D" w:rsidRDefault="00A10EEC" w:rsidP="00A10EEC">
      <w:pPr>
        <w:rPr>
          <w:rFonts w:ascii="Times New Roman" w:hAnsi="Times New Roman" w:cs="Times New Roman"/>
        </w:rPr>
      </w:pPr>
      <w:r w:rsidRPr="00D5742D">
        <w:rPr>
          <w:rFonts w:ascii="Times New Roman" w:hAnsi="Times New Roman" w:cs="Times New Roman"/>
        </w:rPr>
        <w:t>закона «Об образовании Российской федерации»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федерального закона «О физической культуре и спорте»;</w:t>
      </w:r>
    </w:p>
    <w:p w:rsidR="00A10EEC" w:rsidRPr="00D5742D" w:rsidRDefault="00A10EEC" w:rsidP="00A10EEC">
      <w:pPr>
        <w:rPr>
          <w:rFonts w:ascii="Times New Roman" w:hAnsi="Times New Roman" w:cs="Times New Roman"/>
        </w:rPr>
      </w:pPr>
      <w:r w:rsidRPr="00D5742D">
        <w:rPr>
          <w:rFonts w:ascii="Times New Roman" w:hAnsi="Times New Roman" w:cs="Times New Roman"/>
        </w:rPr>
        <w:t>стратегия национальной безопасности Российской Федерации до 2020г.;</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примерной программы основного общего образования;</w:t>
      </w:r>
    </w:p>
    <w:p w:rsidR="00A10EEC" w:rsidRPr="00DB272E" w:rsidRDefault="00A10EEC" w:rsidP="00DB272E">
      <w:pPr>
        <w:jc w:val="center"/>
        <w:rPr>
          <w:rFonts w:ascii="Times New Roman" w:hAnsi="Times New Roman" w:cs="Times New Roman"/>
          <w:b/>
        </w:rPr>
      </w:pPr>
      <w:r w:rsidRPr="00DB272E">
        <w:rPr>
          <w:rFonts w:ascii="Times New Roman" w:hAnsi="Times New Roman" w:cs="Times New Roman"/>
          <w:b/>
        </w:rPr>
        <w:t>Место учебного курса в учебном плане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Учебный предмет ОБЖ интегрируется в учебный предмет Физическая культура – 34ч.</w:t>
      </w:r>
    </w:p>
    <w:p w:rsidR="00A10EEC" w:rsidRPr="00D5742D" w:rsidRDefault="00A10EEC" w:rsidP="00A10EEC">
      <w:pPr>
        <w:rPr>
          <w:rFonts w:ascii="Times New Roman" w:hAnsi="Times New Roman" w:cs="Times New Roman"/>
        </w:rPr>
      </w:pPr>
      <w:r w:rsidRPr="00D5742D">
        <w:rPr>
          <w:rFonts w:ascii="Times New Roman" w:hAnsi="Times New Roman" w:cs="Times New Roman"/>
        </w:rPr>
        <w:t>10ч включено в раздел «Легкая атлетика», 6ч в «Баскетбол», 6ч в «Гимнастика»,  8ч в «Лыжная подготовка» и 4ч в «Волейбол».</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Курс «Физическая культура» представлен в предметной области «Физическая культура» и изучается из рас</w:t>
      </w:r>
      <w:r w:rsidRPr="00D5742D">
        <w:rPr>
          <w:rFonts w:ascii="Times New Roman" w:hAnsi="Times New Roman" w:cs="Times New Roman"/>
        </w:rPr>
        <w:softHyphen/>
        <w:t xml:space="preserve">чёта З часа в неделю (в 6 классе – 102 часа). Третий час на преподавание учебного предмета "Физическая культура" был введен приказом </w:t>
      </w:r>
      <w:proofErr w:type="spellStart"/>
      <w:r w:rsidRPr="00D5742D">
        <w:rPr>
          <w:rFonts w:ascii="Times New Roman" w:hAnsi="Times New Roman" w:cs="Times New Roman"/>
        </w:rPr>
        <w:t>Минобрнауки</w:t>
      </w:r>
      <w:proofErr w:type="spellEnd"/>
      <w:r w:rsidRPr="00D5742D">
        <w:rPr>
          <w:rFonts w:ascii="Times New Roman" w:hAnsi="Times New Roman" w:cs="Times New Roman"/>
        </w:rPr>
        <w:t xml:space="preserve"> от 30 августа </w:t>
      </w:r>
      <w:smartTag w:uri="urn:schemas-microsoft-com:office:smarttags" w:element="metricconverter">
        <w:smartTagPr>
          <w:attr w:name="ProductID" w:val="2010 г"/>
        </w:smartTagPr>
        <w:r w:rsidRPr="00D5742D">
          <w:rPr>
            <w:rFonts w:ascii="Times New Roman" w:hAnsi="Times New Roman" w:cs="Times New Roman"/>
          </w:rPr>
          <w:t>2010 г</w:t>
        </w:r>
      </w:smartTag>
      <w:r w:rsidRPr="00D5742D">
        <w:rPr>
          <w:rFonts w:ascii="Times New Roman" w:hAnsi="Times New Roman" w:cs="Times New Roman"/>
        </w:rPr>
        <w:t xml:space="preserve">. №889.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  </w:t>
      </w:r>
    </w:p>
    <w:p w:rsidR="00A10EEC" w:rsidRPr="00D5742D" w:rsidRDefault="00A10EEC" w:rsidP="00A10EEC">
      <w:pPr>
        <w:rPr>
          <w:rFonts w:ascii="Times New Roman" w:hAnsi="Times New Roman" w:cs="Times New Roman"/>
        </w:rPr>
      </w:pPr>
    </w:p>
    <w:p w:rsidR="00A10EEC" w:rsidRPr="00DB272E" w:rsidRDefault="00A10EEC" w:rsidP="00DB272E">
      <w:pPr>
        <w:jc w:val="center"/>
        <w:rPr>
          <w:rFonts w:ascii="Times New Roman" w:hAnsi="Times New Roman" w:cs="Times New Roman"/>
          <w:b/>
        </w:rPr>
      </w:pPr>
      <w:r w:rsidRPr="00DB272E">
        <w:rPr>
          <w:rFonts w:ascii="Times New Roman" w:hAnsi="Times New Roman" w:cs="Times New Roman"/>
          <w:b/>
        </w:rPr>
        <w:t xml:space="preserve">Личностные, </w:t>
      </w:r>
      <w:proofErr w:type="spellStart"/>
      <w:r w:rsidRPr="00DB272E">
        <w:rPr>
          <w:rFonts w:ascii="Times New Roman" w:hAnsi="Times New Roman" w:cs="Times New Roman"/>
          <w:b/>
        </w:rPr>
        <w:t>метапредметные</w:t>
      </w:r>
      <w:proofErr w:type="spellEnd"/>
      <w:r w:rsidRPr="00DB272E">
        <w:rPr>
          <w:rFonts w:ascii="Times New Roman" w:hAnsi="Times New Roman" w:cs="Times New Roman"/>
          <w:b/>
        </w:rPr>
        <w:t xml:space="preserve">  и предметные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освоения учебного предмета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6 классов направлена на достижение учащимися личностных, </w:t>
      </w:r>
      <w:proofErr w:type="spellStart"/>
      <w:r w:rsidRPr="00D5742D">
        <w:rPr>
          <w:rFonts w:ascii="Times New Roman" w:hAnsi="Times New Roman" w:cs="Times New Roman"/>
        </w:rPr>
        <w:t>метапредметных</w:t>
      </w:r>
      <w:proofErr w:type="spellEnd"/>
      <w:r w:rsidRPr="00D5742D">
        <w:rPr>
          <w:rFonts w:ascii="Times New Roman" w:hAnsi="Times New Roman" w:cs="Times New Roman"/>
        </w:rPr>
        <w:t xml:space="preserve"> и предметных результатов по физической культуре.</w:t>
      </w:r>
    </w:p>
    <w:p w:rsidR="00A10EEC" w:rsidRPr="00D5742D" w:rsidRDefault="00A10EEC" w:rsidP="00A10EEC">
      <w:pPr>
        <w:rPr>
          <w:rFonts w:ascii="Times New Roman" w:hAnsi="Times New Roman" w:cs="Times New Roman"/>
        </w:rPr>
      </w:pPr>
      <w:r w:rsidRPr="00D5742D">
        <w:rPr>
          <w:rFonts w:ascii="Times New Roman" w:hAnsi="Times New Roman" w:cs="Times New Roman"/>
        </w:rPr>
        <w:t>Личностные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 формирование чувства гордости за свою Родину, формирование ценностей многонационального российского 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 формирование уважительного отношения к иному мнению, истории и культуре других народов;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развитие мотивов учебной деятельности и формирование личностного смысла учения;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 формирование эстетических потребностей, ценностей и чувств;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  развитие этических качеств, доброжелательности и эмоционально-нравственной отзывчивости, понимания и сопереживания чувствам других людей;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  знание истории физической культуры своего народа, своего края как части наследия народов России и человечества;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  - развитие навыков сотрудничества со взрослыми и сверстниками, умения не создавать конфликтов и находить выходы из спорных ситуаций;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формирование установки на безопасный, здоровый образ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A10EEC" w:rsidRPr="00D5742D" w:rsidRDefault="00A10EEC" w:rsidP="00A10EEC">
      <w:pPr>
        <w:rPr>
          <w:rFonts w:ascii="Times New Roman" w:hAnsi="Times New Roman" w:cs="Times New Roman"/>
        </w:rPr>
      </w:pPr>
      <w:r w:rsidRPr="00D5742D">
        <w:rPr>
          <w:rFonts w:ascii="Times New Roman" w:hAnsi="Times New Roman" w:cs="Times New Roman"/>
        </w:rPr>
        <w:t>Личностные результаты отражаются  в индивидуальных качественных свойствах обучающихся: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 области  познавательной культуры: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 владение знаниями по организации и проведению занятий физическими упражнениями оздоровительной и тренировочной направленности.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нравственной культуры: способность управлять своими эмоциями, владеть культурой  общения и взаимодействия в процессе занятий физическими упражнениями, игровой и соревновательной де</w:t>
      </w:r>
      <w:r w:rsidRPr="00D5742D">
        <w:rPr>
          <w:rFonts w:ascii="Times New Roman" w:hAnsi="Times New Roman" w:cs="Times New Roman"/>
        </w:rPr>
        <w:softHyphen/>
        <w:t>ятельности; способность активно включаться в совместные физкуль</w:t>
      </w:r>
      <w:r w:rsidRPr="00D5742D">
        <w:rPr>
          <w:rFonts w:ascii="Times New Roman" w:hAnsi="Times New Roman" w:cs="Times New Roman"/>
        </w:rPr>
        <w:softHyphen/>
        <w:t>турно-оздоровительные   и   спортивные   мероприятия, принимать участие в их организации и проведении.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трудовой культуры: умение планировать режим дня, обеспечивать оптимальное сочетание нагрузки и отдыха;</w:t>
      </w:r>
      <w:r w:rsidRPr="00D5742D">
        <w:rPr>
          <w:rFonts w:ascii="Times New Roman" w:hAnsi="Times New Roman" w:cs="Times New Roman"/>
        </w:rPr>
        <w:softHyphen/>
        <w:t xml:space="preserve"> умение проводить туристические пешие походы, готовить снаряжение, организовывать и благоустраивать места стоянок, соблюдать правила безопасности;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эстетической культуры: красивая (правильная) осанка, умение ее длительно сохранять при разнообразных формах движения и передвижений; формирование потребности иметь хорошее телосложение в соответствии с принятыми нормами и представлениями;  культура движения, умение передвигаться красиво, лег</w:t>
      </w:r>
      <w:r w:rsidRPr="00D5742D">
        <w:rPr>
          <w:rFonts w:ascii="Times New Roman" w:hAnsi="Times New Roman" w:cs="Times New Roman"/>
        </w:rPr>
        <w:softHyphen/>
        <w:t>ко и непринужденно.</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коммуникативной культуры: анализировать и творчески применять полученные знания в самостоятельных занятиях физической культурой;</w:t>
      </w:r>
      <w:r w:rsidRPr="00D5742D">
        <w:rPr>
          <w:rFonts w:ascii="Times New Roman" w:hAnsi="Times New Roman" w:cs="Times New Roman"/>
        </w:rPr>
        <w:softHyphen/>
        <w:t xml:space="preserve"> находить адекватные способы поведения и взаимодействия с партнёрами во время учебной и игровой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физической культуры: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 владение навыками выполнения  разнообразных физических упражнений различной функциональной направленности; умение максимально проявлять физические способности (качества) при выполнении тестовых упражнений по физической культуре.</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оценивать правильность выполнения учебной задачи, собственные возможности ее решения;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умения организовывать учебное сотрудничество и совместную деятельность с учителем и сверстниками;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работать индивидуально и в группе: находить общее решение и разрешать конфликты на основе согласования позиций и учета интересов;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умение формулировать, </w:t>
      </w:r>
      <w:proofErr w:type="spellStart"/>
      <w:r w:rsidRPr="00D5742D">
        <w:rPr>
          <w:rFonts w:ascii="Times New Roman" w:hAnsi="Times New Roman" w:cs="Times New Roman"/>
        </w:rPr>
        <w:t>агрументировать</w:t>
      </w:r>
      <w:proofErr w:type="spellEnd"/>
      <w:r w:rsidRPr="00D5742D">
        <w:rPr>
          <w:rFonts w:ascii="Times New Roman" w:hAnsi="Times New Roman" w:cs="Times New Roman"/>
        </w:rPr>
        <w:t xml:space="preserve"> и отстаивать свое мнение;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 проявляются в  следующих об</w:t>
      </w:r>
      <w:r w:rsidRPr="00D5742D">
        <w:rPr>
          <w:rFonts w:ascii="Times New Roman" w:hAnsi="Times New Roman" w:cs="Times New Roman"/>
        </w:rPr>
        <w:softHyphen/>
        <w:t>ластях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познавательной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понимание здоровья как одного из важнейший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понимание физической культуры как средства организации и активного ведения здорового образа жизни, профилактики вредных привычек и </w:t>
      </w:r>
      <w:proofErr w:type="spellStart"/>
      <w:r w:rsidRPr="00D5742D">
        <w:rPr>
          <w:rFonts w:ascii="Times New Roman" w:hAnsi="Times New Roman" w:cs="Times New Roman"/>
        </w:rPr>
        <w:t>девиантного</w:t>
      </w:r>
      <w:proofErr w:type="spellEnd"/>
      <w:r w:rsidRPr="00D5742D">
        <w:rPr>
          <w:rFonts w:ascii="Times New Roman" w:hAnsi="Times New Roman" w:cs="Times New Roman"/>
        </w:rPr>
        <w:t xml:space="preserve"> (отклоняющегося от норм) поведения.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нравственной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области трудовой культуры: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эстетической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знание факторов, потенциально опасных для здоровья (вредные привычки, ранние половые связи, допинг), и их опасные последствий;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восприятие спортивного соревнования как культурно – массового зрелищного мероприятия, проявление адекватных норм поведения, </w:t>
      </w:r>
      <w:proofErr w:type="spellStart"/>
      <w:r w:rsidRPr="00D5742D">
        <w:rPr>
          <w:rFonts w:ascii="Times New Roman" w:hAnsi="Times New Roman" w:cs="Times New Roman"/>
        </w:rPr>
        <w:t>неантагонических</w:t>
      </w:r>
      <w:proofErr w:type="spellEnd"/>
      <w:r w:rsidRPr="00D5742D">
        <w:rPr>
          <w:rFonts w:ascii="Times New Roman" w:hAnsi="Times New Roman" w:cs="Times New Roman"/>
        </w:rPr>
        <w:t xml:space="preserve"> способов общения и взаимодействия.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области коммуникативной культуры: </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владение культурой речи, ведение диалога в доброжелательной и открытой форме, проявление к собеседнику внимания, интереса и уважения;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владение умением логически грамотно излагать, аргументировать и обосновывать собственную точку зрения, доводить ее до собеседника.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области физической культуры: </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владение способами организации и проведения разнообразных форм занятий физическими упражнениями, их планирование и наполнения содержанием;</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 – оздоровительной и </w:t>
      </w:r>
      <w:proofErr w:type="spellStart"/>
      <w:r w:rsidRPr="00D5742D">
        <w:rPr>
          <w:rFonts w:ascii="Times New Roman" w:hAnsi="Times New Roman" w:cs="Times New Roman"/>
        </w:rPr>
        <w:t>физкультурно</w:t>
      </w:r>
      <w:proofErr w:type="spellEnd"/>
      <w:r w:rsidRPr="00D5742D">
        <w:rPr>
          <w:rFonts w:ascii="Times New Roman" w:hAnsi="Times New Roman" w:cs="Times New Roman"/>
        </w:rPr>
        <w:t xml:space="preserve"> – оздоровительной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Предметные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основной школе в соответствии с Федеральным государственным образовательным стандартом основного общего образования результаты изучения курса «Физическая культура» должны отражать:</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медицинскую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расширение опыта организации и мониторинга </w:t>
      </w:r>
      <w:proofErr w:type="spellStart"/>
      <w:r w:rsidRPr="00D5742D">
        <w:rPr>
          <w:rFonts w:ascii="Times New Roman" w:hAnsi="Times New Roman" w:cs="Times New Roman"/>
        </w:rPr>
        <w:t>физичского</w:t>
      </w:r>
      <w:proofErr w:type="spellEnd"/>
      <w:r w:rsidRPr="00D5742D">
        <w:rPr>
          <w:rFonts w:ascii="Times New Roman" w:hAnsi="Times New Roman" w:cs="Times New Roman"/>
        </w:rPr>
        <w:t xml:space="preserve">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фундаментальных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формирование умений выполнять комплексы </w:t>
      </w:r>
      <w:proofErr w:type="spellStart"/>
      <w:r w:rsidRPr="00D5742D">
        <w:rPr>
          <w:rFonts w:ascii="Times New Roman" w:hAnsi="Times New Roman" w:cs="Times New Roman"/>
        </w:rPr>
        <w:t>общеразвивающих</w:t>
      </w:r>
      <w:proofErr w:type="spellEnd"/>
      <w:r w:rsidRPr="00D5742D">
        <w:rPr>
          <w:rFonts w:ascii="Times New Roman" w:hAnsi="Times New Roman" w:cs="Times New Roman"/>
        </w:rPr>
        <w:t>,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а счет упражнений, ориентированных на развитие основных физических качеств, повышение функциональных возможностей основных систем организма.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Предметные результаты, так же как и личностные и </w:t>
      </w: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проявляются в разных областях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области познавательной культуры: </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по истории и развитию спорта и олимпийского движения, о положительном их влиянии на укрепление мира и дружбы между народами;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знание основных направлений развития физической куль</w:t>
      </w:r>
      <w:r w:rsidRPr="00D5742D">
        <w:rPr>
          <w:rFonts w:ascii="Times New Roman" w:hAnsi="Times New Roman" w:cs="Times New Roman"/>
        </w:rPr>
        <w:softHyphen/>
        <w:t>туры в обществе, их целей, задач и форм организации;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области нравственной культуры: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умение оказывать помощь занимающимся, при освоении новых двигательных действий, корректно объяснять и объективно оценивать технику их выполнения; </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способность проявлять дисциплинированность и уважи</w:t>
      </w:r>
      <w:r w:rsidRPr="00D5742D">
        <w:rPr>
          <w:rFonts w:ascii="Times New Roman" w:hAnsi="Times New Roman" w:cs="Times New Roman"/>
        </w:rPr>
        <w:softHyphen/>
        <w:t>тельное отношение к сопернику в условиях игровой и соревновательной деятельности, соблюдать правила игры и соревнований.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области трудовой культуры: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способность преодолевать трудности, выполнять учебные задания по технической и физической подготовке в полном объеме; </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области эстетической культуры: </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организовывать самостоятельные занятия фи</w:t>
      </w:r>
      <w:r w:rsidRPr="00D5742D">
        <w:rPr>
          <w:rFonts w:ascii="Times New Roman" w:hAnsi="Times New Roman" w:cs="Times New Roman"/>
        </w:rPr>
        <w:softHyphen/>
        <w:t>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области коммуникативной культуры: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способность интересно и доступно излагать знания о физической культуре, грамотно пользоваться понятийным аппаратом; </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способность формулировать цели и задачи занятий физическими упражнениями, аргументировано вести диа</w:t>
      </w:r>
      <w:r w:rsidRPr="00D5742D">
        <w:rPr>
          <w:rFonts w:ascii="Times New Roman" w:hAnsi="Times New Roman" w:cs="Times New Roman"/>
        </w:rPr>
        <w:softHyphen/>
        <w:t>лог по основам их организации и проведения.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области физической культуры: </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Содержание учебного предмета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Знания о физической культуре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История физической культуры.  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туристических походов. Требования к технике безопасности и бережному отношению к природе (экологические требования). </w:t>
      </w:r>
      <w:r w:rsidRPr="00D5742D">
        <w:rPr>
          <w:rFonts w:ascii="Times New Roman" w:hAnsi="Times New Roman" w:cs="Times New Roman"/>
        </w:rPr>
        <w:br/>
      </w:r>
      <w:r w:rsidRPr="00D5742D">
        <w:rPr>
          <w:rFonts w:ascii="Times New Roman" w:hAnsi="Times New Roman" w:cs="Times New Roman"/>
        </w:rPr>
        <w:lastRenderedPageBreak/>
        <w:t>Физическая культура (основные понятия). Физическое развитие человека. Физическая подготовка и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ее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Допинг. Концепция честного спорта. Профессионально – прикладная физическая подготовка.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Физическая культура человека. Режим дня, его основное содержание и правила планирования. Закаливание организма. Правила безопасности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 Первая помощь во время занятий физической культурой и спортом.</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Способы двигательной (физкультурной)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Организация и проведение самостоятельных занятий физической культурой.  Подготовка к занятиям физической культурой. Выбор упражнений и составление индивидуальных комплексов для утренней зарядки, физкультминуток и </w:t>
      </w:r>
      <w:proofErr w:type="spellStart"/>
      <w:r w:rsidRPr="00D5742D">
        <w:rPr>
          <w:rFonts w:ascii="Times New Roman" w:hAnsi="Times New Roman" w:cs="Times New Roman"/>
        </w:rPr>
        <w:t>физкульпауз</w:t>
      </w:r>
      <w:proofErr w:type="spellEnd"/>
      <w:r w:rsidRPr="00D5742D">
        <w:rPr>
          <w:rFonts w:ascii="Times New Roman" w:hAnsi="Times New Roman" w:cs="Times New Roman"/>
        </w:rPr>
        <w:t xml:space="preserve"> (подвижных перемен). Планирование занятий физической подготовкой. Проведение самостоятельных занятий прикладной физической подготовкой. Организация досуга средствами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Оценка эффективности занятий физической культурой.  Самонаблюдение и самоконтроль. Оценка эффективности занятий </w:t>
      </w:r>
      <w:proofErr w:type="spellStart"/>
      <w:r w:rsidRPr="00D5742D">
        <w:rPr>
          <w:rFonts w:ascii="Times New Roman" w:hAnsi="Times New Roman" w:cs="Times New Roman"/>
        </w:rPr>
        <w:t>физкультурно</w:t>
      </w:r>
      <w:proofErr w:type="spellEnd"/>
      <w:r w:rsidRPr="00D5742D">
        <w:rPr>
          <w:rFonts w:ascii="Times New Roman" w:hAnsi="Times New Roman" w:cs="Times New Roman"/>
        </w:rPr>
        <w:t xml:space="preserve"> – оздоровительной деятельностью. Оценка техники движений, способы выявления и устранения ошибок в технике выполнения упражнений (технических ошибок). Измерение резервов организма и состояния здоровья с помощью функциональных проб.</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Физическое совершенствование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Физкультурно-оздоровительная деятельность . оздоровительные формы занятий в режиме учебного дня и учебной недели. </w:t>
      </w:r>
      <w:proofErr w:type="spellStart"/>
      <w:r w:rsidRPr="00D5742D">
        <w:rPr>
          <w:rFonts w:ascii="Times New Roman" w:hAnsi="Times New Roman" w:cs="Times New Roman"/>
        </w:rPr>
        <w:t>Индивидуаьные</w:t>
      </w:r>
      <w:proofErr w:type="spellEnd"/>
      <w:r w:rsidRPr="00D5742D">
        <w:rPr>
          <w:rFonts w:ascii="Times New Roman" w:hAnsi="Times New Roman" w:cs="Times New Roman"/>
        </w:rPr>
        <w:t xml:space="preserve"> комплексы адаптивной (лечебной) и корригирующей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Спортивно-оздоровительная деятельность с </w:t>
      </w:r>
      <w:proofErr w:type="spellStart"/>
      <w:r w:rsidRPr="00D5742D">
        <w:rPr>
          <w:rFonts w:ascii="Times New Roman" w:hAnsi="Times New Roman" w:cs="Times New Roman"/>
        </w:rPr>
        <w:t>общеразвивающей</w:t>
      </w:r>
      <w:proofErr w:type="spellEnd"/>
      <w:r w:rsidRPr="00D5742D">
        <w:rPr>
          <w:rFonts w:ascii="Times New Roman" w:hAnsi="Times New Roman" w:cs="Times New Roman"/>
        </w:rPr>
        <w:t xml:space="preserve"> направленностью.</w:t>
      </w:r>
    </w:p>
    <w:p w:rsidR="00A10EEC" w:rsidRPr="00D5742D" w:rsidRDefault="00A10EEC" w:rsidP="00A10EEC">
      <w:pPr>
        <w:rPr>
          <w:rFonts w:ascii="Times New Roman" w:hAnsi="Times New Roman" w:cs="Times New Roman"/>
        </w:rPr>
      </w:pPr>
      <w:r w:rsidRPr="00D5742D">
        <w:rPr>
          <w:rFonts w:ascii="Times New Roman" w:hAnsi="Times New Roman" w:cs="Times New Roman"/>
        </w:rPr>
        <w:t>Гимнастика с основами акробатики.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Организующие команды и приемы. Акробатические упражнения и комбинации. Ритмическая гимнастика (девочки). Опорные прыжки. Упражнения и комбинации на гимнастическом бревне (девочки). Упражнения и комбинация на гимнастической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
    <w:p w:rsidR="00A10EEC" w:rsidRPr="00D5742D" w:rsidRDefault="00A10EEC" w:rsidP="00A10EEC">
      <w:pPr>
        <w:rPr>
          <w:rFonts w:ascii="Times New Roman" w:hAnsi="Times New Roman" w:cs="Times New Roman"/>
        </w:rPr>
      </w:pPr>
      <w:r w:rsidRPr="00D5742D">
        <w:rPr>
          <w:rFonts w:ascii="Times New Roman" w:hAnsi="Times New Roman" w:cs="Times New Roman"/>
        </w:rPr>
        <w:t>Легкая атлетика.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Беговые упражнения. Прыжковые упражнения. Метание малого мяча.</w:t>
      </w:r>
    </w:p>
    <w:p w:rsidR="00A10EEC" w:rsidRPr="00D5742D" w:rsidRDefault="00A10EEC" w:rsidP="00A10EEC">
      <w:pPr>
        <w:rPr>
          <w:rFonts w:ascii="Times New Roman" w:hAnsi="Times New Roman" w:cs="Times New Roman"/>
        </w:rPr>
      </w:pPr>
      <w:r w:rsidRPr="00D5742D">
        <w:rPr>
          <w:rFonts w:ascii="Times New Roman" w:hAnsi="Times New Roman" w:cs="Times New Roman"/>
        </w:rPr>
        <w:t>Лыжные гонки. Передвижения на лыжах. Торможения, повороты, спуски.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Спортивные игры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        Баскетбол. Упражнения без мяча: основная стойка, передвижение приставными шагами с изменением направления движения, остановка двумя шагами и прыжком, повороты без мяча  и с мячом. Упражнения с мячом: ловля и передача мяча двумя руками от груди и одной рукой от плеча с места, с шагом, со сменой места после передачи; бросок мяча в корзину одной и  двумя руками от груди с места и в движении. Ведение мяча в низкой, средней и высокой стойке на месте и в движении  по прямой с изменением направления движения и скорости. Ведение без сопротивления защитника ведущей и не ведущей рукой.  Вырывание и выбивание мяча. Тактика свободного нападения, позиционное нападение и нападение быстрым прорывом. Игра по упрощенным правилам в мини — баскетбол. Упражнения общей физической подготовки.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Волейбол. Упражнения без мяча: основная стойка; передвижения приставным шагом вправо и влево, лицом и спиной вперед.  Упражнения с мячом: прямая нижняя подача через сетку; прием и передача мяча снизу, прием и передача мяча сверху двумя руками (на месте и в движении приставными шагами).  Передачи мяча над собой и через сетку. Тактические действия игроков передней линии в нападении и задней линии при приеме мяча. Игра в волейбол по правилам. Упражнения общей физической подготовки.</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Прикладно</w:t>
      </w:r>
      <w:proofErr w:type="spellEnd"/>
      <w:r w:rsidRPr="00D5742D">
        <w:rPr>
          <w:rFonts w:ascii="Times New Roman" w:hAnsi="Times New Roman" w:cs="Times New Roman"/>
        </w:rPr>
        <w:t xml:space="preserve"> – ориентированная подготовка. </w:t>
      </w:r>
      <w:proofErr w:type="spellStart"/>
      <w:r w:rsidRPr="00D5742D">
        <w:rPr>
          <w:rFonts w:ascii="Times New Roman" w:hAnsi="Times New Roman" w:cs="Times New Roman"/>
        </w:rPr>
        <w:t>Прикладно</w:t>
      </w:r>
      <w:proofErr w:type="spellEnd"/>
      <w:r w:rsidRPr="00D5742D">
        <w:rPr>
          <w:rFonts w:ascii="Times New Roman" w:hAnsi="Times New Roman" w:cs="Times New Roman"/>
        </w:rPr>
        <w:t xml:space="preserve"> – ориентированные упражнения.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Упражнения </w:t>
      </w:r>
      <w:proofErr w:type="spellStart"/>
      <w:r w:rsidRPr="00D5742D">
        <w:rPr>
          <w:rFonts w:ascii="Times New Roman" w:hAnsi="Times New Roman" w:cs="Times New Roman"/>
        </w:rPr>
        <w:t>общеразвивающей</w:t>
      </w:r>
      <w:proofErr w:type="spellEnd"/>
      <w:r w:rsidRPr="00D5742D">
        <w:rPr>
          <w:rFonts w:ascii="Times New Roman" w:hAnsi="Times New Roman" w:cs="Times New Roman"/>
        </w:rPr>
        <w:t xml:space="preserve"> направленности. Общефизическая подготовка.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Гимнастика с основами акробатики. Развитие гибкости, координации движений, силы, выносливости.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Легкая атлетика. Развитие выносливости, силы, быстроты, координации движений.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Лыжная подготовка (лыжные гонки). Развитие выносливости, силы, координации движений, быстроты.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Баскетбол. Развитие быстроты, силы, выносливости, координации движений.</w:t>
      </w:r>
    </w:p>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Учебно-методическое и материально- техническое обеспечение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стандарт начального общего образования по физической культуре;</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примерные программы по учебным предметам ("Физическая культура. 1-4 классы");</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рабочие программы по физической культуре;</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учебники и пособия, которые входят в предметную линию В. И. Ляха;</w:t>
      </w:r>
    </w:p>
    <w:p w:rsidR="00A10EEC" w:rsidRPr="00D5742D" w:rsidRDefault="00A10EEC" w:rsidP="00A10EEC">
      <w:pPr>
        <w:rPr>
          <w:rFonts w:ascii="Times New Roman" w:hAnsi="Times New Roman" w:cs="Times New Roman"/>
        </w:rPr>
      </w:pPr>
      <w:r w:rsidRPr="00D5742D">
        <w:rPr>
          <w:rFonts w:ascii="Times New Roman" w:hAnsi="Times New Roman" w:cs="Times New Roman"/>
        </w:rPr>
        <w:t>методические издания по физической культуре для учителей.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Демонстрационные материалы:</w:t>
      </w:r>
    </w:p>
    <w:p w:rsidR="00A10EEC" w:rsidRPr="00D5742D" w:rsidRDefault="00A10EEC" w:rsidP="00A10EEC">
      <w:pPr>
        <w:rPr>
          <w:rFonts w:ascii="Times New Roman" w:hAnsi="Times New Roman" w:cs="Times New Roman"/>
        </w:rPr>
      </w:pPr>
      <w:r w:rsidRPr="00D5742D">
        <w:rPr>
          <w:rFonts w:ascii="Times New Roman" w:hAnsi="Times New Roman" w:cs="Times New Roman"/>
        </w:rPr>
        <w:t>таблицы стандартов физического развития и физической подготовленности;</w:t>
      </w:r>
    </w:p>
    <w:p w:rsidR="00A10EEC" w:rsidRPr="00A01057" w:rsidRDefault="00A10EEC" w:rsidP="00A10EEC">
      <w:pPr>
        <w:rPr>
          <w:rFonts w:ascii="Times New Roman" w:hAnsi="Times New Roman" w:cs="Times New Roman"/>
          <w:b/>
        </w:rPr>
      </w:pPr>
      <w:r w:rsidRPr="00A01057">
        <w:rPr>
          <w:rFonts w:ascii="Times New Roman" w:hAnsi="Times New Roman" w:cs="Times New Roman"/>
          <w:b/>
        </w:rPr>
        <w:t>Уровень физической подготовленности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Мальчики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46"/>
        <w:gridCol w:w="1433"/>
        <w:gridCol w:w="1433"/>
        <w:gridCol w:w="1336"/>
      </w:tblGrid>
      <w:tr w:rsidR="00A10EEC" w:rsidRPr="00D5742D" w:rsidTr="003954D6">
        <w:trPr>
          <w:trHeight w:val="757"/>
        </w:trPr>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Учебный материал</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«5»</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«4»</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Оценка«3»</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Бег 60 метров (сек)</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9,8</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10,4</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11,1</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Бег, кросс 1000 метров (мин)</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4.30</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4.50</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5.00</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Прыжок в длину с места</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190</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180</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170</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Подтягивание</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Поднимание туловища из положения лежа  (30с)</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23</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20</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15</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Челночный бег 3 * 10 метров (сек)</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8,3</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8,6</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9,3</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Наклон вперед из положения сидя</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Девочки</w:t>
      </w:r>
    </w:p>
    <w:p w:rsidR="00A10EEC" w:rsidRPr="00D5742D" w:rsidRDefault="00A10EEC" w:rsidP="00A10EEC">
      <w:pPr>
        <w:rPr>
          <w:rFonts w:ascii="Times New Roman" w:hAnsi="Times New Roman" w:cs="Times New Roma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46"/>
        <w:gridCol w:w="1433"/>
        <w:gridCol w:w="1433"/>
        <w:gridCol w:w="1336"/>
      </w:tblGrid>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Учебный материал</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«5»</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«4»</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Оценка«3»</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Бег 60 метров (сек)</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10,3</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10,6</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11,2</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Бег, кросс 1000 метров (мин)</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4.40</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5.00</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6.00</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Прыжок в длину с места</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180</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165</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150</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Отжимание от пола</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18</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15</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Поднимание туловища из положения лежа  (30 с)</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21</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16</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13</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Челночный бег 3 * 10 метров (сек)</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8,8</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9,1</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10.0</w:t>
            </w:r>
          </w:p>
        </w:tc>
      </w:tr>
      <w:tr w:rsidR="00A10EEC" w:rsidRPr="00D5742D" w:rsidTr="003954D6">
        <w:tc>
          <w:tcPr>
            <w:tcW w:w="544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Наклон вперед из положения сидя</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16</w:t>
            </w:r>
          </w:p>
        </w:tc>
        <w:tc>
          <w:tcPr>
            <w:tcW w:w="143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w:t>
            </w:r>
          </w:p>
        </w:tc>
        <w:tc>
          <w:tcPr>
            <w:tcW w:w="133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r>
    </w:tbl>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Критерии оценивания по физической культуре</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 выполнении минимальных требований к уровню подготовленности обучающиеся получают положительную оценку по предмету «Физическая культура». Градация положительной оценки («3», «4», «5») зависит от полноты и глубины специальных знаний, правильности выполнения двигательных действий и уровня физической подготовленности.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физкультурных знаний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Оценивая знания обучающихся, надо учитывать их глубину и полноту, аргументированность их изложения, умение обучающихся использовать знания применительно к конкретным случаям и практическим занятиям физическими упражнениями в личном опыте.</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«5» выставляется за ответ, в котором обучающийся демонстрирует глубокое понимание сущности материала, логично его излагает, используя примеры из практики, своего опыта.</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«4» ставится за ответ, в котором содержатся небольшие неточности и незначительные ошибки.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Оценку «3» обучающиеся получают за ответ, в котором отсутствует логическая последовательность, имеются пробелы в материале, нет должной аргументации и умения использовать знания в своем опыте.</w:t>
      </w:r>
    </w:p>
    <w:p w:rsidR="00A10EEC" w:rsidRPr="00D5742D" w:rsidRDefault="00A10EEC" w:rsidP="00A10EEC">
      <w:pPr>
        <w:rPr>
          <w:rFonts w:ascii="Times New Roman" w:hAnsi="Times New Roman" w:cs="Times New Roman"/>
        </w:rPr>
      </w:pPr>
      <w:r w:rsidRPr="00D5742D">
        <w:rPr>
          <w:rFonts w:ascii="Times New Roman" w:hAnsi="Times New Roman" w:cs="Times New Roman"/>
        </w:rPr>
        <w:t>С целью проверки знаний используются различные методы.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техники владения двигательными действиями (умениями, навыками)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Оценка «5» — двигательное действие выполнено правильно (заданным способом), точно в надлежащем темпе, легко и четко.</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Оценка «4» — двигательное действие выполнено правильно, но недостаточно легко и четко, наблюдается некоторая скованность движений.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Оценка «3» — 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Основными методами оценки техники владения двигательными действиями являются методы наблюдения, вызова, упражнений и комбинированный.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Метод открытого наблюдения заключается в том, что обучающиеся знают, кого и что будет оценивать учитель. Скрытое наблюдение состоит в том, что обучающимся известно лишь то, что учитель будет вести наблюдение за определенными видами двигательных действий.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Вызов как метод оценки используется для выявления достижений отдельных обучающихся в усвоении программного материала и демонстрации классу образцов правильного выполнения двигательного действия.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Метод упражнений предназначен для проверки уровня владения отдельными умениями и навыками, качества выполнения домашних заданий.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Суть комбинированного метода состоит в том, что учитель одновременно с проверкой знаний оценивает качество освоения техники соответствующих двигательных действий.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Данные методы можно применять и индивидуально, и фронтально, когда одновременно оценивается большая группа или класс в целом.</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умения осуществлять физкультурно-оздоровительную деятельность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«5» — обучающийся демонстрирует полный и разнообразный комплекс упражнений, направленный на развитие конкретной физической способности, или комплекс упражнений утренней, атлетической или ритмической гимнастики. При этом обучающийся может самостоятельно организовать место занятий, подобрать инвентарь и применить его в конкретных условиях, контролировать ход выполнения заданий и оценить его.</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Оценка «4» — имеются незначительные ошибки или неточности в осуществлении самостоятельной физкультурно-оздоровительной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Оценка «3» — обучающийся допускает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и ритмическую гимнастику; испытывает затруднения в организации мест занятий, подборе инвентаря; с трудом контролирует ход и итоги выполнения задания.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Умение осуществлять физкультурно-оздоровительную деятельность оценивается методом наблюдения, опроса, практического выполнения индивидуально или фронтально во время любой части урока.</w:t>
      </w:r>
    </w:p>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proofErr w:type="spellStart"/>
      <w:r w:rsidRPr="00A01057">
        <w:rPr>
          <w:rFonts w:ascii="Times New Roman" w:hAnsi="Times New Roman" w:cs="Times New Roman"/>
          <w:b/>
        </w:rPr>
        <w:t>Учебно</w:t>
      </w:r>
      <w:proofErr w:type="spellEnd"/>
      <w:r w:rsidRPr="00A01057">
        <w:rPr>
          <w:rFonts w:ascii="Times New Roman" w:hAnsi="Times New Roman" w:cs="Times New Roman"/>
          <w:b/>
        </w:rPr>
        <w:t xml:space="preserve"> – тематический план по физической культуре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5"/>
        <w:gridCol w:w="5338"/>
        <w:gridCol w:w="3178"/>
      </w:tblGrid>
      <w:tr w:rsidR="00A10EEC" w:rsidRPr="00D5742D" w:rsidTr="003954D6">
        <w:tc>
          <w:tcPr>
            <w:tcW w:w="105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п</w:t>
            </w:r>
            <w:proofErr w:type="spellEnd"/>
            <w:r w:rsidRPr="00D5742D">
              <w:rPr>
                <w:rFonts w:ascii="Times New Roman" w:hAnsi="Times New Roman" w:cs="Times New Roman"/>
              </w:rPr>
              <w:t>/</w:t>
            </w:r>
            <w:proofErr w:type="spellStart"/>
            <w:r w:rsidRPr="00D5742D">
              <w:rPr>
                <w:rFonts w:ascii="Times New Roman" w:hAnsi="Times New Roman" w:cs="Times New Roman"/>
              </w:rPr>
              <w:t>п</w:t>
            </w:r>
            <w:proofErr w:type="spellEnd"/>
          </w:p>
        </w:tc>
        <w:tc>
          <w:tcPr>
            <w:tcW w:w="533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Глава, тема</w:t>
            </w:r>
          </w:p>
        </w:tc>
        <w:tc>
          <w:tcPr>
            <w:tcW w:w="317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Кол-во часов</w:t>
            </w:r>
          </w:p>
        </w:tc>
      </w:tr>
      <w:tr w:rsidR="00A10EEC" w:rsidRPr="00D5742D" w:rsidTr="003954D6">
        <w:tc>
          <w:tcPr>
            <w:tcW w:w="105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533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Легкая атлетика </w:t>
            </w:r>
          </w:p>
        </w:tc>
        <w:tc>
          <w:tcPr>
            <w:tcW w:w="317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30 часов</w:t>
            </w:r>
          </w:p>
        </w:tc>
      </w:tr>
      <w:tr w:rsidR="00A10EEC" w:rsidRPr="00D5742D" w:rsidTr="003954D6">
        <w:tc>
          <w:tcPr>
            <w:tcW w:w="105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533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Лыжная подготовка</w:t>
            </w:r>
          </w:p>
        </w:tc>
        <w:tc>
          <w:tcPr>
            <w:tcW w:w="317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24 часа</w:t>
            </w:r>
          </w:p>
        </w:tc>
      </w:tr>
      <w:tr w:rsidR="00A10EEC" w:rsidRPr="00D5742D" w:rsidTr="003954D6">
        <w:tc>
          <w:tcPr>
            <w:tcW w:w="105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533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Спортивные игры (баскетбол) </w:t>
            </w:r>
          </w:p>
        </w:tc>
        <w:tc>
          <w:tcPr>
            <w:tcW w:w="317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15 час</w:t>
            </w:r>
          </w:p>
        </w:tc>
      </w:tr>
      <w:tr w:rsidR="00A10EEC" w:rsidRPr="00D5742D" w:rsidTr="003954D6">
        <w:tc>
          <w:tcPr>
            <w:tcW w:w="105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533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Гимнастика с элементами акробатики </w:t>
            </w:r>
          </w:p>
        </w:tc>
        <w:tc>
          <w:tcPr>
            <w:tcW w:w="317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21 час  </w:t>
            </w:r>
          </w:p>
        </w:tc>
      </w:tr>
      <w:tr w:rsidR="00A10EEC" w:rsidRPr="00D5742D" w:rsidTr="003954D6">
        <w:tc>
          <w:tcPr>
            <w:tcW w:w="105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533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Спортивный игры (волейбол) </w:t>
            </w:r>
          </w:p>
        </w:tc>
        <w:tc>
          <w:tcPr>
            <w:tcW w:w="317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12 часов</w:t>
            </w:r>
          </w:p>
        </w:tc>
      </w:tr>
      <w:tr w:rsidR="00A10EEC" w:rsidRPr="00D5742D" w:rsidTr="003954D6">
        <w:tc>
          <w:tcPr>
            <w:tcW w:w="1055" w:type="dxa"/>
          </w:tcPr>
          <w:p w:rsidR="00A10EEC" w:rsidRPr="00D5742D" w:rsidRDefault="00A10EEC" w:rsidP="003954D6">
            <w:pPr>
              <w:rPr>
                <w:rFonts w:ascii="Times New Roman" w:hAnsi="Times New Roman" w:cs="Times New Roman"/>
              </w:rPr>
            </w:pPr>
          </w:p>
        </w:tc>
        <w:tc>
          <w:tcPr>
            <w:tcW w:w="533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Итого </w:t>
            </w:r>
          </w:p>
        </w:tc>
        <w:tc>
          <w:tcPr>
            <w:tcW w:w="3178"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102 ч</w:t>
            </w:r>
          </w:p>
        </w:tc>
      </w:tr>
    </w:tbl>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proofErr w:type="spellStart"/>
      <w:r w:rsidRPr="00A01057">
        <w:rPr>
          <w:rFonts w:ascii="Times New Roman" w:hAnsi="Times New Roman" w:cs="Times New Roman"/>
          <w:b/>
        </w:rPr>
        <w:t>Учебно</w:t>
      </w:r>
      <w:proofErr w:type="spellEnd"/>
      <w:r w:rsidRPr="00A01057">
        <w:rPr>
          <w:rFonts w:ascii="Times New Roman" w:hAnsi="Times New Roman" w:cs="Times New Roman"/>
          <w:b/>
        </w:rPr>
        <w:t xml:space="preserve"> – тематический план по ОБЖ</w:t>
      </w:r>
    </w:p>
    <w:p w:rsidR="00A10EEC" w:rsidRPr="00D5742D" w:rsidRDefault="00A10EEC" w:rsidP="00A10EEC">
      <w:pPr>
        <w:rPr>
          <w:rFonts w:ascii="Times New Roman" w:hAnsi="Times New Roman" w:cs="Times New Roman"/>
        </w:rPr>
      </w:pPr>
    </w:p>
    <w:tbl>
      <w:tblPr>
        <w:tblpPr w:leftFromText="180" w:rightFromText="180" w:vertAnchor="text" w:horzAnchor="margin" w:tblpY="-72"/>
        <w:tblW w:w="9396" w:type="dxa"/>
        <w:tblLayout w:type="fixed"/>
        <w:tblCellMar>
          <w:left w:w="40" w:type="dxa"/>
          <w:right w:w="40" w:type="dxa"/>
        </w:tblCellMar>
        <w:tblLook w:val="04A0"/>
      </w:tblPr>
      <w:tblGrid>
        <w:gridCol w:w="2357"/>
        <w:gridCol w:w="5905"/>
        <w:gridCol w:w="1134"/>
      </w:tblGrid>
      <w:tr w:rsidR="00A10EEC" w:rsidRPr="00D5742D" w:rsidTr="003954D6">
        <w:trPr>
          <w:trHeight w:hRule="exact" w:val="590"/>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 модуля, раздела, темы</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Наименование модулей, разделов, тем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Количество часов</w:t>
            </w:r>
          </w:p>
        </w:tc>
      </w:tr>
      <w:tr w:rsidR="00A10EEC" w:rsidRPr="00D5742D" w:rsidTr="003954D6">
        <w:trPr>
          <w:trHeight w:hRule="exact" w:val="440"/>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Модуль-1</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безопасности личности, общества и государства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25</w:t>
            </w:r>
          </w:p>
        </w:tc>
      </w:tr>
      <w:tr w:rsidR="00A10EEC" w:rsidRPr="00D5742D" w:rsidTr="003954D6">
        <w:trPr>
          <w:trHeight w:hRule="exact" w:val="398"/>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Раздел-1</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комплексной безопасности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25</w:t>
            </w:r>
          </w:p>
        </w:tc>
      </w:tr>
      <w:tr w:rsidR="00A10EEC" w:rsidRPr="00D5742D" w:rsidTr="003954D6">
        <w:trPr>
          <w:trHeight w:hRule="exact" w:val="398"/>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1</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Подготовка к активному отдыху на природе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6</w:t>
            </w:r>
          </w:p>
        </w:tc>
      </w:tr>
      <w:tr w:rsidR="00A10EEC" w:rsidRPr="00D5742D" w:rsidTr="003954D6">
        <w:trPr>
          <w:trHeight w:hRule="exact" w:val="388"/>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2</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Активный отдых на природе и безопасность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r>
      <w:tr w:rsidR="00A10EEC" w:rsidRPr="00D5742D" w:rsidTr="003954D6">
        <w:trPr>
          <w:trHeight w:hRule="exact" w:val="253"/>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З</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Дальний (внутренний) и выездной туризм. Меры безопасности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6</w:t>
            </w:r>
          </w:p>
        </w:tc>
      </w:tr>
      <w:tr w:rsidR="00A10EEC" w:rsidRPr="00D5742D" w:rsidTr="003954D6">
        <w:trPr>
          <w:trHeight w:hRule="exact" w:val="358"/>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4</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Обеспечение безопасности при автономном существовании человека в природной среде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r>
      <w:tr w:rsidR="00A10EEC" w:rsidRPr="00D5742D" w:rsidTr="003954D6">
        <w:trPr>
          <w:trHeight w:hRule="exact" w:val="354"/>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5</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Опасные ситуации в природных условиях</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r>
      <w:tr w:rsidR="00A10EEC" w:rsidRPr="00D5742D" w:rsidTr="003954D6">
        <w:trPr>
          <w:trHeight w:hRule="exact" w:val="351"/>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Итоговое занятие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tc>
      </w:tr>
      <w:tr w:rsidR="00A10EEC" w:rsidRPr="00D5742D" w:rsidTr="003954D6">
        <w:trPr>
          <w:trHeight w:hRule="exact" w:val="351"/>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Модуль-2</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медицинских знаний и здорового образа жизни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9</w:t>
            </w:r>
          </w:p>
        </w:tc>
      </w:tr>
      <w:tr w:rsidR="00A10EEC" w:rsidRPr="00D5742D" w:rsidTr="003954D6">
        <w:trPr>
          <w:trHeight w:hRule="exact" w:val="351"/>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Раздел-4</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медицинских знаний и оказания первой медицинской помощи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r>
      <w:tr w:rsidR="00A10EEC" w:rsidRPr="00D5742D" w:rsidTr="003954D6">
        <w:trPr>
          <w:trHeight w:hRule="exact" w:val="351"/>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6</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Первая медицинская помощь при неотложных состояниях</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r>
      <w:tr w:rsidR="00A10EEC" w:rsidRPr="00D5742D" w:rsidTr="003954D6">
        <w:trPr>
          <w:trHeight w:hRule="exact" w:val="351"/>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Раздел-3</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здорового образа жизни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r>
      <w:tr w:rsidR="00A10EEC" w:rsidRPr="00D5742D" w:rsidTr="003954D6">
        <w:trPr>
          <w:trHeight w:hRule="exact" w:val="351"/>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7</w:t>
            </w: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Здоровье человека и факторы, на него влияющие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r>
      <w:tr w:rsidR="00A10EEC" w:rsidRPr="00D5742D" w:rsidTr="003954D6">
        <w:trPr>
          <w:trHeight w:hRule="exact" w:val="351"/>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Итоговое занятие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tc>
      </w:tr>
      <w:tr w:rsidR="00A10EEC" w:rsidRPr="00D5742D" w:rsidTr="003954D6">
        <w:trPr>
          <w:trHeight w:hRule="exact" w:val="351"/>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tc>
        <w:tc>
          <w:tcPr>
            <w:tcW w:w="5905"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ВСЕГО ЧАСОВ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34</w:t>
            </w:r>
          </w:p>
        </w:tc>
      </w:tr>
    </w:tbl>
    <w:p w:rsidR="00A10EEC" w:rsidRDefault="00A10EEC" w:rsidP="00A10EEC">
      <w:pPr>
        <w:rPr>
          <w:rFonts w:ascii="Times New Roman" w:hAnsi="Times New Roman" w:cs="Times New Roman"/>
        </w:rPr>
      </w:pPr>
    </w:p>
    <w:p w:rsidR="00A01057" w:rsidRPr="00D5742D" w:rsidRDefault="00A01057"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lastRenderedPageBreak/>
        <w:t>Формы  контроля: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Предварительный: проводится в начале учебного года.</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Текущий: проводится на каждом занятии самими учащимися (самоконтроль) и учителем.</w:t>
      </w:r>
    </w:p>
    <w:p w:rsidR="00A10EEC" w:rsidRPr="00D5742D" w:rsidRDefault="00A10EEC" w:rsidP="00A10EEC">
      <w:pPr>
        <w:rPr>
          <w:rFonts w:ascii="Times New Roman" w:hAnsi="Times New Roman" w:cs="Times New Roman"/>
        </w:rPr>
      </w:pPr>
      <w:r w:rsidRPr="00D5742D">
        <w:rPr>
          <w:rFonts w:ascii="Times New Roman" w:hAnsi="Times New Roman" w:cs="Times New Roman"/>
        </w:rPr>
        <w:t>Оперативный; проводится учителем при возникшей необходимости (пульс, самочувствие, давление).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Этапный: проводится для получения о тренировочном эффекте за месяц.</w:t>
      </w:r>
    </w:p>
    <w:p w:rsidR="00A10EEC" w:rsidRPr="00D5742D" w:rsidRDefault="00A10EEC" w:rsidP="00A10EEC">
      <w:pPr>
        <w:rPr>
          <w:rFonts w:ascii="Times New Roman" w:hAnsi="Times New Roman" w:cs="Times New Roman"/>
        </w:rPr>
      </w:pPr>
      <w:r w:rsidRPr="00D5742D">
        <w:rPr>
          <w:rFonts w:ascii="Times New Roman" w:hAnsi="Times New Roman" w:cs="Times New Roman"/>
        </w:rPr>
        <w:t>Итоговый: проводиться в конце учебного года.</w:t>
      </w:r>
    </w:p>
    <w:p w:rsidR="00A10EEC" w:rsidRPr="00D5742D" w:rsidRDefault="00A10EEC" w:rsidP="00A10EEC">
      <w:pPr>
        <w:rPr>
          <w:rFonts w:ascii="Times New Roman" w:hAnsi="Times New Roman" w:cs="Times New Roman"/>
        </w:rPr>
      </w:pPr>
    </w:p>
    <w:p w:rsidR="00A10EEC" w:rsidRPr="00A01057" w:rsidRDefault="00A10EEC" w:rsidP="00A10EEC">
      <w:pPr>
        <w:rPr>
          <w:rFonts w:ascii="Times New Roman" w:hAnsi="Times New Roman" w:cs="Times New Roman"/>
          <w:b/>
        </w:rPr>
      </w:pPr>
      <w:r w:rsidRPr="00A01057">
        <w:rPr>
          <w:rFonts w:ascii="Times New Roman" w:hAnsi="Times New Roman" w:cs="Times New Roman"/>
          <w:b/>
        </w:rPr>
        <w:t>Критерии контроля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Оценивание: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По основам знаний (глубина знаний, аргументированность их изложения, умение использовать знания на практике).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По технике владения двигательными действиями.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По способам осуществлять физкультурно-оздоровительную деятельность.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По уровню физической подготовленности (реальный сдвиг в показателях физической подготовленности).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Итоговая оценка суммируется за все 4 направления.</w:t>
      </w:r>
    </w:p>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Рабочая программа</w:t>
      </w: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7 класс</w:t>
      </w: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ПОЯСНИТЕЛЬНАЯ ЗАПИСКА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Данная программа разработана в соответствии с:</w:t>
      </w:r>
    </w:p>
    <w:p w:rsidR="00A10EEC" w:rsidRPr="00D5742D" w:rsidRDefault="00A10EEC" w:rsidP="00A10EEC">
      <w:pPr>
        <w:rPr>
          <w:rFonts w:ascii="Times New Roman" w:hAnsi="Times New Roman" w:cs="Times New Roman"/>
        </w:rPr>
      </w:pPr>
      <w:r w:rsidRPr="00D5742D">
        <w:rPr>
          <w:rFonts w:ascii="Times New Roman" w:hAnsi="Times New Roman" w:cs="Times New Roman"/>
        </w:rPr>
        <w:t>Федеральным законом « Об образовании в Российской федерации» от 29 декабря 2012 года № 273-ФЗ;</w:t>
      </w:r>
    </w:p>
    <w:p w:rsidR="00A10EEC" w:rsidRPr="00D5742D" w:rsidRDefault="00A10EEC" w:rsidP="00A10EEC">
      <w:pPr>
        <w:rPr>
          <w:rFonts w:ascii="Times New Roman" w:hAnsi="Times New Roman" w:cs="Times New Roman"/>
        </w:rPr>
      </w:pPr>
      <w:r w:rsidRPr="00D5742D">
        <w:rPr>
          <w:rFonts w:ascii="Times New Roman" w:hAnsi="Times New Roman" w:cs="Times New Roman"/>
        </w:rPr>
        <w:t>ФГОС основного общего образования (утвержден приказом Министерства образования и науки РФ от 17 декабря 2010 года № 1897);</w:t>
      </w:r>
    </w:p>
    <w:p w:rsidR="00A10EEC" w:rsidRPr="00D5742D" w:rsidRDefault="00A10EEC" w:rsidP="00A10EEC">
      <w:pPr>
        <w:rPr>
          <w:rFonts w:ascii="Times New Roman" w:hAnsi="Times New Roman" w:cs="Times New Roman"/>
        </w:rPr>
      </w:pPr>
      <w:r w:rsidRPr="00D5742D">
        <w:rPr>
          <w:rFonts w:ascii="Times New Roman" w:hAnsi="Times New Roman" w:cs="Times New Roman"/>
        </w:rPr>
        <w:t>Федеральным законом «О физической культуре и спорте в Российской федерации» от 04.12.2007 № 329-ФЗ;</w:t>
      </w:r>
    </w:p>
    <w:p w:rsidR="00A10EEC" w:rsidRPr="00D5742D" w:rsidRDefault="00A10EEC" w:rsidP="00A10EEC">
      <w:pPr>
        <w:rPr>
          <w:rFonts w:ascii="Times New Roman" w:hAnsi="Times New Roman" w:cs="Times New Roman"/>
        </w:rPr>
      </w:pPr>
      <w:r w:rsidRPr="00D5742D">
        <w:rPr>
          <w:rFonts w:ascii="Times New Roman" w:hAnsi="Times New Roman" w:cs="Times New Roman"/>
        </w:rPr>
        <w:t>Стратегией развития физической культуры и спорта на период до 2020г. Распоряжение Правительства РФ от 07.08.2009г. №1101-р;</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Программа составлена в соответствии с Региональным базисным учебным планом, утвержденном МО Оренбургской области (Приказ № 01 – 21/1450 от 31.07.2018г «О формировании учебных </w:t>
      </w:r>
      <w:r w:rsidRPr="00D5742D">
        <w:rPr>
          <w:rFonts w:ascii="Times New Roman" w:hAnsi="Times New Roman" w:cs="Times New Roman"/>
        </w:rPr>
        <w:lastRenderedPageBreak/>
        <w:t>планов образовательных учреждений Оренбургской области в 2018 – 2019 учебном году») 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 – 2019 учебный год Приказ №134 от 30.08.2018г.</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Концепцией духовно-нравственного развития и воспитания личности гражданина России; </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Примерной основной образовательной программы образовательного учреждения. Основная школа. - М.: Просвещение, 2013.</w:t>
      </w:r>
    </w:p>
    <w:p w:rsidR="00A10EEC" w:rsidRPr="00D5742D" w:rsidRDefault="00A10EEC" w:rsidP="00A10EEC">
      <w:pPr>
        <w:rPr>
          <w:rFonts w:ascii="Times New Roman" w:hAnsi="Times New Roman" w:cs="Times New Roman"/>
        </w:rPr>
      </w:pPr>
      <w:r w:rsidRPr="00D5742D">
        <w:rPr>
          <w:rFonts w:ascii="Times New Roman" w:hAnsi="Times New Roman" w:cs="Times New Roman"/>
        </w:rPr>
        <w:t>Авторской программы под редакцией В.И.Ляха  «Физическая культура. Средняя школа», издательство «Просвещение», 2013г</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В соответствии с ФБУПП учебный предмет «Физическая культура» вводится как обязательный предмет в средней школе, на его преподавание отводится 102 часа в год.</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Физическая культура — обязательный учебный курс в общеобразовательных учреждениях. Предмет «Физическая культура» в основной школе входит в предметную область «Физическая культура и основы безопасности жизнедеятельности» и является основой физического воспитания школьников. В сочетании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удлинённых переменах и в группах продлённого дня), внеклассной работой по физической культуре (группы общефизической подготовки, спортивные секции), физкультурно-массовыми и спортивными мероприятиями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w:t>
      </w:r>
      <w:proofErr w:type="spellStart"/>
      <w:r w:rsidRPr="00D5742D">
        <w:rPr>
          <w:rFonts w:ascii="Times New Roman" w:hAnsi="Times New Roman" w:cs="Times New Roman"/>
        </w:rPr>
        <w:t>физкультурно</w:t>
      </w:r>
      <w:proofErr w:type="spellEnd"/>
      <w:r w:rsidRPr="00D5742D">
        <w:rPr>
          <w:rFonts w:ascii="Times New Roman" w:hAnsi="Times New Roman" w:cs="Times New Roman"/>
        </w:rPr>
        <w:t xml:space="preserve"> - спортивной деятельности, разностороннюю физическую подготовленность.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В Федеральном законе «О физической культуре и спорте» от 4 декабря 2007 г. № 329-ФЗ отмечено,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 в пределах основных образовательных программ в объёме, установленном государственными образовательными стандартами, а также дополнительных (факультативных) занятий физическими упражнениями и спортом в пределах дополнительных образовательных программ.</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Целью физического воспитания в школе является 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  </w:t>
      </w:r>
    </w:p>
    <w:p w:rsidR="00A10EEC" w:rsidRPr="00D5742D" w:rsidRDefault="00A10EEC" w:rsidP="00A10EEC">
      <w:pPr>
        <w:rPr>
          <w:rFonts w:ascii="Times New Roman" w:hAnsi="Times New Roman" w:cs="Times New Roman"/>
        </w:rPr>
      </w:pPr>
      <w:r w:rsidRPr="00D5742D">
        <w:rPr>
          <w:rFonts w:ascii="Times New Roman" w:hAnsi="Times New Roman" w:cs="Times New Roman"/>
        </w:rPr>
        <w:t>Реализация данных целей связана с решением следующих образовательных задач:</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укрепление здоровья, улучшение осанки, профилактику плоскостопия: содействие гармоническому физическому развитию, выработку устойчивости к неблагоприятным условиям внешней среды;</w:t>
      </w:r>
    </w:p>
    <w:p w:rsidR="00A10EEC" w:rsidRPr="00D5742D" w:rsidRDefault="00A10EEC" w:rsidP="00A10EEC">
      <w:pPr>
        <w:rPr>
          <w:rFonts w:ascii="Times New Roman" w:hAnsi="Times New Roman" w:cs="Times New Roman"/>
        </w:rPr>
      </w:pPr>
      <w:r w:rsidRPr="00D5742D">
        <w:rPr>
          <w:rFonts w:ascii="Times New Roman" w:hAnsi="Times New Roman" w:cs="Times New Roman"/>
        </w:rPr>
        <w:t>овладение школой движения;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развитие двигательных способностей;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выработку представлений об основных видах спорта, снарядах и инвентаре, о  соблюдении правил техники безопасности  во время занятий;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приобщение к самостоятельным занятиям физическими упражнениями, подвижными играми, сознательно применять их в целях отдыха, тренировки, повышения работоспособности и укрепления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содействие воспитанию нравственных и волевых качеств, развитие психических процессов и свойств личности.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Оздоровительные задачи:</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элементарных знаний о личной гигиене, режиме дня, влиянии физических упражнений на состояние здоровья, работоспособность и развитие двигательных способностей;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Воспитательные задачи:</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содействие развитию психических процессов (представления, памяти, мышления и др.) в ходе двигательной деятельности.</w:t>
      </w:r>
    </w:p>
    <w:p w:rsidR="00A10EEC" w:rsidRPr="00A01057" w:rsidRDefault="00A10EEC" w:rsidP="00A10EEC">
      <w:pPr>
        <w:rPr>
          <w:rFonts w:ascii="Times New Roman" w:hAnsi="Times New Roman" w:cs="Times New Roman"/>
          <w:b/>
        </w:rPr>
      </w:pPr>
      <w:r w:rsidRPr="00A01057">
        <w:rPr>
          <w:rFonts w:ascii="Times New Roman" w:hAnsi="Times New Roman" w:cs="Times New Roman"/>
          <w:b/>
        </w:rPr>
        <w:t>Содержание программного материала состоит из двух основных частей: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Базовый 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Вариативная (дифференцированная) часть физической культуры обусловлена необходимостью учёта индивидуальных способностей детей, региональных, национальных и местных особенностей работы  школ.</w:t>
      </w:r>
    </w:p>
    <w:p w:rsidR="00A10EEC" w:rsidRPr="00D5742D" w:rsidRDefault="00A10EEC" w:rsidP="00A10EEC">
      <w:pPr>
        <w:rPr>
          <w:rFonts w:ascii="Times New Roman" w:hAnsi="Times New Roman" w:cs="Times New Roman"/>
        </w:rPr>
      </w:pPr>
      <w:r w:rsidRPr="00D5742D">
        <w:rPr>
          <w:rFonts w:ascii="Times New Roman" w:hAnsi="Times New Roman" w:cs="Times New Roman"/>
        </w:rPr>
        <w:t>Для прохождения теоретических сведений можно выделять время, как в процессе уроков, так и один час урочного времени в каждой четверти.</w:t>
      </w:r>
    </w:p>
    <w:p w:rsidR="00A10EEC" w:rsidRPr="00D5742D" w:rsidRDefault="00A10EEC" w:rsidP="00A10EEC">
      <w:pPr>
        <w:rPr>
          <w:rFonts w:ascii="Times New Roman" w:hAnsi="Times New Roman" w:cs="Times New Roman"/>
        </w:rPr>
      </w:pPr>
      <w:bookmarkStart w:id="0" w:name="h.gjdgxs"/>
      <w:bookmarkEnd w:id="0"/>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ОБЩАЯ ХАРАКТЕРИСТИКА УЧЕБНОГО КУРСА</w:t>
      </w:r>
    </w:p>
    <w:p w:rsidR="00A10EEC" w:rsidRPr="00D5742D" w:rsidRDefault="00A10EEC" w:rsidP="00A10EEC">
      <w:pPr>
        <w:rPr>
          <w:rFonts w:ascii="Times New Roman" w:hAnsi="Times New Roman" w:cs="Times New Roman"/>
        </w:rPr>
      </w:pPr>
      <w:bookmarkStart w:id="1" w:name="h.30j0zll"/>
      <w:bookmarkEnd w:id="1"/>
      <w:r w:rsidRPr="00D5742D">
        <w:rPr>
          <w:rFonts w:ascii="Times New Roman" w:hAnsi="Times New Roman" w:cs="Times New Roman"/>
        </w:rPr>
        <w:t>           Предметом образования в области физической культуры является двигательная (физкультурная) деятельность, которая своей направленностью и содержанием связана с совершенствованием физической природы человека. В процессе освоения данной деятельности человек формируется как целостная личность, в единстве многообразия своих физических, психических и нравственных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           Курс предусматривает освоение теоретических и методических знаний в области физической культуры, приобретение умений применять разнообразные средства для осуществления физкультурно-оздоровительной и спортивной деятельности, достигать соответствующего уровня развития актуальных психофизических способностей. Учащиеся активно вовлекаются в организацию, проведение и контроль различных аспектов двигательной деятельности: судейства игр и соревнований, планирования и проведение комплексов упражнений, управления группой и командой, подготовке мест занятий, обеспечения безопасного выполнения заданий. Обеспечение изучения учебного материала в различных внешних условиях осуществляется за счет проведения занятий  в следующих местах: спортивный  зал, пришкольная спортивная площадка, занятия в естественных условиях природы.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Содержание курса «Физическая культура» в 7 классах включает начальное изучение «базовых» видов спорта: гимнастики с элементами акробатики, легкой атлетики с кроссовой подготовкой, спортивных игр.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 целях дифференцированного подхода к организации уроков физической культуры все обучающиеся школы в зависимости от состояния здоровья делятся на три медицинских группы: основную, подготовительную и специальную. Занятия в этих группах отличаются учебными программами, объемом и структурой физической нагрузки, а также требованиями к уровню освоения учебного материала.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Основная медицинская группа.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 нее включают дестей и подростков без отклонений в состоянии здоровья (или с незначительными отклонениями), имеют достаточную физическую подготовленность. В качестве основного учебного материала в данной группе следует использовать обязательные виды занятий (в соответствии с учебной программой в полном объеме; рекомендуются дополнительные виды занятий в избранном виде спорта).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Подготовительная медицинская группа.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 нее включают детей и подростков, имеющих незначительные отклонения в физическом развитии и состоянии здоровья, а также недостаточную физическую подготовленность. В данной группе можно использовать те же обязательные виды занятий, но при условии постепенного освоения упражнений, предъявляющих повышенные требования к организму. Занятия физической культурой в подготовительной группе проводятся совместно с основной группой по учебной программе. При этом дети и подростки, отнесенные к подготовительной медицинской группе, нуждаются в некоторых ограничениях нагрузок и постепенном освоении комплекса двигательных навыков и умений. Соответственно школьники данной группы нуждаются в дополнительных тренировочных занятиях для повышения уровня физической подготовленности.             Для этого учитель физической культуры может использовать секции общей физической подготовки, организуемые во </w:t>
      </w:r>
      <w:proofErr w:type="spellStart"/>
      <w:r w:rsidRPr="00D5742D">
        <w:rPr>
          <w:rFonts w:ascii="Times New Roman" w:hAnsi="Times New Roman" w:cs="Times New Roman"/>
        </w:rPr>
        <w:t>внеучебное</w:t>
      </w:r>
      <w:proofErr w:type="spellEnd"/>
      <w:r w:rsidRPr="00D5742D">
        <w:rPr>
          <w:rFonts w:ascii="Times New Roman" w:hAnsi="Times New Roman" w:cs="Times New Roman"/>
        </w:rPr>
        <w:t xml:space="preserve"> время, и другие формы занятий.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Специальная медицинская группа.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 нее включают учащихся, имеющих такие отклонения в состоянии здоровья, которые являются противопоказанием к повышенной физической нагрузке. Специальную медицинскую группу условно можно разделить на две подгруппы: подгруппу «А» (обучающиеся с обратимыми заболеваниями, которые после лечебно-оздоровительных мероприятий могут быть переведены в подготовительную группу) и подгруппу «Б» (обучающиеся с патологическими отклонениями [необратимыми заболеваниями]).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     Занятия по физической культуре со школьниками подгруппы «А» должны проводиться по специально разработанной программе в соответствии со степенью заболевания и состоянием здоровья каждого ученика в условиях обычного режима школы. Дети и подростки со значительными отклонениями в состоянии здоровья (подгруппа «Б») нуждаются в занятиях лечебной физической культурой (ЛФК) под руководством и наблюдением врача ЛФК. </w:t>
      </w:r>
    </w:p>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МЕСТО УЧЕБНОГО КУРСА В УЧЕБНОМ ПЛАНЕ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Курс «Физическая культура» изучается в 7 классе из расчёта 3 ч в неделю. Третий час на преподавание учебного предмета «Физическая культура» был введён приказом </w:t>
      </w:r>
      <w:proofErr w:type="spellStart"/>
      <w:r w:rsidRPr="00D5742D">
        <w:rPr>
          <w:rFonts w:ascii="Times New Roman" w:hAnsi="Times New Roman" w:cs="Times New Roman"/>
        </w:rPr>
        <w:t>Минобрнауки</w:t>
      </w:r>
      <w:proofErr w:type="spellEnd"/>
      <w:r w:rsidRPr="00D5742D">
        <w:rPr>
          <w:rFonts w:ascii="Times New Roman" w:hAnsi="Times New Roman" w:cs="Times New Roman"/>
        </w:rPr>
        <w:t xml:space="preserve"> от 30 августа 2010 г. № 889.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  Курс обеспечивает необходимый и достаточный уровень развития основных физических качеств и способностей, укрепление здоровья; формирование культуры движений, обогащение двигательного опыта физическими упражнениями с </w:t>
      </w:r>
      <w:proofErr w:type="spellStart"/>
      <w:r w:rsidRPr="00D5742D">
        <w:rPr>
          <w:rFonts w:ascii="Times New Roman" w:hAnsi="Times New Roman" w:cs="Times New Roman"/>
        </w:rPr>
        <w:t>общеразвивающей</w:t>
      </w:r>
      <w:proofErr w:type="spellEnd"/>
      <w:r w:rsidRPr="00D5742D">
        <w:rPr>
          <w:rFonts w:ascii="Times New Roman" w:hAnsi="Times New Roman" w:cs="Times New Roman"/>
        </w:rPr>
        <w:t xml:space="preserve"> и корригирующей направленностью; воспитание устойчивых интересов и положительного эмоционально-ценностного отношения к физической культуре; освоение знаний о физической культуре и спорте, их истории и современном развитии, роли и формировании здорового образа жизни.</w:t>
      </w:r>
    </w:p>
    <w:p w:rsidR="00A10EEC" w:rsidRPr="00A01057" w:rsidRDefault="00A10EEC" w:rsidP="00A01057">
      <w:pPr>
        <w:jc w:val="center"/>
        <w:rPr>
          <w:rFonts w:ascii="Times New Roman" w:hAnsi="Times New Roman" w:cs="Times New Roman"/>
          <w:b/>
        </w:rPr>
      </w:pPr>
    </w:p>
    <w:p w:rsidR="00A10EEC" w:rsidRPr="00A01057" w:rsidRDefault="00A10EEC" w:rsidP="00A01057">
      <w:pPr>
        <w:jc w:val="center"/>
        <w:rPr>
          <w:rFonts w:ascii="Times New Roman" w:hAnsi="Times New Roman" w:cs="Times New Roman"/>
          <w:b/>
        </w:rPr>
      </w:pPr>
      <w:bookmarkStart w:id="2" w:name="h.1fob9te"/>
      <w:bookmarkEnd w:id="2"/>
      <w:r w:rsidRPr="00A01057">
        <w:rPr>
          <w:rFonts w:ascii="Times New Roman" w:hAnsi="Times New Roman" w:cs="Times New Roman"/>
          <w:b/>
        </w:rPr>
        <w:t>ЛИЧНОСТНЫЕ, МЕТАПРЕДМЕТНЫЕ И ПРЕДМЕТНЫЕ РЕЗУЛЬТАТЫ ОСВОЕНИЯ УЧЕБНОГО КУРСА</w:t>
      </w:r>
    </w:p>
    <w:p w:rsidR="00A10EEC" w:rsidRPr="00D5742D" w:rsidRDefault="00A10EEC" w:rsidP="00A10EEC">
      <w:pPr>
        <w:rPr>
          <w:rFonts w:ascii="Times New Roman" w:hAnsi="Times New Roman" w:cs="Times New Roman"/>
        </w:rPr>
      </w:pPr>
      <w:bookmarkStart w:id="3" w:name="h.3znysh7"/>
      <w:bookmarkEnd w:id="3"/>
      <w:r w:rsidRPr="00D5742D">
        <w:rPr>
          <w:rFonts w:ascii="Times New Roman" w:hAnsi="Times New Roman" w:cs="Times New Roman"/>
        </w:rPr>
        <w:t xml:space="preserve">          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7 классов направлена на достижение учащимися личностных, </w:t>
      </w:r>
      <w:proofErr w:type="spellStart"/>
      <w:r w:rsidRPr="00D5742D">
        <w:rPr>
          <w:rFonts w:ascii="Times New Roman" w:hAnsi="Times New Roman" w:cs="Times New Roman"/>
        </w:rPr>
        <w:t>метапредметных</w:t>
      </w:r>
      <w:proofErr w:type="spellEnd"/>
      <w:r w:rsidRPr="00D5742D">
        <w:rPr>
          <w:rFonts w:ascii="Times New Roman" w:hAnsi="Times New Roman" w:cs="Times New Roman"/>
        </w:rPr>
        <w:t xml:space="preserve"> и предметных результатов по физической культуре.</w:t>
      </w:r>
    </w:p>
    <w:p w:rsidR="00A10EEC" w:rsidRPr="00D5742D" w:rsidRDefault="00A10EEC" w:rsidP="00A10EEC">
      <w:pPr>
        <w:rPr>
          <w:rFonts w:ascii="Times New Roman" w:hAnsi="Times New Roman" w:cs="Times New Roman"/>
        </w:rPr>
      </w:pPr>
      <w:r w:rsidRPr="00D5742D">
        <w:rPr>
          <w:rFonts w:ascii="Times New Roman" w:hAnsi="Times New Roman" w:cs="Times New Roman"/>
        </w:rPr>
        <w:t>Личностные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освоение социальных норм, правил поведения, ролей социальной жизни в группах и сообществах, включая взрослые и социальные сообщества;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способах профилактики заболеваний, травматизма и оказания доврачебной помощи при занятиях физическими упражнениями;</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способность принимать активное участие в организации и проведении совместных физкультурно-оздоровительных и спортивных мероприятий;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длительно сохранять правильную осанку во время статичных поз и в процессе разнообразных видов двигательной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владение умениями:</w:t>
      </w:r>
    </w:p>
    <w:p w:rsidR="00A10EEC" w:rsidRPr="00D5742D" w:rsidRDefault="00A10EEC" w:rsidP="00A10EEC">
      <w:pPr>
        <w:rPr>
          <w:rFonts w:ascii="Times New Roman" w:hAnsi="Times New Roman" w:cs="Times New Roman"/>
        </w:rPr>
      </w:pPr>
      <w:r w:rsidRPr="00D5742D">
        <w:rPr>
          <w:rFonts w:ascii="Times New Roman" w:hAnsi="Times New Roman" w:cs="Times New Roman"/>
        </w:rPr>
        <w:t>- в циклических и ациклических локомоциях: с максимальной скоростью пробегать 30 м из положения низкого старта; в равномерном темпе бегать до 10 мин (мальчики) и до 8 мин (девочки);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в метаниях на дальность и на меткость: метать малый мяч с места и с разбега; метать малый мяч с места и с 3 шагов разбега в горизонтальную и вертикальную цели с 10- 15 м;</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 гимнастических и акробатических упражнениях: опорный прыжок через козла в длину (мальчики) и в ширину (девочки); комбинацию движений с одним из предметов (мяч, палка, скакалка, обруч), состоящих из шести элементов, комбинацию, состоящую из шести гимнастических элементов выполнять акробатическую комбинацию из двух элементов, включающую кувырки вперёд и назад, длинный кувырок (мальчики), кувырок вперёд и назад в </w:t>
      </w:r>
      <w:proofErr w:type="spellStart"/>
      <w:r w:rsidRPr="00D5742D">
        <w:rPr>
          <w:rFonts w:ascii="Times New Roman" w:hAnsi="Times New Roman" w:cs="Times New Roman"/>
        </w:rPr>
        <w:t>полушпагат</w:t>
      </w:r>
      <w:proofErr w:type="spellEnd"/>
      <w:r w:rsidRPr="00D5742D">
        <w:rPr>
          <w:rFonts w:ascii="Times New Roman" w:hAnsi="Times New Roman" w:cs="Times New Roman"/>
        </w:rPr>
        <w:t>, «мост с помощью» (девочки);</w:t>
      </w:r>
    </w:p>
    <w:p w:rsidR="00A10EEC" w:rsidRPr="00D5742D" w:rsidRDefault="00A10EEC" w:rsidP="00A10EEC">
      <w:pPr>
        <w:rPr>
          <w:rFonts w:ascii="Times New Roman" w:hAnsi="Times New Roman" w:cs="Times New Roman"/>
        </w:rPr>
      </w:pPr>
      <w:r w:rsidRPr="00D5742D">
        <w:rPr>
          <w:rFonts w:ascii="Times New Roman" w:hAnsi="Times New Roman" w:cs="Times New Roman"/>
        </w:rPr>
        <w:t>- в спортивных играх: играть в одну из спортивных игр (по упрощённым правилам);</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-владеть правилами поведения на занятиях физическими упражнениями: соблюдать нормы поведения в коллективе.</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владение культурой речи, ведение диалога в доброжелательной и открытой форме, проявление к собеседнику внимания, интереса и уважения;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Предметные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профилактика нарушения осанки, улучшение физической подготовки;</w:t>
      </w:r>
    </w:p>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СОДЕРЖАНИЕ РАБОЧЕЙ ПРОГРАММЫ</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Тема 1.  Основы знаний о физической культуре (в процессе урока)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Естественные основы. Влияние возрастных особенностей организма и его двигательной функции на физической развитие и физическую подготовленность школьников. Защитные свойства организма и профилактика средствами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Социально-психологические основы. Решение задач игровой и соревновательной деятельности с помощью двигательных действий. Гигиенические основы организации самостоятельных занятий физическими упражнениями, обеспечение их общеукрепляющей и оздоровительной направленности, предупреждение травматизма и оказание посильной помощи при травмах и ушибах.</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Культурно-исторические основы. Основы истории возникновения и развития олимпийского движения, физической культуры и отечественного спорта.</w:t>
      </w:r>
    </w:p>
    <w:p w:rsidR="00A10EEC" w:rsidRPr="00D5742D" w:rsidRDefault="00A10EEC" w:rsidP="00A10EEC">
      <w:pPr>
        <w:rPr>
          <w:rFonts w:ascii="Times New Roman" w:hAnsi="Times New Roman" w:cs="Times New Roman"/>
        </w:rPr>
      </w:pPr>
      <w:r w:rsidRPr="00D5742D">
        <w:rPr>
          <w:rFonts w:ascii="Times New Roman" w:hAnsi="Times New Roman" w:cs="Times New Roman"/>
        </w:rPr>
        <w:t>Гигиенические основы организации самостоятельных занятий физическими упражнениями, обеспечение их общеукрепляющей и оздоровительной направленности, предупреждение травматизма и оказание посильной помощи при травмах и ушибах.</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Солнечные ванны (правила, дозировка).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Тема 2.  Легкая атлетика  (27часов)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Терминология легкой атлетики. Правила и организация проведения соревнований по легкой атлетике. Техника безопасности при проведении соревнований и занятий. Подготовка места занятий. Помощь в судействе. Низкий и высокий старт. Прыжки: на месте (на двух и на одной  ноге, с поворотами направо и налево), с продвижением вперед и назад, левым и правым боком; в длину с места и с разбега  способом «согнув ноги». Стартовый разгон. Бег на 30м., 60м. Челночный бег. Равномерный бег до 15 минут, контрольный бег 300-500 м, президентский тест – 1000м, бег без учета времени (контроль) – 2,5 км, эстафеты с ускорением от 60 до 150м.  Метание с места в стенку, в цель с 8-10 м, в парах на дальность. Сгибание и разгибание рук в упоре лежа. Вис на перекладине. Наклон вперед из положения сидя.</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Тема 3.  Лыжная подготовка (18 часов)</w:t>
      </w:r>
    </w:p>
    <w:p w:rsidR="00A10EEC" w:rsidRPr="00D5742D" w:rsidRDefault="00A10EEC" w:rsidP="00A10EEC">
      <w:pPr>
        <w:rPr>
          <w:rFonts w:ascii="Times New Roman" w:hAnsi="Times New Roman" w:cs="Times New Roman"/>
        </w:rPr>
      </w:pPr>
      <w:r w:rsidRPr="00D5742D">
        <w:rPr>
          <w:rFonts w:ascii="Times New Roman" w:hAnsi="Times New Roman" w:cs="Times New Roman"/>
        </w:rPr>
        <w:t>Техника безопасности при проведении соревнований и занятий. Передвижение на лыжах разными способами. Повороты, спуски, подъёмы, торможение. Развитие координационных способностей. Подвижные игры. Соревнования.</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Тема 4.  Гимнастика с основами акробатики (21 час)       </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Значение гимнастических упражнений для сохранения правильной осанки, развитие силовых способностей и гибкости. Страховка во время занятий. Основы выполнения гимнастический упражнений.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Акробатические упражнения: упоры присев, лёжа, седы (на пятках, с наклоном, углом). Перекаты назад из седа с группировкой  и обратно (с помощью): лёжа на спине стойка на лопатках (согнув и выпрямив ноги); кувырок вперед в группировке; «мост» из положения, лёжа на спине; два кувырка вперед слитно, мост из положения стоя с помощью.</w:t>
      </w:r>
    </w:p>
    <w:p w:rsidR="00A10EEC" w:rsidRPr="00D5742D" w:rsidRDefault="00A10EEC" w:rsidP="00A10EEC">
      <w:pPr>
        <w:rPr>
          <w:rFonts w:ascii="Times New Roman" w:hAnsi="Times New Roman" w:cs="Times New Roman"/>
        </w:rPr>
      </w:pPr>
      <w:r w:rsidRPr="00D5742D">
        <w:rPr>
          <w:rFonts w:ascii="Times New Roman" w:hAnsi="Times New Roman" w:cs="Times New Roman"/>
        </w:rPr>
        <w:t>Прыжки со скакалкой с изменяющимся темпом её вращения; акробатические комбинации типа: кувырок вперед, «мост», стойка на лопатках; перестроение из колонны по одному в колонну по два, по четыре. Размыкание и смыкание приставными шагами, передвижение в колоннах.  Строевой шаг.</w:t>
      </w:r>
    </w:p>
    <w:p w:rsidR="00A10EEC" w:rsidRPr="00D5742D" w:rsidRDefault="00A10EEC" w:rsidP="00A10EEC">
      <w:pPr>
        <w:rPr>
          <w:rFonts w:ascii="Times New Roman" w:hAnsi="Times New Roman" w:cs="Times New Roman"/>
        </w:rPr>
      </w:pPr>
      <w:r w:rsidRPr="00D5742D">
        <w:rPr>
          <w:rFonts w:ascii="Times New Roman" w:hAnsi="Times New Roman" w:cs="Times New Roman"/>
        </w:rPr>
        <w:t> Висы и упоры: мальчики: махом одной и толчком другой ногой подъем переворот в упор, соскок махом назад, подтягивание в висе, девочки: наскок в упор прыжком, размахивание изгибами, вис лежа, вис присев, подтягивание в висе лежа, поднимание ног в висе.</w:t>
      </w:r>
    </w:p>
    <w:p w:rsidR="00A10EEC" w:rsidRPr="00D5742D" w:rsidRDefault="00A10EEC" w:rsidP="00A10EEC">
      <w:pPr>
        <w:rPr>
          <w:rFonts w:ascii="Times New Roman" w:hAnsi="Times New Roman" w:cs="Times New Roman"/>
        </w:rPr>
      </w:pPr>
      <w:r w:rsidRPr="00D5742D">
        <w:rPr>
          <w:rFonts w:ascii="Times New Roman" w:hAnsi="Times New Roman" w:cs="Times New Roman"/>
        </w:rPr>
        <w:t>Прыжок ноги врозь через козла шириной 100-110 см.</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Лазание по канату, гимнастической лестнице. Подтягивание, отжимание, поднимание ног на гимнастической лестнице, поднимание туловища. Прыжки с места в глубину.</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Теоретические знания.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Занятие гимнастикой и правильная осанка.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Развитие силовых способностей, гибкости и координации.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Разминка.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Техника безопасности при занятиях гимнастикой.</w:t>
      </w:r>
    </w:p>
    <w:p w:rsidR="00A10EEC" w:rsidRPr="00D5742D" w:rsidRDefault="00A10EEC" w:rsidP="00A10EEC">
      <w:pPr>
        <w:rPr>
          <w:rFonts w:ascii="Times New Roman" w:hAnsi="Times New Roman" w:cs="Times New Roman"/>
        </w:rPr>
      </w:pPr>
      <w:r w:rsidRPr="00D5742D">
        <w:rPr>
          <w:rFonts w:ascii="Times New Roman" w:hAnsi="Times New Roman" w:cs="Times New Roman"/>
        </w:rPr>
        <w:t>Олимпийские игры.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Правила страховки и </w:t>
      </w:r>
      <w:proofErr w:type="spellStart"/>
      <w:r w:rsidRPr="00D5742D">
        <w:rPr>
          <w:rFonts w:ascii="Times New Roman" w:hAnsi="Times New Roman" w:cs="Times New Roman"/>
        </w:rPr>
        <w:t>самостраховки</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Тема 5.  Спортивные игры (баскетбол 23 часа)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Терминология избранной игры. Правила и организация проведения соревнований по баскетболу.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 Ловля и передача мяча с пассивным сопротивлением. Введение мяча. Повороты без мяча и с </w:t>
      </w:r>
      <w:proofErr w:type="spellStart"/>
      <w:r w:rsidRPr="00D5742D">
        <w:rPr>
          <w:rFonts w:ascii="Times New Roman" w:hAnsi="Times New Roman" w:cs="Times New Roman"/>
        </w:rPr>
        <w:t>мячом.Броски</w:t>
      </w:r>
      <w:proofErr w:type="spellEnd"/>
      <w:r w:rsidRPr="00D5742D">
        <w:rPr>
          <w:rFonts w:ascii="Times New Roman" w:hAnsi="Times New Roman" w:cs="Times New Roman"/>
        </w:rPr>
        <w:t xml:space="preserve"> мяча в кольцо. Вырывание и выбивание мяча. Нападение быстрым прорывом. Учебная игра.</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Тема 6.  Спортивные игры («волейбол» 13 часов)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Терминология избранной игры. Правила и организация проведения соревнований по волейболу.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 Техника приема верхних передач. Прием мяча снизу двумя руками. Прием и передача мяча сверху двумя руками. Тактика 2-х передач. 1-е и 2-е передачи. Прямой нападающий удар. Тактика свободного нападения. Игра по упрощенным правилам. </w:t>
      </w: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Учебно-методическое обеспечение</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Список литературы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1. Примерная основная образовательная программа образовательного учреждения. Основная школа. - М.: Просвещение, 2013.</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2. Лях В.И. Физическая культура. Рабочие программы. Предметная линия учебников </w:t>
      </w:r>
      <w:proofErr w:type="spellStart"/>
      <w:r w:rsidRPr="00D5742D">
        <w:rPr>
          <w:rFonts w:ascii="Times New Roman" w:hAnsi="Times New Roman" w:cs="Times New Roman"/>
        </w:rPr>
        <w:t>Виленского</w:t>
      </w:r>
      <w:proofErr w:type="spellEnd"/>
      <w:r w:rsidRPr="00D5742D">
        <w:rPr>
          <w:rFonts w:ascii="Times New Roman" w:hAnsi="Times New Roman" w:cs="Times New Roman"/>
        </w:rPr>
        <w:t xml:space="preserve"> М.Я., Ляха В.И. 5-9 классы. Пособие для учителей общеобразовательных учреждений. - М: Просвещение , 2013.</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Учебники и справочные издания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1. </w:t>
      </w:r>
      <w:proofErr w:type="spellStart"/>
      <w:r w:rsidRPr="00D5742D">
        <w:rPr>
          <w:rFonts w:ascii="Times New Roman" w:hAnsi="Times New Roman" w:cs="Times New Roman"/>
        </w:rPr>
        <w:t>Виленский</w:t>
      </w:r>
      <w:proofErr w:type="spellEnd"/>
      <w:r w:rsidRPr="00D5742D">
        <w:rPr>
          <w:rFonts w:ascii="Times New Roman" w:hAnsi="Times New Roman" w:cs="Times New Roman"/>
        </w:rPr>
        <w:t xml:space="preserve"> М.А., </w:t>
      </w:r>
      <w:proofErr w:type="spellStart"/>
      <w:r w:rsidRPr="00D5742D">
        <w:rPr>
          <w:rFonts w:ascii="Times New Roman" w:hAnsi="Times New Roman" w:cs="Times New Roman"/>
        </w:rPr>
        <w:t>Туревский</w:t>
      </w:r>
      <w:proofErr w:type="spellEnd"/>
      <w:r w:rsidRPr="00D5742D">
        <w:rPr>
          <w:rFonts w:ascii="Times New Roman" w:hAnsi="Times New Roman" w:cs="Times New Roman"/>
        </w:rPr>
        <w:t xml:space="preserve"> И.М., </w:t>
      </w:r>
      <w:proofErr w:type="spellStart"/>
      <w:r w:rsidRPr="00D5742D">
        <w:rPr>
          <w:rFonts w:ascii="Times New Roman" w:hAnsi="Times New Roman" w:cs="Times New Roman"/>
        </w:rPr>
        <w:t>Торочкова</w:t>
      </w:r>
      <w:proofErr w:type="spellEnd"/>
      <w:r w:rsidRPr="00D5742D">
        <w:rPr>
          <w:rFonts w:ascii="Times New Roman" w:hAnsi="Times New Roman" w:cs="Times New Roman"/>
        </w:rPr>
        <w:t xml:space="preserve"> Т.Ю., </w:t>
      </w:r>
      <w:proofErr w:type="spellStart"/>
      <w:r w:rsidRPr="00D5742D">
        <w:rPr>
          <w:rFonts w:ascii="Times New Roman" w:hAnsi="Times New Roman" w:cs="Times New Roman"/>
        </w:rPr>
        <w:t>Соколкина</w:t>
      </w:r>
      <w:proofErr w:type="spellEnd"/>
      <w:r w:rsidRPr="00D5742D">
        <w:rPr>
          <w:rFonts w:ascii="Times New Roman" w:hAnsi="Times New Roman" w:cs="Times New Roman"/>
        </w:rPr>
        <w:t xml:space="preserve"> В.А., </w:t>
      </w:r>
      <w:proofErr w:type="spellStart"/>
      <w:r w:rsidRPr="00D5742D">
        <w:rPr>
          <w:rFonts w:ascii="Times New Roman" w:hAnsi="Times New Roman" w:cs="Times New Roman"/>
        </w:rPr>
        <w:t>Баландин</w:t>
      </w:r>
      <w:proofErr w:type="spellEnd"/>
      <w:r w:rsidRPr="00D5742D">
        <w:rPr>
          <w:rFonts w:ascii="Times New Roman" w:hAnsi="Times New Roman" w:cs="Times New Roman"/>
        </w:rPr>
        <w:t xml:space="preserve"> Г.А., .Назарова Н.Н., Казакова Т.Н., Алёшина Н.С., Гребенщикова З.В., </w:t>
      </w:r>
      <w:proofErr w:type="spellStart"/>
      <w:r w:rsidRPr="00D5742D">
        <w:rPr>
          <w:rFonts w:ascii="Times New Roman" w:hAnsi="Times New Roman" w:cs="Times New Roman"/>
        </w:rPr>
        <w:t>Крайнов</w:t>
      </w:r>
      <w:proofErr w:type="spellEnd"/>
      <w:r w:rsidRPr="00D5742D">
        <w:rPr>
          <w:rFonts w:ascii="Times New Roman" w:hAnsi="Times New Roman" w:cs="Times New Roman"/>
        </w:rPr>
        <w:t xml:space="preserve"> А.Н.. Физическая культура 5 – 6 – 7 классы. Учебник для общеобразовательных учреждений / под редакцией М.Я. </w:t>
      </w:r>
      <w:proofErr w:type="spellStart"/>
      <w:r w:rsidRPr="00D5742D">
        <w:rPr>
          <w:rFonts w:ascii="Times New Roman" w:hAnsi="Times New Roman" w:cs="Times New Roman"/>
        </w:rPr>
        <w:t>Виленского</w:t>
      </w:r>
      <w:proofErr w:type="spellEnd"/>
      <w:r w:rsidRPr="00D5742D">
        <w:rPr>
          <w:rFonts w:ascii="Times New Roman" w:hAnsi="Times New Roman" w:cs="Times New Roman"/>
        </w:rPr>
        <w:t>. - М.: Просвещение, 2014</w:t>
      </w:r>
    </w:p>
    <w:p w:rsidR="00A10EEC" w:rsidRPr="00A01057" w:rsidRDefault="00A10EEC" w:rsidP="00A10EEC">
      <w:pPr>
        <w:rPr>
          <w:rFonts w:ascii="Times New Roman" w:hAnsi="Times New Roman" w:cs="Times New Roman"/>
          <w:b/>
        </w:rPr>
      </w:pPr>
      <w:r w:rsidRPr="00A01057">
        <w:rPr>
          <w:rFonts w:ascii="Times New Roman" w:hAnsi="Times New Roman" w:cs="Times New Roman"/>
          <w:b/>
        </w:rPr>
        <w:lastRenderedPageBreak/>
        <w:t> Планируемые результаты</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В результате освоения содержания программного материала учебного предмета «Физическая культура» обучающиеся должны достигнуть предусмотренного образовательным минимумом уровня развития физической культуры</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Занимающийся научится: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10EEC" w:rsidRPr="00D5742D" w:rsidRDefault="00A10EEC" w:rsidP="00A10EEC">
      <w:pPr>
        <w:rPr>
          <w:rFonts w:ascii="Times New Roman" w:hAnsi="Times New Roman" w:cs="Times New Roman"/>
        </w:rPr>
      </w:pPr>
      <w:r w:rsidRPr="00D5742D">
        <w:rPr>
          <w:rFonts w:ascii="Times New Roman" w:hAnsi="Times New Roman" w:cs="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руководствоваться правилами оказания первой помощи при травмах и ушибах во время самостоятельных занятий физическими упражнениями.</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Получит возможность научиться:</w:t>
      </w:r>
    </w:p>
    <w:p w:rsidR="00A10EEC" w:rsidRPr="00D5742D" w:rsidRDefault="00A10EEC" w:rsidP="00A10EEC">
      <w:pPr>
        <w:rPr>
          <w:rFonts w:ascii="Times New Roman" w:hAnsi="Times New Roman" w:cs="Times New Roman"/>
        </w:rPr>
      </w:pPr>
      <w:r w:rsidRPr="00D5742D">
        <w:rPr>
          <w:rFonts w:ascii="Times New Roman" w:hAnsi="Times New Roman" w:cs="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10EEC" w:rsidRPr="00D5742D" w:rsidRDefault="00A10EEC" w:rsidP="00A10EEC">
      <w:pPr>
        <w:rPr>
          <w:rFonts w:ascii="Times New Roman" w:hAnsi="Times New Roman" w:cs="Times New Roman"/>
        </w:rPr>
      </w:pPr>
      <w:bookmarkStart w:id="4" w:name="h.2et92p0"/>
      <w:bookmarkEnd w:id="4"/>
      <w:r w:rsidRPr="00D5742D">
        <w:rPr>
          <w:rFonts w:ascii="Times New Roman" w:hAnsi="Times New Roman" w:cs="Times New Roman"/>
        </w:rPr>
        <w:t>определять признаки положительного влияния занятий физической подготовкой на укрепление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Способы двигательной (физкультурной)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Обучающийся  научится: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подбирать индивидуальную нагрузку с учётом функциональных особенностей и возможностей собственного организма;</w:t>
      </w:r>
    </w:p>
    <w:p w:rsidR="00A10EEC" w:rsidRPr="00D5742D" w:rsidRDefault="00A10EEC" w:rsidP="00A10EEC">
      <w:pPr>
        <w:rPr>
          <w:rFonts w:ascii="Times New Roman" w:hAnsi="Times New Roman" w:cs="Times New Roman"/>
        </w:rPr>
      </w:pPr>
      <w:r w:rsidRPr="00D5742D">
        <w:rPr>
          <w:rFonts w:ascii="Times New Roman" w:hAnsi="Times New Roman" w:cs="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Обучающийся  получит возможность научиться:</w:t>
      </w:r>
    </w:p>
    <w:p w:rsidR="00A10EEC" w:rsidRPr="00D5742D" w:rsidRDefault="00A10EEC" w:rsidP="00A10EEC">
      <w:pPr>
        <w:rPr>
          <w:rFonts w:ascii="Times New Roman" w:hAnsi="Times New Roman" w:cs="Times New Roman"/>
        </w:rPr>
      </w:pPr>
      <w:bookmarkStart w:id="5" w:name="h.tyjcwt"/>
      <w:bookmarkEnd w:id="5"/>
      <w:r w:rsidRPr="00D5742D">
        <w:rPr>
          <w:rFonts w:ascii="Times New Roman" w:hAnsi="Times New Roman" w:cs="Times New Roman"/>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Физическое совершенствование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Обучающийся  научится: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комплексы упражнений по профилактике утомления и перенапряжения организма, повышению его рано и способности в процессе трудовой и учебной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выполнять </w:t>
      </w:r>
      <w:proofErr w:type="spellStart"/>
      <w:r w:rsidRPr="00D5742D">
        <w:rPr>
          <w:rFonts w:ascii="Times New Roman" w:hAnsi="Times New Roman" w:cs="Times New Roman"/>
        </w:rPr>
        <w:t>общеразвивающие</w:t>
      </w:r>
      <w:proofErr w:type="spellEnd"/>
      <w:r w:rsidRPr="00D5742D">
        <w:rPr>
          <w:rFonts w:ascii="Times New Roman" w:hAnsi="Times New Roman" w:cs="Times New Roman"/>
        </w:rPr>
        <w:t xml:space="preserve"> упражнения, целенаправленно воздействующие на развитие основных физических качеств (силы, быстроты, выносливости, гибкости и координации);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акробатические комбинации из числа хорошо освоенных упражнений;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гимнастические комбинации на спортивных снарядах из числа хорошо освоенных упражнений;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легкоатлетические упражнения в беге и прыжках (в высоту и длину);</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основные технические действия и приёмы игры в футбол, волейбол, баскетбол в условиях учебной и игровой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тестовые упражнения на оценку уровня индивидуального развития основных физических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Обучающийся  получит возможность научиться: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преодолевать естественные и искусственные препятствия с помощью разнообразных способов лазанья, прыжков и бега;</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тестовые нормативы по физической подготовке.</w:t>
      </w:r>
    </w:p>
    <w:p w:rsidR="00A10EEC" w:rsidRPr="00D5742D" w:rsidRDefault="00A10EEC" w:rsidP="00A10EEC">
      <w:pPr>
        <w:rPr>
          <w:rFonts w:ascii="Times New Roman" w:hAnsi="Times New Roman" w:cs="Times New Roman"/>
        </w:rPr>
      </w:pPr>
      <w:r w:rsidRPr="00D5742D">
        <w:rPr>
          <w:rFonts w:ascii="Times New Roman" w:hAnsi="Times New Roman" w:cs="Times New Roman"/>
        </w:rPr>
        <w:t>Демонстрировать</w:t>
      </w:r>
    </w:p>
    <w:tbl>
      <w:tblPr>
        <w:tblW w:w="9077" w:type="dxa"/>
        <w:tblInd w:w="438" w:type="dxa"/>
        <w:tblCellMar>
          <w:left w:w="0" w:type="dxa"/>
          <w:right w:w="0" w:type="dxa"/>
        </w:tblCellMar>
        <w:tblLook w:val="04A0"/>
      </w:tblPr>
      <w:tblGrid>
        <w:gridCol w:w="2647"/>
        <w:gridCol w:w="2977"/>
        <w:gridCol w:w="1843"/>
        <w:gridCol w:w="1610"/>
      </w:tblGrid>
      <w:tr w:rsidR="00A10EEC" w:rsidRPr="00D5742D" w:rsidTr="00A01057">
        <w:trPr>
          <w:trHeight w:val="514"/>
        </w:trPr>
        <w:tc>
          <w:tcPr>
            <w:tcW w:w="26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bookmarkStart w:id="6" w:name="494373c564df0ca2f00ee41488a1460de39c0421"/>
            <w:bookmarkStart w:id="7" w:name="6"/>
            <w:bookmarkEnd w:id="6"/>
            <w:bookmarkEnd w:id="7"/>
            <w:r w:rsidRPr="00D5742D">
              <w:rPr>
                <w:rFonts w:ascii="Times New Roman" w:hAnsi="Times New Roman" w:cs="Times New Roman"/>
              </w:rPr>
              <w:t>Физические способности</w:t>
            </w: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Физические</w:t>
            </w:r>
          </w:p>
          <w:p w:rsidR="00A10EEC" w:rsidRPr="00D5742D" w:rsidRDefault="00A10EEC" w:rsidP="003954D6">
            <w:pPr>
              <w:rPr>
                <w:rFonts w:ascii="Times New Roman" w:hAnsi="Times New Roman" w:cs="Times New Roman"/>
              </w:rPr>
            </w:pPr>
            <w:r w:rsidRPr="00D5742D">
              <w:rPr>
                <w:rFonts w:ascii="Times New Roman" w:hAnsi="Times New Roman" w:cs="Times New Roman"/>
              </w:rPr>
              <w:t>упражнения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мальчики</w:t>
            </w:r>
          </w:p>
        </w:tc>
        <w:tc>
          <w:tcPr>
            <w:tcW w:w="1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девочки</w:t>
            </w:r>
          </w:p>
        </w:tc>
      </w:tr>
      <w:tr w:rsidR="00A10EEC" w:rsidRPr="00D5742D" w:rsidTr="00A01057">
        <w:trPr>
          <w:trHeight w:val="526"/>
        </w:trPr>
        <w:tc>
          <w:tcPr>
            <w:tcW w:w="26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Скоростные</w:t>
            </w: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Челночный бег 3х10 м с высокого старта с опорой на руку, с</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8,6</w:t>
            </w:r>
          </w:p>
        </w:tc>
        <w:tc>
          <w:tcPr>
            <w:tcW w:w="1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8,9</w:t>
            </w:r>
          </w:p>
        </w:tc>
      </w:tr>
      <w:tr w:rsidR="00A10EEC" w:rsidRPr="00D5742D" w:rsidTr="00A01057">
        <w:tc>
          <w:tcPr>
            <w:tcW w:w="26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Силовые</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Прыжок в длину с места, см</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Поднимание туловища из </w:t>
            </w:r>
            <w:r w:rsidRPr="00D5742D">
              <w:rPr>
                <w:rFonts w:ascii="Times New Roman" w:hAnsi="Times New Roman" w:cs="Times New Roman"/>
              </w:rPr>
              <w:lastRenderedPageBreak/>
              <w:t>положения лежа на спине, руки за головой, кол-во раз</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Подтягивание из виса на высокой перекладине (мал), </w:t>
            </w:r>
          </w:p>
          <w:p w:rsidR="00A10EEC" w:rsidRPr="00D5742D" w:rsidRDefault="00A10EEC" w:rsidP="003954D6">
            <w:pPr>
              <w:rPr>
                <w:rFonts w:ascii="Times New Roman" w:hAnsi="Times New Roman" w:cs="Times New Roman"/>
              </w:rPr>
            </w:pPr>
            <w:r w:rsidRPr="00D5742D">
              <w:rPr>
                <w:rFonts w:ascii="Times New Roman" w:hAnsi="Times New Roman" w:cs="Times New Roman"/>
              </w:rPr>
              <w:t>из виса лёжа на низкой перекладине (дев)</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180</w:t>
            </w:r>
          </w:p>
          <w:p w:rsidR="00A10EEC" w:rsidRPr="00D5742D" w:rsidRDefault="00A10EEC" w:rsidP="003954D6">
            <w:pPr>
              <w:rPr>
                <w:rFonts w:ascii="Times New Roman" w:hAnsi="Times New Roman" w:cs="Times New Roman"/>
              </w:rPr>
            </w:pPr>
            <w:r w:rsidRPr="00D5742D">
              <w:rPr>
                <w:rFonts w:ascii="Times New Roman" w:hAnsi="Times New Roman" w:cs="Times New Roman"/>
              </w:rPr>
              <w:t>33</w:t>
            </w: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6</w:t>
            </w:r>
          </w:p>
        </w:tc>
        <w:tc>
          <w:tcPr>
            <w:tcW w:w="1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165</w:t>
            </w:r>
          </w:p>
          <w:p w:rsidR="00A10EEC" w:rsidRPr="00D5742D" w:rsidRDefault="00A10EEC" w:rsidP="003954D6">
            <w:pPr>
              <w:rPr>
                <w:rFonts w:ascii="Times New Roman" w:hAnsi="Times New Roman" w:cs="Times New Roman"/>
              </w:rPr>
            </w:pPr>
            <w:r w:rsidRPr="00D5742D">
              <w:rPr>
                <w:rFonts w:ascii="Times New Roman" w:hAnsi="Times New Roman" w:cs="Times New Roman"/>
              </w:rPr>
              <w:t>30</w:t>
            </w: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16</w:t>
            </w:r>
          </w:p>
        </w:tc>
      </w:tr>
      <w:tr w:rsidR="00A10EEC" w:rsidRPr="00D5742D" w:rsidTr="00A01057">
        <w:tc>
          <w:tcPr>
            <w:tcW w:w="26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 Выносливость</w:t>
            </w:r>
          </w:p>
          <w:p w:rsidR="00A10EEC" w:rsidRPr="00D5742D" w:rsidRDefault="00A10EEC" w:rsidP="003954D6">
            <w:pPr>
              <w:rPr>
                <w:rFonts w:ascii="Times New Roman" w:hAnsi="Times New Roman" w:cs="Times New Roman"/>
              </w:rPr>
            </w:pP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Кроссовый бег 1 км</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 мин 30 с</w:t>
            </w:r>
          </w:p>
        </w:tc>
        <w:tc>
          <w:tcPr>
            <w:tcW w:w="1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5 мин</w:t>
            </w:r>
          </w:p>
        </w:tc>
      </w:tr>
      <w:tr w:rsidR="00A10EEC" w:rsidRPr="00D5742D" w:rsidTr="00A01057">
        <w:tc>
          <w:tcPr>
            <w:tcW w:w="26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координация</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Последовательное выполнение пяти кувырков, с</w:t>
            </w:r>
          </w:p>
          <w:p w:rsidR="00A10EEC" w:rsidRPr="00D5742D" w:rsidRDefault="00A10EEC" w:rsidP="003954D6">
            <w:pPr>
              <w:rPr>
                <w:rFonts w:ascii="Times New Roman" w:hAnsi="Times New Roman" w:cs="Times New Roman"/>
              </w:rPr>
            </w:pPr>
            <w:r w:rsidRPr="00D5742D">
              <w:rPr>
                <w:rFonts w:ascii="Times New Roman" w:hAnsi="Times New Roman" w:cs="Times New Roman"/>
              </w:rPr>
              <w:t>Бросок малого мяча в стандартную мишень, м</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10,0</w:t>
            </w: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12,0</w:t>
            </w:r>
          </w:p>
        </w:tc>
        <w:tc>
          <w:tcPr>
            <w:tcW w:w="1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14,0</w:t>
            </w: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10,0</w:t>
            </w:r>
          </w:p>
        </w:tc>
      </w:tr>
    </w:tbl>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Критерии оценивания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физкультурных знаний</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«5» выставляется за ответ, в котором обучающийся демонстри</w:t>
      </w:r>
      <w:r w:rsidRPr="00D5742D">
        <w:rPr>
          <w:rFonts w:ascii="Times New Roman" w:hAnsi="Times New Roman" w:cs="Times New Roman"/>
        </w:rPr>
        <w:softHyphen/>
        <w:t>рует глубокое понимание сущности материала, логично его излагает, используя примеры из практики, своего опыта.</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«4» ставится за ответ, в котором содержатся небольшие неточности и незначительные ошибки.</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Оценку «3» обучающиеся получают за ответ, в котором отсутствует ло</w:t>
      </w:r>
      <w:r w:rsidRPr="00D5742D">
        <w:rPr>
          <w:rFonts w:ascii="Times New Roman" w:hAnsi="Times New Roman" w:cs="Times New Roman"/>
        </w:rPr>
        <w:softHyphen/>
        <w:t>гическая последовательность, имеются пробелы в материале, нет дол</w:t>
      </w:r>
      <w:r w:rsidRPr="00D5742D">
        <w:rPr>
          <w:rFonts w:ascii="Times New Roman" w:hAnsi="Times New Roman" w:cs="Times New Roman"/>
        </w:rPr>
        <w:softHyphen/>
        <w:t>жной аргументации и умения использовать знания в своем опыте.</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техники владения двигательными действиями</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(умениями, навыками)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«5» — двигательное действие выполнено правильно (задан</w:t>
      </w:r>
      <w:r w:rsidRPr="00D5742D">
        <w:rPr>
          <w:rFonts w:ascii="Times New Roman" w:hAnsi="Times New Roman" w:cs="Times New Roman"/>
        </w:rPr>
        <w:softHyphen/>
        <w:t>ным способом), точно в надлежащем темпе, легко и четко.</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«4» — двигательное действие выполнено правильно, но недостаточно легко и четко, наблюдается некоторая скованность дви</w:t>
      </w:r>
      <w:r w:rsidRPr="00D5742D">
        <w:rPr>
          <w:rFonts w:ascii="Times New Roman" w:hAnsi="Times New Roman" w:cs="Times New Roman"/>
        </w:rPr>
        <w:softHyphen/>
        <w:t>жений.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«3» — двигательное действие выполнено в основном пра</w:t>
      </w:r>
      <w:r w:rsidRPr="00D5742D">
        <w:rPr>
          <w:rFonts w:ascii="Times New Roman" w:hAnsi="Times New Roman" w:cs="Times New Roman"/>
        </w:rPr>
        <w:softHyphen/>
        <w:t>вильно, но допущена одна грубая или несколько мелких ошибок, при</w:t>
      </w:r>
      <w:r w:rsidRPr="00D5742D">
        <w:rPr>
          <w:rFonts w:ascii="Times New Roman" w:hAnsi="Times New Roman" w:cs="Times New Roman"/>
        </w:rPr>
        <w:softHyphen/>
        <w:t>ведших к неуверенному или напряженному выполнению.</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умения осуществлять физкультурно-оздоровительную деятельность</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Оценка «5» — обучающийся демонстрирует полный и разнообразный комплекс упражнений, направленный на развитие конкретной физи</w:t>
      </w:r>
      <w:r w:rsidRPr="00D5742D">
        <w:rPr>
          <w:rFonts w:ascii="Times New Roman" w:hAnsi="Times New Roman" w:cs="Times New Roman"/>
        </w:rPr>
        <w:softHyphen/>
        <w:t>ческой способности, или комплекс упражнений утренней, атлетичес</w:t>
      </w:r>
      <w:r w:rsidRPr="00D5742D">
        <w:rPr>
          <w:rFonts w:ascii="Times New Roman" w:hAnsi="Times New Roman" w:cs="Times New Roman"/>
        </w:rPr>
        <w:softHyphen/>
        <w:t xml:space="preserve">кой или ритмической гимнастики. </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При этом обучающийся может самосто</w:t>
      </w:r>
      <w:r w:rsidRPr="00D5742D">
        <w:rPr>
          <w:rFonts w:ascii="Times New Roman" w:hAnsi="Times New Roman" w:cs="Times New Roman"/>
        </w:rPr>
        <w:softHyphen/>
        <w:t>ятельно организовать место занятий, подобрать инвентарь и приме</w:t>
      </w:r>
      <w:r w:rsidRPr="00D5742D">
        <w:rPr>
          <w:rFonts w:ascii="Times New Roman" w:hAnsi="Times New Roman" w:cs="Times New Roman"/>
        </w:rPr>
        <w:softHyphen/>
        <w:t>нить его в конкретных условиях, контролировать ход выполнения заданий и оценить его.</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«4» — имеются незначительные ошибки или неточности в осуществлении самостоятельной физкультурно-оздоровительной дея</w:t>
      </w:r>
      <w:r w:rsidRPr="00D5742D">
        <w:rPr>
          <w:rFonts w:ascii="Times New Roman" w:hAnsi="Times New Roman" w:cs="Times New Roman"/>
        </w:rPr>
        <w:softHyphen/>
        <w:t>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«3» — обучающийся допускает грубые ошибки в подборе и де</w:t>
      </w:r>
      <w:r w:rsidRPr="00D5742D">
        <w:rPr>
          <w:rFonts w:ascii="Times New Roman" w:hAnsi="Times New Roman" w:cs="Times New Roman"/>
        </w:rPr>
        <w:softHyphen/>
        <w:t>монстрации упражнений, направленных на развитие конкретной физи</w:t>
      </w:r>
      <w:r w:rsidRPr="00D5742D">
        <w:rPr>
          <w:rFonts w:ascii="Times New Roman" w:hAnsi="Times New Roman" w:cs="Times New Roman"/>
        </w:rPr>
        <w:softHyphen/>
        <w:t>ческой способности или включенных в утреннюю, атлетическую и рит</w:t>
      </w:r>
      <w:r w:rsidRPr="00D5742D">
        <w:rPr>
          <w:rFonts w:ascii="Times New Roman" w:hAnsi="Times New Roman" w:cs="Times New Roman"/>
        </w:rPr>
        <w:softHyphen/>
        <w:t>мическую гимнастику; испытывает затруднения в организации мест занятий, подборе инвентаря; с трудом контролирует ход и итоги вы</w:t>
      </w:r>
      <w:r w:rsidRPr="00D5742D">
        <w:rPr>
          <w:rFonts w:ascii="Times New Roman" w:hAnsi="Times New Roman" w:cs="Times New Roman"/>
        </w:rPr>
        <w:softHyphen/>
        <w:t>полнения задания.</w:t>
      </w:r>
    </w:p>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Формы контроля</w:t>
      </w:r>
    </w:p>
    <w:p w:rsidR="00A10EEC" w:rsidRPr="00D5742D" w:rsidRDefault="00A10EEC" w:rsidP="00A10EEC">
      <w:pPr>
        <w:rPr>
          <w:rFonts w:ascii="Times New Roman" w:hAnsi="Times New Roman" w:cs="Times New Roman"/>
        </w:rPr>
      </w:pPr>
      <w:r w:rsidRPr="00D5742D">
        <w:rPr>
          <w:rFonts w:ascii="Times New Roman" w:hAnsi="Times New Roman" w:cs="Times New Roman"/>
        </w:rPr>
        <w:t>Рубежный контроль проводится в форме зачета.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Для определения уровня физической подготовленности обучающихся используются контрольные упражнения (тесты).  Контроль за физической подготовленностью обучающихся проводится два  раза в учебном </w:t>
      </w:r>
      <w:proofErr w:type="spellStart"/>
      <w:r w:rsidRPr="00D5742D">
        <w:rPr>
          <w:rFonts w:ascii="Times New Roman" w:hAnsi="Times New Roman" w:cs="Times New Roman"/>
        </w:rPr>
        <w:t>году.Для</w:t>
      </w:r>
      <w:proofErr w:type="spellEnd"/>
      <w:r w:rsidRPr="00D5742D">
        <w:rPr>
          <w:rFonts w:ascii="Times New Roman" w:hAnsi="Times New Roman" w:cs="Times New Roman"/>
        </w:rPr>
        <w:t xml:space="preserve"> каждой возрастной группы определены свои нормативы. По окончании ступени обучающиеся должны показывать уровень физической подготовленности не ниже среднего результатов, соответствующих обязательному минимуму содержания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1903"/>
        <w:gridCol w:w="1550"/>
        <w:gridCol w:w="858"/>
        <w:gridCol w:w="960"/>
        <w:gridCol w:w="990"/>
        <w:gridCol w:w="858"/>
        <w:gridCol w:w="960"/>
        <w:gridCol w:w="990"/>
      </w:tblGrid>
      <w:tr w:rsidR="00A10EEC" w:rsidRPr="00D5742D" w:rsidTr="003954D6">
        <w:tc>
          <w:tcPr>
            <w:tcW w:w="675" w:type="dxa"/>
            <w:vMerge w:val="restart"/>
          </w:tcPr>
          <w:p w:rsidR="00A10EEC" w:rsidRPr="00D5742D" w:rsidRDefault="00A10EEC" w:rsidP="003954D6">
            <w:pPr>
              <w:rPr>
                <w:rFonts w:ascii="Times New Roman" w:hAnsi="Times New Roman" w:cs="Times New Roman"/>
              </w:rPr>
            </w:pPr>
            <w:r w:rsidRPr="00D5742D">
              <w:rPr>
                <w:rFonts w:ascii="Times New Roman" w:hAnsi="Times New Roman" w:cs="Times New Roman"/>
              </w:rPr>
              <w:t>№</w:t>
            </w:r>
          </w:p>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п</w:t>
            </w:r>
            <w:proofErr w:type="spellEnd"/>
            <w:r w:rsidRPr="00D5742D">
              <w:rPr>
                <w:rFonts w:ascii="Times New Roman" w:hAnsi="Times New Roman" w:cs="Times New Roman"/>
              </w:rPr>
              <w:t>/</w:t>
            </w:r>
            <w:proofErr w:type="spellStart"/>
            <w:r w:rsidRPr="00D5742D">
              <w:rPr>
                <w:rFonts w:ascii="Times New Roman" w:hAnsi="Times New Roman" w:cs="Times New Roman"/>
              </w:rPr>
              <w:t>п</w:t>
            </w:r>
            <w:proofErr w:type="spellEnd"/>
          </w:p>
        </w:tc>
        <w:tc>
          <w:tcPr>
            <w:tcW w:w="1985" w:type="dxa"/>
            <w:vMerge w:val="restart"/>
          </w:tcPr>
          <w:p w:rsidR="00A10EEC" w:rsidRPr="00D5742D" w:rsidRDefault="00A10EEC" w:rsidP="003954D6">
            <w:pPr>
              <w:rPr>
                <w:rFonts w:ascii="Times New Roman" w:hAnsi="Times New Roman" w:cs="Times New Roman"/>
              </w:rPr>
            </w:pPr>
            <w:r w:rsidRPr="00D5742D">
              <w:rPr>
                <w:rFonts w:ascii="Times New Roman" w:hAnsi="Times New Roman" w:cs="Times New Roman"/>
              </w:rPr>
              <w:t>физические способности</w:t>
            </w:r>
          </w:p>
        </w:tc>
        <w:tc>
          <w:tcPr>
            <w:tcW w:w="2126" w:type="dxa"/>
            <w:vMerge w:val="restart"/>
          </w:tcPr>
          <w:p w:rsidR="00A10EEC" w:rsidRPr="00D5742D" w:rsidRDefault="00A10EEC" w:rsidP="003954D6">
            <w:pPr>
              <w:rPr>
                <w:rFonts w:ascii="Times New Roman" w:hAnsi="Times New Roman" w:cs="Times New Roman"/>
              </w:rPr>
            </w:pPr>
            <w:r w:rsidRPr="00D5742D">
              <w:rPr>
                <w:rFonts w:ascii="Times New Roman" w:hAnsi="Times New Roman" w:cs="Times New Roman"/>
              </w:rPr>
              <w:t>контрольное упражнение</w:t>
            </w:r>
          </w:p>
        </w:tc>
        <w:tc>
          <w:tcPr>
            <w:tcW w:w="10000" w:type="dxa"/>
            <w:gridSpan w:val="6"/>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уровень</w:t>
            </w:r>
          </w:p>
        </w:tc>
      </w:tr>
      <w:tr w:rsidR="00A10EEC" w:rsidRPr="00D5742D" w:rsidTr="003954D6">
        <w:tc>
          <w:tcPr>
            <w:tcW w:w="675" w:type="dxa"/>
            <w:vMerge/>
          </w:tcPr>
          <w:p w:rsidR="00A10EEC" w:rsidRPr="00D5742D" w:rsidRDefault="00A10EEC" w:rsidP="003954D6">
            <w:pPr>
              <w:rPr>
                <w:rFonts w:ascii="Times New Roman" w:hAnsi="Times New Roman" w:cs="Times New Roman"/>
              </w:rPr>
            </w:pPr>
          </w:p>
        </w:tc>
        <w:tc>
          <w:tcPr>
            <w:tcW w:w="1985" w:type="dxa"/>
            <w:vMerge/>
          </w:tcPr>
          <w:p w:rsidR="00A10EEC" w:rsidRPr="00D5742D" w:rsidRDefault="00A10EEC" w:rsidP="003954D6">
            <w:pPr>
              <w:rPr>
                <w:rFonts w:ascii="Times New Roman" w:hAnsi="Times New Roman" w:cs="Times New Roman"/>
              </w:rPr>
            </w:pPr>
          </w:p>
        </w:tc>
        <w:tc>
          <w:tcPr>
            <w:tcW w:w="2126" w:type="dxa"/>
            <w:vMerge/>
          </w:tcPr>
          <w:p w:rsidR="00A10EEC" w:rsidRPr="00D5742D" w:rsidRDefault="00A10EEC" w:rsidP="003954D6">
            <w:pPr>
              <w:rPr>
                <w:rFonts w:ascii="Times New Roman" w:hAnsi="Times New Roman" w:cs="Times New Roman"/>
              </w:rPr>
            </w:pPr>
          </w:p>
        </w:tc>
        <w:tc>
          <w:tcPr>
            <w:tcW w:w="4961" w:type="dxa"/>
            <w:gridSpan w:val="3"/>
          </w:tcPr>
          <w:p w:rsidR="00A10EEC" w:rsidRPr="00D5742D" w:rsidRDefault="00A10EEC" w:rsidP="003954D6">
            <w:pPr>
              <w:rPr>
                <w:rFonts w:ascii="Times New Roman" w:hAnsi="Times New Roman" w:cs="Times New Roman"/>
              </w:rPr>
            </w:pPr>
            <w:r w:rsidRPr="00D5742D">
              <w:rPr>
                <w:rFonts w:ascii="Times New Roman" w:hAnsi="Times New Roman" w:cs="Times New Roman"/>
              </w:rPr>
              <w:t>мальчики</w:t>
            </w:r>
          </w:p>
        </w:tc>
        <w:tc>
          <w:tcPr>
            <w:tcW w:w="5039" w:type="dxa"/>
            <w:gridSpan w:val="3"/>
          </w:tcPr>
          <w:p w:rsidR="00A10EEC" w:rsidRPr="00D5742D" w:rsidRDefault="00A10EEC" w:rsidP="003954D6">
            <w:pPr>
              <w:rPr>
                <w:rFonts w:ascii="Times New Roman" w:hAnsi="Times New Roman" w:cs="Times New Roman"/>
              </w:rPr>
            </w:pPr>
            <w:r w:rsidRPr="00D5742D">
              <w:rPr>
                <w:rFonts w:ascii="Times New Roman" w:hAnsi="Times New Roman" w:cs="Times New Roman"/>
              </w:rPr>
              <w:t>девочки</w:t>
            </w:r>
          </w:p>
        </w:tc>
      </w:tr>
      <w:tr w:rsidR="00A10EEC" w:rsidRPr="00D5742D" w:rsidTr="003954D6">
        <w:tc>
          <w:tcPr>
            <w:tcW w:w="675" w:type="dxa"/>
            <w:vMerge/>
          </w:tcPr>
          <w:p w:rsidR="00A10EEC" w:rsidRPr="00D5742D" w:rsidRDefault="00A10EEC" w:rsidP="003954D6">
            <w:pPr>
              <w:rPr>
                <w:rFonts w:ascii="Times New Roman" w:hAnsi="Times New Roman" w:cs="Times New Roman"/>
              </w:rPr>
            </w:pPr>
          </w:p>
        </w:tc>
        <w:tc>
          <w:tcPr>
            <w:tcW w:w="1985" w:type="dxa"/>
            <w:vMerge/>
          </w:tcPr>
          <w:p w:rsidR="00A10EEC" w:rsidRPr="00D5742D" w:rsidRDefault="00A10EEC" w:rsidP="003954D6">
            <w:pPr>
              <w:rPr>
                <w:rFonts w:ascii="Times New Roman" w:hAnsi="Times New Roman" w:cs="Times New Roman"/>
              </w:rPr>
            </w:pPr>
          </w:p>
        </w:tc>
        <w:tc>
          <w:tcPr>
            <w:tcW w:w="2126" w:type="dxa"/>
            <w:vMerge/>
          </w:tcPr>
          <w:p w:rsidR="00A10EEC" w:rsidRPr="00D5742D" w:rsidRDefault="00A10EEC" w:rsidP="003954D6">
            <w:pPr>
              <w:rPr>
                <w:rFonts w:ascii="Times New Roman" w:hAnsi="Times New Roman" w:cs="Times New Roman"/>
              </w:rPr>
            </w:pPr>
          </w:p>
        </w:tc>
        <w:tc>
          <w:tcPr>
            <w:tcW w:w="165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низкий </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средний</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высокий</w:t>
            </w:r>
          </w:p>
        </w:tc>
        <w:tc>
          <w:tcPr>
            <w:tcW w:w="1679"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низкий</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средний</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высокий</w:t>
            </w:r>
          </w:p>
        </w:tc>
      </w:tr>
      <w:tr w:rsidR="00A10EEC" w:rsidRPr="00D5742D" w:rsidTr="003954D6">
        <w:tc>
          <w:tcPr>
            <w:tcW w:w="67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98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Скоростные</w:t>
            </w:r>
          </w:p>
        </w:tc>
        <w:tc>
          <w:tcPr>
            <w:tcW w:w="212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Бег </w:t>
            </w:r>
            <w:smartTag w:uri="urn:schemas-microsoft-com:office:smarttags" w:element="metricconverter">
              <w:smartTagPr>
                <w:attr w:name="ProductID" w:val="30 м"/>
              </w:smartTagPr>
              <w:r w:rsidRPr="00D5742D">
                <w:rPr>
                  <w:rFonts w:ascii="Times New Roman" w:hAnsi="Times New Roman" w:cs="Times New Roman"/>
                </w:rPr>
                <w:t>30 м</w:t>
              </w:r>
            </w:smartTag>
            <w:r w:rsidRPr="00D5742D">
              <w:rPr>
                <w:rFonts w:ascii="Times New Roman" w:hAnsi="Times New Roman" w:cs="Times New Roman"/>
              </w:rPr>
              <w:t>, сек</w:t>
            </w:r>
          </w:p>
        </w:tc>
        <w:tc>
          <w:tcPr>
            <w:tcW w:w="165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5,9 и выше</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5,6-5,2</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4,8 и ниже</w:t>
            </w:r>
          </w:p>
        </w:tc>
        <w:tc>
          <w:tcPr>
            <w:tcW w:w="1679"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6,2 и выше</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6,0-5,4</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5,0 и ниже</w:t>
            </w:r>
          </w:p>
        </w:tc>
      </w:tr>
      <w:tr w:rsidR="00A10EEC" w:rsidRPr="00D5742D" w:rsidTr="003954D6">
        <w:tc>
          <w:tcPr>
            <w:tcW w:w="67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2. </w:t>
            </w:r>
          </w:p>
        </w:tc>
        <w:tc>
          <w:tcPr>
            <w:tcW w:w="198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Координационные</w:t>
            </w:r>
          </w:p>
        </w:tc>
        <w:tc>
          <w:tcPr>
            <w:tcW w:w="212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Челночный бег 3х10 м, сек</w:t>
            </w:r>
          </w:p>
        </w:tc>
        <w:tc>
          <w:tcPr>
            <w:tcW w:w="165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9,3 и выше</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9,0-8,6</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8,3 и ниже</w:t>
            </w:r>
          </w:p>
        </w:tc>
        <w:tc>
          <w:tcPr>
            <w:tcW w:w="1679"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10,0 и выше</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9,5-9,0</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8,7 и ниже</w:t>
            </w:r>
          </w:p>
        </w:tc>
      </w:tr>
      <w:tr w:rsidR="00A10EEC" w:rsidRPr="00D5742D" w:rsidTr="003954D6">
        <w:tc>
          <w:tcPr>
            <w:tcW w:w="67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98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Скоростно-силовые</w:t>
            </w:r>
          </w:p>
        </w:tc>
        <w:tc>
          <w:tcPr>
            <w:tcW w:w="212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Прыжки в длину с места, см</w:t>
            </w:r>
          </w:p>
        </w:tc>
        <w:tc>
          <w:tcPr>
            <w:tcW w:w="165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150 и ниже</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170-190</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205 и выше</w:t>
            </w:r>
          </w:p>
        </w:tc>
        <w:tc>
          <w:tcPr>
            <w:tcW w:w="1679"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140 и ниже</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160-180</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200 и выше</w:t>
            </w:r>
          </w:p>
        </w:tc>
      </w:tr>
      <w:tr w:rsidR="00A10EEC" w:rsidRPr="00D5742D" w:rsidTr="003954D6">
        <w:tc>
          <w:tcPr>
            <w:tcW w:w="67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98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Выносливость</w:t>
            </w:r>
          </w:p>
        </w:tc>
        <w:tc>
          <w:tcPr>
            <w:tcW w:w="212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6-минутный бег, м</w:t>
            </w:r>
          </w:p>
        </w:tc>
        <w:tc>
          <w:tcPr>
            <w:tcW w:w="165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1000 и менее</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1150-1250</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1400 и выше</w:t>
            </w:r>
          </w:p>
        </w:tc>
        <w:tc>
          <w:tcPr>
            <w:tcW w:w="1679"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800 и менее</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950-1100</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1200 и выше</w:t>
            </w:r>
          </w:p>
        </w:tc>
      </w:tr>
      <w:tr w:rsidR="00A10EEC" w:rsidRPr="00D5742D" w:rsidTr="003954D6">
        <w:tc>
          <w:tcPr>
            <w:tcW w:w="67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198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Гибкость</w:t>
            </w:r>
          </w:p>
        </w:tc>
        <w:tc>
          <w:tcPr>
            <w:tcW w:w="212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Наклон вперед из положения сидя, см</w:t>
            </w:r>
          </w:p>
        </w:tc>
        <w:tc>
          <w:tcPr>
            <w:tcW w:w="165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 и ниже</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5-7</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9 и выше</w:t>
            </w:r>
          </w:p>
        </w:tc>
        <w:tc>
          <w:tcPr>
            <w:tcW w:w="1679"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6 и ниже</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10-12</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18 и выше</w:t>
            </w:r>
          </w:p>
        </w:tc>
      </w:tr>
      <w:tr w:rsidR="00A10EEC" w:rsidRPr="00D5742D" w:rsidTr="003954D6">
        <w:tc>
          <w:tcPr>
            <w:tcW w:w="67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6.</w:t>
            </w:r>
          </w:p>
        </w:tc>
        <w:tc>
          <w:tcPr>
            <w:tcW w:w="1985"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Силовые</w:t>
            </w:r>
          </w:p>
        </w:tc>
        <w:tc>
          <w:tcPr>
            <w:tcW w:w="2126"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Подтягивание: на высокой перекладине из виса (мальчики);</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на низкой перекладине из виса лежа (девочки) </w:t>
            </w:r>
          </w:p>
        </w:tc>
        <w:tc>
          <w:tcPr>
            <w:tcW w:w="165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1 </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5-6</w:t>
            </w:r>
          </w:p>
        </w:tc>
        <w:tc>
          <w:tcPr>
            <w:tcW w:w="165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8 и выше</w:t>
            </w:r>
          </w:p>
        </w:tc>
        <w:tc>
          <w:tcPr>
            <w:tcW w:w="1679"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 и ниже</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12-15</w:t>
            </w:r>
          </w:p>
        </w:tc>
        <w:tc>
          <w:tcPr>
            <w:tcW w:w="16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19 и выше</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Учебно</w:t>
      </w:r>
      <w:proofErr w:type="spellEnd"/>
      <w:r w:rsidRPr="00D5742D">
        <w:rPr>
          <w:rFonts w:ascii="Times New Roman" w:hAnsi="Times New Roman" w:cs="Times New Roman"/>
        </w:rPr>
        <w:t xml:space="preserve">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5422"/>
        <w:gridCol w:w="3493"/>
      </w:tblGrid>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w:t>
            </w:r>
          </w:p>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п</w:t>
            </w:r>
            <w:proofErr w:type="spellEnd"/>
            <w:r w:rsidRPr="00D5742D">
              <w:rPr>
                <w:rFonts w:ascii="Times New Roman" w:hAnsi="Times New Roman" w:cs="Times New Roman"/>
              </w:rPr>
              <w:t>/</w:t>
            </w:r>
            <w:proofErr w:type="spellStart"/>
            <w:r w:rsidRPr="00D5742D">
              <w:rPr>
                <w:rFonts w:ascii="Times New Roman" w:hAnsi="Times New Roman" w:cs="Times New Roman"/>
              </w:rPr>
              <w:t>п</w:t>
            </w:r>
            <w:proofErr w:type="spellEnd"/>
          </w:p>
          <w:p w:rsidR="00A10EEC" w:rsidRPr="00D5742D" w:rsidRDefault="00A10EEC" w:rsidP="003954D6">
            <w:pPr>
              <w:rPr>
                <w:rFonts w:ascii="Times New Roman" w:hAnsi="Times New Roman" w:cs="Times New Roman"/>
              </w:rPr>
            </w:pPr>
          </w:p>
        </w:tc>
        <w:tc>
          <w:tcPr>
            <w:tcW w:w="5954" w:type="dxa"/>
            <w:shd w:val="clear" w:color="auto" w:fill="auto"/>
          </w:tcPr>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Вид программного материала</w:t>
            </w:r>
          </w:p>
        </w:tc>
        <w:tc>
          <w:tcPr>
            <w:tcW w:w="3793" w:type="dxa"/>
            <w:shd w:val="clear" w:color="auto" w:fill="auto"/>
          </w:tcPr>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Количество часов ( уроков)</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Базовая часть</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81</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9747" w:type="dxa"/>
            <w:gridSpan w:val="2"/>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знаний            в процессе  уроков</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Спортивные игры</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18</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Гимнастика с элементами акробатики</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18</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Лёгкая атлетика</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27</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Кроссовая подготовка</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18</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Вариативная часть</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21</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Волейбол</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13 </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Баскетбол</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5</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Гимнастика</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3</w:t>
            </w:r>
          </w:p>
        </w:tc>
      </w:tr>
      <w:tr w:rsidR="00A10EEC" w:rsidRPr="00D5742D" w:rsidTr="003954D6">
        <w:tc>
          <w:tcPr>
            <w:tcW w:w="675" w:type="dxa"/>
            <w:shd w:val="clear" w:color="auto" w:fill="auto"/>
          </w:tcPr>
          <w:p w:rsidR="00A10EEC" w:rsidRPr="00D5742D" w:rsidRDefault="00A10EEC" w:rsidP="003954D6">
            <w:pPr>
              <w:rPr>
                <w:rFonts w:ascii="Times New Roman" w:hAnsi="Times New Roman" w:cs="Times New Roman"/>
              </w:rPr>
            </w:pPr>
          </w:p>
        </w:tc>
        <w:tc>
          <w:tcPr>
            <w:tcW w:w="5954"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Итого:</w:t>
            </w:r>
          </w:p>
        </w:tc>
        <w:tc>
          <w:tcPr>
            <w:tcW w:w="3793" w:type="dxa"/>
            <w:shd w:val="clear" w:color="auto" w:fill="auto"/>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102</w:t>
            </w:r>
          </w:p>
        </w:tc>
      </w:tr>
    </w:tbl>
    <w:p w:rsidR="00A10EEC" w:rsidRDefault="00A10EEC" w:rsidP="00A10EEC">
      <w:pPr>
        <w:rPr>
          <w:rFonts w:ascii="Times New Roman" w:hAnsi="Times New Roman" w:cs="Times New Roman"/>
          <w:b/>
        </w:rPr>
      </w:pPr>
    </w:p>
    <w:p w:rsidR="00A10EEC" w:rsidRPr="00A01057" w:rsidRDefault="00A10EEC" w:rsidP="00A10EEC">
      <w:pPr>
        <w:jc w:val="center"/>
        <w:rPr>
          <w:rFonts w:ascii="Times New Roman" w:hAnsi="Times New Roman" w:cs="Times New Roman"/>
          <w:b/>
        </w:rPr>
      </w:pPr>
      <w:r w:rsidRPr="00A01057">
        <w:rPr>
          <w:rFonts w:ascii="Times New Roman" w:hAnsi="Times New Roman" w:cs="Times New Roman"/>
          <w:b/>
        </w:rPr>
        <w:t>ПОЯСНИТЕЛЬНАЯ ЗАПИСКА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Данная программа разработана в соответствии с:</w:t>
      </w:r>
    </w:p>
    <w:p w:rsidR="00A10EEC" w:rsidRPr="00D5742D" w:rsidRDefault="00A10EEC" w:rsidP="00A10EEC">
      <w:pPr>
        <w:rPr>
          <w:rFonts w:ascii="Times New Roman" w:hAnsi="Times New Roman" w:cs="Times New Roman"/>
        </w:rPr>
      </w:pPr>
      <w:r w:rsidRPr="00D5742D">
        <w:rPr>
          <w:rFonts w:ascii="Times New Roman" w:hAnsi="Times New Roman" w:cs="Times New Roman"/>
        </w:rPr>
        <w:t>Федеральным законом « Об образовании в Российской федерации» от 29 декабря 2012 года № 273-ФЗ;</w:t>
      </w:r>
    </w:p>
    <w:p w:rsidR="00A10EEC" w:rsidRPr="00D5742D" w:rsidRDefault="00A10EEC" w:rsidP="00A10EEC">
      <w:pPr>
        <w:rPr>
          <w:rFonts w:ascii="Times New Roman" w:hAnsi="Times New Roman" w:cs="Times New Roman"/>
        </w:rPr>
      </w:pPr>
      <w:r w:rsidRPr="00D5742D">
        <w:rPr>
          <w:rFonts w:ascii="Times New Roman" w:hAnsi="Times New Roman" w:cs="Times New Roman"/>
        </w:rPr>
        <w:t>ФГОС основного общего образования (утвержден приказом Министерства образования и науки РФ от 17 декабря 2010 года № 1897);</w:t>
      </w:r>
    </w:p>
    <w:p w:rsidR="00A10EEC" w:rsidRPr="00D5742D" w:rsidRDefault="00A10EEC" w:rsidP="00A10EEC">
      <w:pPr>
        <w:rPr>
          <w:rFonts w:ascii="Times New Roman" w:hAnsi="Times New Roman" w:cs="Times New Roman"/>
        </w:rPr>
      </w:pPr>
      <w:r w:rsidRPr="00D5742D">
        <w:rPr>
          <w:rFonts w:ascii="Times New Roman" w:hAnsi="Times New Roman" w:cs="Times New Roman"/>
        </w:rPr>
        <w:t>Федеральным законом «О физической культуре и спорте в Российской федерации» от 04.12.2007 № 329-ФЗ;</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Стратегией развития физической культуры и спорта на период до 2020г. Распоряжение Правительства РФ от 07.08.2009г. №1101-р;</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Программа составлена в соответствии с Региональным базисным учебным планом, утвержденном МО Оренбургской области (Приказ № 01 – 21/1450 от 31.07.2018г «О формировании учебных планов образовательных учреждений Оренбургской области в 2018 – 2019 учебном году») и учебного плана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 – 2019 учебный год Приказ №134 от 30.08.2018г.</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Концепцией духовно-нравственного развития и воспитания личности гражданина России; </w:t>
      </w:r>
    </w:p>
    <w:p w:rsidR="00A10EEC" w:rsidRPr="00D5742D" w:rsidRDefault="00A10EEC" w:rsidP="00A10EEC">
      <w:pPr>
        <w:rPr>
          <w:rFonts w:ascii="Times New Roman" w:hAnsi="Times New Roman" w:cs="Times New Roman"/>
        </w:rPr>
      </w:pPr>
      <w:r w:rsidRPr="00D5742D">
        <w:rPr>
          <w:rFonts w:ascii="Times New Roman" w:hAnsi="Times New Roman" w:cs="Times New Roman"/>
        </w:rPr>
        <w:t>Авторской программы под редакцией В.И.Ляха  «Физическая культура. Средняя школа», издательство «Просвещение», 2013г Ляха и обеспечена учебником для общеобразовательных учреждений «Физическая культура. 8—9 классы» (М.: Просвещение).2014г.</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Физическая культура — обязательный учебный курс в общеобразовательных учреждениях. Предмет «Физическая культура» в основной школе входит в предметную область «Физическая культура и основы безопасности жизнедеятельности» и является основой физического воспитания школьников. В сочетании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удлинённых переменах и в группах продлённого дня), внеклассной работой по физической культуре (группы общефизической подготовки, спортивные секции), физкультурно-массовыми и спортивными мероприятиями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w:t>
      </w:r>
      <w:proofErr w:type="spellStart"/>
      <w:r w:rsidRPr="00D5742D">
        <w:rPr>
          <w:rFonts w:ascii="Times New Roman" w:hAnsi="Times New Roman" w:cs="Times New Roman"/>
        </w:rPr>
        <w:t>физкультурно</w:t>
      </w:r>
      <w:proofErr w:type="spellEnd"/>
      <w:r w:rsidRPr="00D5742D">
        <w:rPr>
          <w:rFonts w:ascii="Times New Roman" w:hAnsi="Times New Roman" w:cs="Times New Roman"/>
        </w:rPr>
        <w:t xml:space="preserve"> - спортивной деятельности, разностороннюю физическую подготовленность.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Главная цель развития отечественной системы школьного образования определяется как формирование личности, готовой к активной творческой самореализации в пространстве общечеловеческой культуры. Физическая культура, как любой другой предмет, включённый в Базисный учебный план, также ориентирована на достижение этой цели. В свою, очередь специфической целью школьного физического воспитания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Цели и задачи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Общей целью образования в области физической культуры является формирование у учащихся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       В соответствии с этим, программа физического воспитания учащихся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8 классов своим предметным содержанием ориентируется на достижение следующих практических задач: </w:t>
      </w:r>
    </w:p>
    <w:p w:rsidR="00A10EEC" w:rsidRPr="00D5742D" w:rsidRDefault="00A10EEC" w:rsidP="00A10EEC">
      <w:pPr>
        <w:rPr>
          <w:rFonts w:ascii="Times New Roman" w:hAnsi="Times New Roman" w:cs="Times New Roman"/>
        </w:rPr>
      </w:pPr>
      <w:r w:rsidRPr="00D5742D">
        <w:rPr>
          <w:rFonts w:ascii="Times New Roman" w:hAnsi="Times New Roman" w:cs="Times New Roman"/>
        </w:rPr>
        <w:t>- на содействие гармоническому развитию личности, укрепление здоровья учащихся, закрепление навыков правильной осанки, профилактику плоскостопия, выработку устойчивости к неблагоприятным условиям внешне среды, воспитание ценностных ориентаций на здоровый образ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 обучение основам базовых видов двигательных действий;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дальнейшее развитие координационных и кондиционных способностей;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 формирование знаний о личной гигиене, режиме дня, влияние физических упражнений на состояние здоровья, работоспособности и развитие двигательных способностей на основе знаний о системе организма;</w:t>
      </w:r>
    </w:p>
    <w:p w:rsidR="00A10EEC" w:rsidRPr="00D5742D" w:rsidRDefault="00A10EEC" w:rsidP="00A10EEC">
      <w:pPr>
        <w:rPr>
          <w:rFonts w:ascii="Times New Roman" w:hAnsi="Times New Roman" w:cs="Times New Roman"/>
        </w:rPr>
      </w:pPr>
      <w:r w:rsidRPr="00D5742D">
        <w:rPr>
          <w:rFonts w:ascii="Times New Roman" w:hAnsi="Times New Roman" w:cs="Times New Roman"/>
        </w:rPr>
        <w:t>- углублённое представление об основных видах спорта;</w:t>
      </w:r>
    </w:p>
    <w:p w:rsidR="00A10EEC" w:rsidRPr="00D5742D" w:rsidRDefault="00A10EEC" w:rsidP="00A10EEC">
      <w:pPr>
        <w:rPr>
          <w:rFonts w:ascii="Times New Roman" w:hAnsi="Times New Roman" w:cs="Times New Roman"/>
        </w:rPr>
      </w:pPr>
      <w:r w:rsidRPr="00D5742D">
        <w:rPr>
          <w:rFonts w:ascii="Times New Roman" w:hAnsi="Times New Roman" w:cs="Times New Roman"/>
        </w:rPr>
        <w:t>- приобщение к самостоятельным занятиям физическими упражнениями и занятием любимым видом спорта в свободное время;</w:t>
      </w:r>
    </w:p>
    <w:p w:rsidR="00A10EEC" w:rsidRPr="00D5742D" w:rsidRDefault="00A10EEC" w:rsidP="00A10EEC">
      <w:pPr>
        <w:rPr>
          <w:rFonts w:ascii="Times New Roman" w:hAnsi="Times New Roman" w:cs="Times New Roman"/>
        </w:rPr>
      </w:pPr>
      <w:r w:rsidRPr="00D5742D">
        <w:rPr>
          <w:rFonts w:ascii="Times New Roman" w:hAnsi="Times New Roman" w:cs="Times New Roman"/>
        </w:rPr>
        <w:t>- формирование адекватной оценки собственных физических возможностей;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содействие развитию психических процессов и обучению психической </w:t>
      </w:r>
      <w:proofErr w:type="spellStart"/>
      <w:r w:rsidRPr="00D5742D">
        <w:rPr>
          <w:rFonts w:ascii="Times New Roman" w:hAnsi="Times New Roman" w:cs="Times New Roman"/>
        </w:rPr>
        <w:t>саморегуляции</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Общая характеристика предмета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Согласно концепции развития содержания образования в области физической культуры (2001), учебный предмет “Физическая культура” является один из видов культуры человека и общества, в основании которого лежит двигательная (физкультурная) деятельность. Данная деятельность характеризуется целенаправленным развитием и совершенствованием духовных и природных сил человека и выступает как условие и результат формирования физической культуры личности.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соответствии с федеральным компонентом Государственного стандарта общего образования по физической культуре предметом обучения в школе является двигательная деятельность с </w:t>
      </w:r>
      <w:proofErr w:type="spellStart"/>
      <w:r w:rsidRPr="00D5742D">
        <w:rPr>
          <w:rFonts w:ascii="Times New Roman" w:hAnsi="Times New Roman" w:cs="Times New Roman"/>
        </w:rPr>
        <w:t>общеразвивающей</w:t>
      </w:r>
      <w:proofErr w:type="spellEnd"/>
      <w:r w:rsidRPr="00D5742D">
        <w:rPr>
          <w:rFonts w:ascii="Times New Roman" w:hAnsi="Times New Roman" w:cs="Times New Roman"/>
        </w:rPr>
        <w:t xml:space="preserve"> направленностью. В процессе овладения этой деятельностью у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Образовательная область “Физическая культура” призвана сформировать у учащихся устойчивые мотивы и потребности в бережном отношении к своему здоровью и физической подготовленности, целостном развитии физических и психических качеств, творческом использовании средств физической культуры в организации здорового образа жизни. В процессе освоения учебного материала данной области у учащихся формируется целостное представление о физической культуре как социальном явлении, единстве биологического, психического и социального в человеке, законах и закономерностях развития и совершенствования его психосоматической природы.</w:t>
      </w:r>
    </w:p>
    <w:p w:rsidR="00A10EEC" w:rsidRPr="00D5742D" w:rsidRDefault="00A10EEC" w:rsidP="00A10EEC">
      <w:pPr>
        <w:rPr>
          <w:rFonts w:ascii="Times New Roman" w:hAnsi="Times New Roman" w:cs="Times New Roman"/>
        </w:rPr>
      </w:pPr>
      <w:r w:rsidRPr="00D5742D">
        <w:rPr>
          <w:rFonts w:ascii="Times New Roman" w:hAnsi="Times New Roman" w:cs="Times New Roman"/>
        </w:rPr>
        <w:t>В соответствии со структурой двигательной деятельности, учебный предмет физической культуры структурируется по трем основным разделам: знания (информационный компонент деятельности), физическое совершенствование (мотивационно - процессуальный компонент деятельности) и способы деятельности (</w:t>
      </w:r>
      <w:proofErr w:type="spellStart"/>
      <w:r w:rsidRPr="00D5742D">
        <w:rPr>
          <w:rFonts w:ascii="Times New Roman" w:hAnsi="Times New Roman" w:cs="Times New Roman"/>
        </w:rPr>
        <w:t>операциональный</w:t>
      </w:r>
      <w:proofErr w:type="spellEnd"/>
      <w:r w:rsidRPr="00D5742D">
        <w:rPr>
          <w:rFonts w:ascii="Times New Roman" w:hAnsi="Times New Roman" w:cs="Times New Roman"/>
        </w:rPr>
        <w:t xml:space="preserve"> компонент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Программный материал по физической культуре делится на две части - базовую и вариативную.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 чем бы хотел молодой человек заниматься в будущем. Базовый 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 В базовую часть - входит материал в соответствии с федеральным компонентом учебного плана (основы знаний о физической культуре, спортивные игры - волейбол, гимнастика с элементами акробатики. легкая атлетика), региональный компонент – лыжная подготовка.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Вариативная (дифференцированная) часть физической культуры обусловлена необходимостью учета индивидуальных способностей детей, региональных, национальных и местных особенностей работы школ. Вариативная часть в 8 классе включает в себя программный материал по баскетболу.</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Программный материал усложняется по разделам каждый год за счет увеличения сложности элементов на базе ранее пройденных. Для прохождения теоретических сведений выделяется время как в процессе уроков, так и один час урочного времени в начале каждой четверти. В начале и конце учебного года учащиеся сдают шесть зачетных упражнений (тесты) для определения уровня физического развития и физических способностей. Тесты принимаются в виде зачетов по плану на уроках легкой атлетики. Кроме зачетов по уровню физического развития, в каждой четверти принимаются контрольные упражнения по пройденным разделам программы.</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Описание места учебного предмета  в учебном плане</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Согласно Базисному учебному плану на обязательное изучение всех учебных тем программы отводится 945 ч, из расчета 3 ч в неделю с V по IX класс. Курс «Физическая культура» изучается в 8 классе из расчёта 3 ч в неделю, 102 ч. </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Личностные, </w:t>
      </w: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и предметные результаты освоения учебного предмета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w:t>
      </w:r>
      <w:proofErr w:type="spellStart"/>
      <w:r w:rsidRPr="00D5742D">
        <w:rPr>
          <w:rFonts w:ascii="Times New Roman" w:hAnsi="Times New Roman" w:cs="Times New Roman"/>
        </w:rPr>
        <w:t>метапредметными</w:t>
      </w:r>
      <w:proofErr w:type="spellEnd"/>
      <w:r w:rsidRPr="00D5742D">
        <w:rPr>
          <w:rFonts w:ascii="Times New Roman" w:hAnsi="Times New Roman" w:cs="Times New Roman"/>
        </w:rPr>
        <w:t>, предметными и личностными результатами.</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Личностные результаты освоения предмета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A10EEC" w:rsidRPr="00D5742D" w:rsidRDefault="00A10EEC" w:rsidP="00A10EEC">
      <w:pPr>
        <w:rPr>
          <w:rFonts w:ascii="Times New Roman" w:hAnsi="Times New Roman" w:cs="Times New Roman"/>
        </w:rPr>
      </w:pPr>
      <w:r w:rsidRPr="00D5742D">
        <w:rPr>
          <w:rFonts w:ascii="Times New Roman" w:hAnsi="Times New Roman" w:cs="Times New Roman"/>
        </w:rPr>
        <w:t>Личностные результаты могут проявляться в разных областях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познавательной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трудовой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умение планировать режим дня, обеспечивать оптимальное сочетание нагрузки и отдыха;</w:t>
      </w:r>
    </w:p>
    <w:p w:rsidR="00A10EEC" w:rsidRPr="00D5742D" w:rsidRDefault="00A10EEC" w:rsidP="00A10EEC">
      <w:pPr>
        <w:rPr>
          <w:rFonts w:ascii="Times New Roman" w:hAnsi="Times New Roman" w:cs="Times New Roman"/>
        </w:rPr>
      </w:pPr>
      <w:r w:rsidRPr="00D5742D">
        <w:rPr>
          <w:rFonts w:ascii="Times New Roman" w:hAnsi="Times New Roman" w:cs="Times New Roman"/>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коммуникативной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 области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умение максимально проявлять физические способности (качества) при выполнении тестовых упражнений по физической культуре.</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 освоения физической культуры</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 характеризуют уровень </w:t>
      </w:r>
      <w:proofErr w:type="spellStart"/>
      <w:r w:rsidRPr="00D5742D">
        <w:rPr>
          <w:rFonts w:ascii="Times New Roman" w:hAnsi="Times New Roman" w:cs="Times New Roman"/>
        </w:rPr>
        <w:t>сформированности</w:t>
      </w:r>
      <w:proofErr w:type="spellEnd"/>
      <w:r w:rsidRPr="00D5742D">
        <w:rPr>
          <w:rFonts w:ascii="Times New Roman" w:hAnsi="Times New Roman" w:cs="Times New Roman"/>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xml:space="preserve"> результаты проявляются в различных областях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познавательной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понимание физической культуры как средства организации здорового образа жизни, профилактики вредных привычек и </w:t>
      </w:r>
      <w:proofErr w:type="spellStart"/>
      <w:r w:rsidRPr="00D5742D">
        <w:rPr>
          <w:rFonts w:ascii="Times New Roman" w:hAnsi="Times New Roman" w:cs="Times New Roman"/>
        </w:rPr>
        <w:t>девиантного</w:t>
      </w:r>
      <w:proofErr w:type="spellEnd"/>
      <w:r w:rsidRPr="00D5742D">
        <w:rPr>
          <w:rFonts w:ascii="Times New Roman" w:hAnsi="Times New Roman" w:cs="Times New Roman"/>
        </w:rPr>
        <w:t xml:space="preserve"> (отклоняющегося) поведения.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нравственной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трудовой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рациональное планирование учебной деятельности, умение организовывать места занятий и обеспечивать их безопасность;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коммуникативной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культурой речи, ведение диалога в доброжелательной и открытой форме, проявление к собеседнику внимания, интереса и уважения;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умением логически грамотно излагать, аргументировать и обосновывать собственную точку зрения, доводить ее до собеседника.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В области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способами организации и проведения разнообразных форм занятий физической культурой, их планирования и содержательного наполнения;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Предметные  результаты освоения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Предметные результаты, так же как и </w:t>
      </w:r>
      <w:proofErr w:type="spellStart"/>
      <w:r w:rsidRPr="00D5742D">
        <w:rPr>
          <w:rFonts w:ascii="Times New Roman" w:hAnsi="Times New Roman" w:cs="Times New Roman"/>
        </w:rPr>
        <w:t>метапредметные</w:t>
      </w:r>
      <w:proofErr w:type="spellEnd"/>
      <w:r w:rsidRPr="00D5742D">
        <w:rPr>
          <w:rFonts w:ascii="Times New Roman" w:hAnsi="Times New Roman" w:cs="Times New Roman"/>
        </w:rPr>
        <w:t>, проявляются в разных областях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области познавательной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знания по истории и развитию спорта и олимпийского движения, о положительном их влиянии на укрепление мира и дружбы между народами;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 знание основных направлений развития физической культуры в обществе, их целей, задач и форм организации;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 области нравственной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Содержание учебного предмета</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Раздел 1. Основы знаний о физической культуре (3ч)</w:t>
      </w:r>
    </w:p>
    <w:p w:rsidR="00A10EEC" w:rsidRPr="00D5742D" w:rsidRDefault="00A10EEC" w:rsidP="00A10EEC">
      <w:pPr>
        <w:rPr>
          <w:rFonts w:ascii="Times New Roman" w:hAnsi="Times New Roman" w:cs="Times New Roman"/>
        </w:rPr>
      </w:pPr>
      <w:r w:rsidRPr="00D5742D">
        <w:rPr>
          <w:rFonts w:ascii="Times New Roman" w:hAnsi="Times New Roman" w:cs="Times New Roman"/>
        </w:rPr>
        <w:t>Естественные основы. Влияние возрастных особенностей организма и его двигательной функции на физической развитие и физическую подготовленность школьников. Защитные свойства организма и профилактика средствами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Социально-психологические основы. Решение задач игровой и соревновательной деятельности с помощью двигательных действий. Гигиенические основы организации самостоятельных занятий физическими упражнениями, обеспечение их общеукрепляющей и оздоровительной направленности, предупреждение травматизма и оказание посильной помощи при травмах и ушибах.</w:t>
      </w:r>
    </w:p>
    <w:p w:rsidR="00A10EEC" w:rsidRPr="00D5742D" w:rsidRDefault="00A10EEC" w:rsidP="00A10EEC">
      <w:pPr>
        <w:rPr>
          <w:rFonts w:ascii="Times New Roman" w:hAnsi="Times New Roman" w:cs="Times New Roman"/>
        </w:rPr>
      </w:pPr>
      <w:r w:rsidRPr="00D5742D">
        <w:rPr>
          <w:rFonts w:ascii="Times New Roman" w:hAnsi="Times New Roman" w:cs="Times New Roman"/>
        </w:rPr>
        <w:t>Культурно-исторические основы. Основы истории возникновения и развития олимпийского движения, физической культуры и отечественного спорта.</w:t>
      </w:r>
    </w:p>
    <w:p w:rsidR="00A10EEC" w:rsidRPr="00D5742D" w:rsidRDefault="00A10EEC" w:rsidP="00A10EEC">
      <w:pPr>
        <w:rPr>
          <w:rFonts w:ascii="Times New Roman" w:hAnsi="Times New Roman" w:cs="Times New Roman"/>
        </w:rPr>
      </w:pPr>
      <w:r w:rsidRPr="00D5742D">
        <w:rPr>
          <w:rFonts w:ascii="Times New Roman" w:hAnsi="Times New Roman" w:cs="Times New Roman"/>
        </w:rPr>
        <w:t>Гигиенические основы организации самостоятельных занятий физическими упражнениями, обеспечение их общеукрепляющей и оздоровительной направленности, предупреждение травматизма и оказание посильной помощи при травмах и ушибах.</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Солнечные ванны (правила, дозировка).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Раздел 2. Гимнастика (18 ч)</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Темы: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Правила ТБ на уроках гимнастики. Правила страховки во время выполнения упражнений. Выполнение команды «Прямо!», поворотов направо, налево в движении. ОРУ на месте. Висы. Строевые упражнения. Прикладные упражнения. Упражнения в равновесии. Акробатика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Подъем переворотом в упор толчком двумя руками (мальчики). Махом одной рукой, толчком другой подъем переворотом (девочки). Подтягивание в висе. Упражнения на гимнастической скамейке. Развитие силовых способностей. Выполнение команды «Прямо!», поворотов направо, налево в движении. ОРУ с предметами. Расхождение вдвоем при встрече на скамейке. Комбинация в равновесии. Эстафеты. Развитие скоростно-силовых способностей. Кувырок назад, стойка «ноги врозь». Длинный кувырок, стойка на голове (М). Мост и поворот в упор на одном колене (Д). ОРУ в движении. Лазание по канату в два приема.</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Раздел 3. Спортивные игры (44 ч)</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Темы: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Правила ТБ на уроках спортивных игр.</w:t>
      </w:r>
    </w:p>
    <w:p w:rsidR="00A10EEC" w:rsidRPr="00D5742D" w:rsidRDefault="00A10EEC" w:rsidP="00A10EEC">
      <w:pPr>
        <w:rPr>
          <w:rFonts w:ascii="Times New Roman" w:hAnsi="Times New Roman" w:cs="Times New Roman"/>
        </w:rPr>
      </w:pPr>
      <w:r w:rsidRPr="00D5742D">
        <w:rPr>
          <w:rFonts w:ascii="Times New Roman" w:hAnsi="Times New Roman" w:cs="Times New Roman"/>
        </w:rPr>
        <w:t>Стойка и передвижения игрока. Комбинации из разученных перемещений. Передача над собой во встречных колоннах. Нижняя прямая подача, прием подачи. Игра по упрошенным правилам. Верхняя передача в парах через сетку. Передача над собой во встречных колоннах Передача в тройках после перемещения. Передача над собой во встречных колоннах. Нижняя прямая подача, прием подачи. Нападающий удар в тройках через сетку. Игра по упрощенным правилам. Тактика свободного нападения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Раздел 4. Лёгкая атлетика (21 ч)</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Темы: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Правила техники безопасности при занятиях легкой </w:t>
      </w:r>
      <w:proofErr w:type="spellStart"/>
      <w:r w:rsidRPr="00D5742D">
        <w:rPr>
          <w:rFonts w:ascii="Times New Roman" w:hAnsi="Times New Roman" w:cs="Times New Roman"/>
        </w:rPr>
        <w:t>атлетикойСпринтерский</w:t>
      </w:r>
      <w:proofErr w:type="spellEnd"/>
      <w:r w:rsidRPr="00D5742D">
        <w:rPr>
          <w:rFonts w:ascii="Times New Roman" w:hAnsi="Times New Roman" w:cs="Times New Roman"/>
        </w:rPr>
        <w:t xml:space="preserve"> бег, эстафетный бег. Прыжок в длину, метание. Бег на средние дистанции. Низкий старт 30-40 м. Бег по дистанции (70-80 м). Эстафетный бег. ОРУ. Специальные беговые упражнения. Развитие скоростных качеств. Правила использования л/а упражнений для развития скоростных качеств. Прыжок в длину с 11-13 беговых шагов. Отталкивание. Метание теннисного мяча на дальность с 5-6 шагов.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Влияние легкоатлетических упражнений на укрепление здоровья и основные системы организма; название разучиваемых упражнений и основы правильной техники их выполнения; правила соревнований в беге, прыжках и метаниях; разминка для выполнения легкоатлетических упражнений; представления о темпе, скорости и объеме легкоатлетических упражнений, направленных на развитие выносливости, быстроты, силы, координационных способностей. Измерение результатов; подача команд; демонстрация упражнений; помощь в оценке результатов и проведении соревнований, в подготовке места проведения занятий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Упражнения и простейшие программы развития выносливости, скоростно-силовых, скоростных и координационных способностей на основе освоенных легкоатлетических упражнений. Правила самоконтроля и гигиены.</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Раздел 5. Лыжная подготовка (17 ч)</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Одновременный </w:t>
      </w:r>
      <w:proofErr w:type="spellStart"/>
      <w:r w:rsidRPr="00D5742D">
        <w:rPr>
          <w:rFonts w:ascii="Times New Roman" w:hAnsi="Times New Roman" w:cs="Times New Roman"/>
        </w:rPr>
        <w:t>одношажный</w:t>
      </w:r>
      <w:proofErr w:type="spellEnd"/>
      <w:r w:rsidRPr="00D5742D">
        <w:rPr>
          <w:rFonts w:ascii="Times New Roman" w:hAnsi="Times New Roman" w:cs="Times New Roman"/>
        </w:rPr>
        <w:t xml:space="preserve"> ход и попеременный </w:t>
      </w:r>
      <w:proofErr w:type="spellStart"/>
      <w:r w:rsidRPr="00D5742D">
        <w:rPr>
          <w:rFonts w:ascii="Times New Roman" w:hAnsi="Times New Roman" w:cs="Times New Roman"/>
        </w:rPr>
        <w:t>четырехшажный</w:t>
      </w:r>
      <w:proofErr w:type="spellEnd"/>
      <w:r w:rsidRPr="00D5742D">
        <w:rPr>
          <w:rFonts w:ascii="Times New Roman" w:hAnsi="Times New Roman" w:cs="Times New Roman"/>
        </w:rPr>
        <w:t xml:space="preserve"> ход. Преодоление трамплинов (высота 30-50 см). Совершенствование техники ранее освоенных способов передвижения на лыжах.</w:t>
      </w:r>
    </w:p>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Учебно-методическая литература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Физическая культура 8 – 9 классы: учебник для общеобразовательных учреждений/ В.И.Лях, </w:t>
      </w:r>
      <w:proofErr w:type="spellStart"/>
      <w:r w:rsidRPr="00D5742D">
        <w:rPr>
          <w:rFonts w:ascii="Times New Roman" w:hAnsi="Times New Roman" w:cs="Times New Roman"/>
        </w:rPr>
        <w:t>А.А.Зданевич</w:t>
      </w:r>
      <w:proofErr w:type="spellEnd"/>
      <w:r w:rsidRPr="00D5742D">
        <w:rPr>
          <w:rFonts w:ascii="Times New Roman" w:hAnsi="Times New Roman" w:cs="Times New Roman"/>
        </w:rPr>
        <w:t>; под редакцией В.И.Ляха.-6-е изд.-М.: Просвещение, 2015. – 207 с.: ил.</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Физическая культура 10 – 11 классы: учебник для общеобразовательных учреждений/ В.И.Лях, </w:t>
      </w:r>
      <w:proofErr w:type="spellStart"/>
      <w:r w:rsidRPr="00D5742D">
        <w:rPr>
          <w:rFonts w:ascii="Times New Roman" w:hAnsi="Times New Roman" w:cs="Times New Roman"/>
        </w:rPr>
        <w:t>А.А.Зданевич</w:t>
      </w:r>
      <w:proofErr w:type="spellEnd"/>
      <w:r w:rsidRPr="00D5742D">
        <w:rPr>
          <w:rFonts w:ascii="Times New Roman" w:hAnsi="Times New Roman" w:cs="Times New Roman"/>
        </w:rPr>
        <w:t>; под редакцией В.И.Ляха.-6-е изд.-М.: Просвещение, 2011. – 237 с.: ил.</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Лях, В. И. Комплексная программа физического воспитания учащихся 1-11 классов / В. И. Лях, А. А. </w:t>
      </w:r>
      <w:proofErr w:type="spellStart"/>
      <w:r w:rsidRPr="00D5742D">
        <w:rPr>
          <w:rFonts w:ascii="Times New Roman" w:hAnsi="Times New Roman" w:cs="Times New Roman"/>
        </w:rPr>
        <w:t>Зданевич</w:t>
      </w:r>
      <w:proofErr w:type="spellEnd"/>
      <w:r w:rsidRPr="00D5742D">
        <w:rPr>
          <w:rFonts w:ascii="Times New Roman" w:hAnsi="Times New Roman" w:cs="Times New Roman"/>
        </w:rPr>
        <w:t>. - М. : Просвещение, 2010. - 127 с.</w:t>
      </w:r>
    </w:p>
    <w:p w:rsidR="00A10EEC" w:rsidRPr="00D5742D" w:rsidRDefault="00A10EEC" w:rsidP="00A10EEC">
      <w:pPr>
        <w:rPr>
          <w:rFonts w:ascii="Times New Roman" w:hAnsi="Times New Roman" w:cs="Times New Roman"/>
        </w:rPr>
      </w:pPr>
      <w:r w:rsidRPr="00D5742D">
        <w:rPr>
          <w:rFonts w:ascii="Times New Roman" w:hAnsi="Times New Roman" w:cs="Times New Roman"/>
        </w:rPr>
        <w:t> Планируемые результаты</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 результате освоения содержания программного материала учебного предмета «Физическая культура» обучающиеся должны достигнуть предусмотренного образовательным минимумом уровня развития физической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Занимающийся научится: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10EEC" w:rsidRPr="00D5742D" w:rsidRDefault="00A10EEC" w:rsidP="00A10EEC">
      <w:pPr>
        <w:rPr>
          <w:rFonts w:ascii="Times New Roman" w:hAnsi="Times New Roman" w:cs="Times New Roman"/>
        </w:rPr>
      </w:pPr>
      <w:r w:rsidRPr="00D5742D">
        <w:rPr>
          <w:rFonts w:ascii="Times New Roman" w:hAnsi="Times New Roman" w:cs="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руководствоваться правилами оказания первой помощи при травмах и ушибах во время самостоятельных занятий физическими упражнениями.</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Получит возможность научиться:</w:t>
      </w:r>
    </w:p>
    <w:p w:rsidR="00A10EEC" w:rsidRPr="00D5742D" w:rsidRDefault="00A10EEC" w:rsidP="00A10EEC">
      <w:pPr>
        <w:rPr>
          <w:rFonts w:ascii="Times New Roman" w:hAnsi="Times New Roman" w:cs="Times New Roman"/>
        </w:rPr>
      </w:pPr>
      <w:r w:rsidRPr="00D5742D">
        <w:rPr>
          <w:rFonts w:ascii="Times New Roman" w:hAnsi="Times New Roman" w:cs="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определять признаки положительного влияния занятий физической подготовкой на укрепление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Способы двигательной (физкультурной)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Обучающийся  научится: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подбирать индивидуальную нагрузку с учётом функциональных особенностей и возможностей собственного организма;</w:t>
      </w:r>
    </w:p>
    <w:p w:rsidR="00A10EEC" w:rsidRPr="00D5742D" w:rsidRDefault="00A10EEC" w:rsidP="00A10EEC">
      <w:pPr>
        <w:rPr>
          <w:rFonts w:ascii="Times New Roman" w:hAnsi="Times New Roman" w:cs="Times New Roman"/>
        </w:rPr>
      </w:pPr>
      <w:r w:rsidRPr="00D5742D">
        <w:rPr>
          <w:rFonts w:ascii="Times New Roman" w:hAnsi="Times New Roman" w:cs="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Обучающийся  получит возможность научиться: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Физическое совершенствование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Обучающийся  научится: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комплексы упражнений по профилактике утомления и перенапряжения организма, повышению его рано и способности в процессе трудовой и учебной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выполнять </w:t>
      </w:r>
      <w:proofErr w:type="spellStart"/>
      <w:r w:rsidRPr="00D5742D">
        <w:rPr>
          <w:rFonts w:ascii="Times New Roman" w:hAnsi="Times New Roman" w:cs="Times New Roman"/>
        </w:rPr>
        <w:t>общеразвивающие</w:t>
      </w:r>
      <w:proofErr w:type="spellEnd"/>
      <w:r w:rsidRPr="00D5742D">
        <w:rPr>
          <w:rFonts w:ascii="Times New Roman" w:hAnsi="Times New Roman" w:cs="Times New Roman"/>
        </w:rPr>
        <w:t xml:space="preserve"> упражнения, целенаправленно воздействующие на развитие основных физических качеств (силы, быстроты, выносливости, гибкости и координации);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акробатические комбинации из числа хорошо освоенных упражнений;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гимнастические комбинации на спортивных снарядах из числа хорошо освоенных упражнений;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легкоатлетические упражнения в беге и прыжках (в высоту и длину);</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основные технические действия и приёмы игры в футбол, волейбол, баскетбол в условиях учебной и игровой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тестовые упражнения на оценку уровня индивидуального развития основных физических качеств.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Обучающийся  получит возможность научиться: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преодолевать естественные и искусственные препятствия с помощью разнообразных способов лазанья, прыжков и бега;</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выполнять тестовые нормативы по физической подготовке.</w:t>
      </w:r>
    </w:p>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Критерии оценивания успеваемости  физической подготовки учащихся.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1.Знания.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p>
    <w:tbl>
      <w:tblPr>
        <w:tblW w:w="10490" w:type="dxa"/>
        <w:tblInd w:w="-459" w:type="dxa"/>
        <w:tblLayout w:type="fixed"/>
        <w:tblLook w:val="0000"/>
      </w:tblPr>
      <w:tblGrid>
        <w:gridCol w:w="2694"/>
        <w:gridCol w:w="2835"/>
        <w:gridCol w:w="3260"/>
        <w:gridCol w:w="1701"/>
      </w:tblGrid>
      <w:tr w:rsidR="00A10EEC" w:rsidRPr="00D5742D" w:rsidTr="003954D6">
        <w:trPr>
          <w:trHeight w:val="1"/>
        </w:trPr>
        <w:tc>
          <w:tcPr>
            <w:tcW w:w="269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«5»</w:t>
            </w: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«4»</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Оценка  «3»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«2»</w:t>
            </w:r>
          </w:p>
        </w:tc>
      </w:tr>
      <w:tr w:rsidR="00A10EEC" w:rsidRPr="00D5742D" w:rsidTr="003954D6">
        <w:trPr>
          <w:trHeight w:val="581"/>
        </w:trPr>
        <w:tc>
          <w:tcPr>
            <w:tcW w:w="269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За ответ, в котором учащиеся  учащийся  демонстрирует глубокое понимание сущности материала; логически его излагает, используя в деятельности. </w:t>
            </w: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За тот же ответ, если в нем содержатся небольшие неточности и незначительные ошибки.</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За ответ ,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За непонимание и незнание материала программы.</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2. Техника владения двигательными умениями и навыками.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Для оценивания техники владения двигательными умениями и навыками используются следующие методы:  наблюдения, вызов из строя для показа, выполнение упражнений и комбинированный метод.</w:t>
      </w:r>
    </w:p>
    <w:tbl>
      <w:tblPr>
        <w:tblW w:w="10490" w:type="dxa"/>
        <w:tblInd w:w="-459" w:type="dxa"/>
        <w:tblLayout w:type="fixed"/>
        <w:tblLook w:val="0000"/>
      </w:tblPr>
      <w:tblGrid>
        <w:gridCol w:w="3544"/>
        <w:gridCol w:w="2552"/>
        <w:gridCol w:w="2409"/>
        <w:gridCol w:w="1985"/>
      </w:tblGrid>
      <w:tr w:rsidR="00A10EEC" w:rsidRPr="00D5742D" w:rsidTr="003954D6">
        <w:trPr>
          <w:trHeight w:val="1"/>
        </w:trPr>
        <w:tc>
          <w:tcPr>
            <w:tcW w:w="354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«5»</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«4»</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«2».</w:t>
            </w:r>
          </w:p>
        </w:tc>
      </w:tr>
      <w:tr w:rsidR="00A10EEC" w:rsidRPr="00D5742D" w:rsidTr="003954D6">
        <w:trPr>
          <w:trHeight w:val="1"/>
        </w:trPr>
        <w:tc>
          <w:tcPr>
            <w:tcW w:w="354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название,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выполнить учебный норматив.</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При выполнении ученик действует так же, как и в  предыдущем случае,  но допустил не  более двух незначительных ошибок. </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Двигательные действия в основном выполнены правильно, но допущена одна  грубая или  несколько  мелких  ошибок,  приведших к скованности движений, неуверенности.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Учащиеся не может выполнить движение  в нестандартных и сложных в сравнении  с уроком условий.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Движение или отдельные его элементы выполнены неправильно, допущено более двух  значительных или одна  грубая ошибка.</w:t>
            </w:r>
          </w:p>
        </w:tc>
      </w:tr>
    </w:tbl>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3.Уровень физической подготовленности учащихся.</w:t>
      </w:r>
    </w:p>
    <w:tbl>
      <w:tblPr>
        <w:tblW w:w="10349" w:type="dxa"/>
        <w:tblInd w:w="-318" w:type="dxa"/>
        <w:tblLayout w:type="fixed"/>
        <w:tblLook w:val="0000"/>
      </w:tblPr>
      <w:tblGrid>
        <w:gridCol w:w="3828"/>
        <w:gridCol w:w="2410"/>
        <w:gridCol w:w="2126"/>
        <w:gridCol w:w="1985"/>
      </w:tblGrid>
      <w:tr w:rsidR="00A10EEC" w:rsidRPr="00D5742D" w:rsidTr="003954D6">
        <w:trPr>
          <w:trHeight w:val="1"/>
        </w:trPr>
        <w:tc>
          <w:tcPr>
            <w:tcW w:w="3828"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«5»</w:t>
            </w:r>
          </w:p>
        </w:tc>
        <w:tc>
          <w:tcPr>
            <w:tcW w:w="2410"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«4»</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«2»</w:t>
            </w:r>
          </w:p>
        </w:tc>
      </w:tr>
      <w:tr w:rsidR="00A10EEC" w:rsidRPr="00D5742D" w:rsidTr="003954D6">
        <w:trPr>
          <w:trHeight w:val="1393"/>
        </w:trPr>
        <w:tc>
          <w:tcPr>
            <w:tcW w:w="3828"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Исходный  показатель соответствует высокому уровню</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подготовленности,  предусмотренному  обязательным  минимумом подготовленности и программой физического воспитания, которая </w:t>
            </w:r>
          </w:p>
          <w:p w:rsidR="00A10EEC" w:rsidRPr="00D5742D" w:rsidRDefault="00A10EEC" w:rsidP="003954D6">
            <w:pPr>
              <w:rPr>
                <w:rFonts w:ascii="Times New Roman" w:hAnsi="Times New Roman" w:cs="Times New Roman"/>
              </w:rPr>
            </w:pPr>
            <w:r w:rsidRPr="00D5742D">
              <w:rPr>
                <w:rFonts w:ascii="Times New Roman" w:hAnsi="Times New Roman" w:cs="Times New Roman"/>
              </w:rPr>
              <w:t>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определённый период  времени.</w:t>
            </w:r>
          </w:p>
        </w:tc>
        <w:tc>
          <w:tcPr>
            <w:tcW w:w="2410"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Исходный показатель  соответствует среднему уровню подготовленности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и достаточному  темпу  прироста.</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Исходный  показатель соответствует низкому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уровню  подготовленности и незначительному </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приросту.</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Учащиеся не выполняют</w:t>
            </w:r>
          </w:p>
          <w:p w:rsidR="00A10EEC" w:rsidRPr="00D5742D" w:rsidRDefault="00A10EEC" w:rsidP="003954D6">
            <w:pPr>
              <w:rPr>
                <w:rFonts w:ascii="Times New Roman" w:hAnsi="Times New Roman" w:cs="Times New Roman"/>
              </w:rPr>
            </w:pPr>
            <w:r w:rsidRPr="00D5742D">
              <w:rPr>
                <w:rFonts w:ascii="Times New Roman" w:hAnsi="Times New Roman" w:cs="Times New Roman"/>
              </w:rPr>
              <w:t>Государственный стандарт, нет</w:t>
            </w:r>
          </w:p>
          <w:p w:rsidR="00A10EEC" w:rsidRPr="00D5742D" w:rsidRDefault="00A10EEC" w:rsidP="003954D6">
            <w:pPr>
              <w:rPr>
                <w:rFonts w:ascii="Times New Roman" w:hAnsi="Times New Roman" w:cs="Times New Roman"/>
              </w:rPr>
            </w:pPr>
            <w:r w:rsidRPr="00D5742D">
              <w:rPr>
                <w:rFonts w:ascii="Times New Roman" w:hAnsi="Times New Roman" w:cs="Times New Roman"/>
              </w:rPr>
              <w:t>темпа роста показателей</w:t>
            </w:r>
          </w:p>
          <w:p w:rsidR="00A10EEC" w:rsidRPr="00D5742D" w:rsidRDefault="00A10EEC" w:rsidP="003954D6">
            <w:pPr>
              <w:rPr>
                <w:rFonts w:ascii="Times New Roman" w:hAnsi="Times New Roman" w:cs="Times New Roman"/>
              </w:rPr>
            </w:pPr>
            <w:r w:rsidRPr="00D5742D">
              <w:rPr>
                <w:rFonts w:ascii="Times New Roman" w:hAnsi="Times New Roman" w:cs="Times New Roman"/>
              </w:rPr>
              <w:t>физической  подготовленности.</w:t>
            </w:r>
          </w:p>
        </w:tc>
      </w:tr>
    </w:tbl>
    <w:p w:rsidR="00A10EEC" w:rsidRPr="00D5742D" w:rsidRDefault="00A10EEC" w:rsidP="00A10EEC">
      <w:pPr>
        <w:rPr>
          <w:rFonts w:ascii="Times New Roman" w:hAnsi="Times New Roman" w:cs="Times New Roman"/>
        </w:rPr>
      </w:pPr>
    </w:p>
    <w:p w:rsidR="00A10EEC" w:rsidRPr="00A01057" w:rsidRDefault="00A10EEC" w:rsidP="00A10EEC">
      <w:pPr>
        <w:rPr>
          <w:rFonts w:ascii="Times New Roman" w:hAnsi="Times New Roman" w:cs="Times New Roman"/>
          <w:b/>
        </w:rPr>
      </w:pPr>
      <w:r w:rsidRPr="00A01057">
        <w:rPr>
          <w:rFonts w:ascii="Times New Roman" w:hAnsi="Times New Roman" w:cs="Times New Roman"/>
          <w:b/>
        </w:rPr>
        <w:t>4.Владение способами и умениями осуществлять физкультурно-оздоровительную деятельность.</w:t>
      </w:r>
    </w:p>
    <w:tbl>
      <w:tblPr>
        <w:tblW w:w="10490" w:type="dxa"/>
        <w:tblInd w:w="-459" w:type="dxa"/>
        <w:tblLayout w:type="fixed"/>
        <w:tblLook w:val="0000"/>
      </w:tblPr>
      <w:tblGrid>
        <w:gridCol w:w="3402"/>
        <w:gridCol w:w="2694"/>
        <w:gridCol w:w="2409"/>
        <w:gridCol w:w="1985"/>
      </w:tblGrid>
      <w:tr w:rsidR="00A10EEC" w:rsidRPr="00D5742D" w:rsidTr="003954D6">
        <w:trPr>
          <w:trHeight w:val="1"/>
        </w:trPr>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Оценка «5»</w:t>
            </w:r>
          </w:p>
        </w:tc>
        <w:tc>
          <w:tcPr>
            <w:tcW w:w="269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«4»</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«2»</w:t>
            </w:r>
          </w:p>
        </w:tc>
      </w:tr>
      <w:tr w:rsidR="00A10EEC" w:rsidRPr="00D5742D" w:rsidTr="003954D6">
        <w:trPr>
          <w:trHeight w:val="1"/>
        </w:trPr>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Учащийся умеет:</w:t>
            </w:r>
          </w:p>
          <w:p w:rsidR="00A10EEC" w:rsidRPr="00D5742D" w:rsidRDefault="00A10EEC" w:rsidP="003954D6">
            <w:pPr>
              <w:rPr>
                <w:rFonts w:ascii="Times New Roman" w:hAnsi="Times New Roman" w:cs="Times New Roman"/>
              </w:rPr>
            </w:pPr>
            <w:r w:rsidRPr="00D5742D">
              <w:rPr>
                <w:rFonts w:ascii="Times New Roman" w:hAnsi="Times New Roman" w:cs="Times New Roman"/>
              </w:rPr>
              <w:t>- самостоятельно организовывать место занятий;</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подбирать средства и  инвентарь и применять </w:t>
            </w:r>
          </w:p>
          <w:p w:rsidR="00A10EEC" w:rsidRPr="00D5742D" w:rsidRDefault="00A10EEC" w:rsidP="003954D6">
            <w:pPr>
              <w:rPr>
                <w:rFonts w:ascii="Times New Roman" w:hAnsi="Times New Roman" w:cs="Times New Roman"/>
              </w:rPr>
            </w:pPr>
            <w:r w:rsidRPr="00D5742D">
              <w:rPr>
                <w:rFonts w:ascii="Times New Roman" w:hAnsi="Times New Roman" w:cs="Times New Roman"/>
              </w:rPr>
              <w:t>их в конкретных  условиях;</w:t>
            </w:r>
          </w:p>
          <w:p w:rsidR="00A10EEC" w:rsidRPr="00D5742D" w:rsidRDefault="00A10EEC" w:rsidP="003954D6">
            <w:pPr>
              <w:rPr>
                <w:rFonts w:ascii="Times New Roman" w:hAnsi="Times New Roman" w:cs="Times New Roman"/>
              </w:rPr>
            </w:pPr>
            <w:r w:rsidRPr="00D5742D">
              <w:rPr>
                <w:rFonts w:ascii="Times New Roman" w:hAnsi="Times New Roman" w:cs="Times New Roman"/>
              </w:rPr>
              <w:t>- контролировать ход  выполнения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деятельности и оценивать итоги</w:t>
            </w:r>
          </w:p>
        </w:tc>
        <w:tc>
          <w:tcPr>
            <w:tcW w:w="269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Учащийся: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организует место  занятий в основном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самостоятельно,  лишь с незначительной </w:t>
            </w:r>
          </w:p>
          <w:p w:rsidR="00A10EEC" w:rsidRPr="00D5742D" w:rsidRDefault="00A10EEC" w:rsidP="003954D6">
            <w:pPr>
              <w:rPr>
                <w:rFonts w:ascii="Times New Roman" w:hAnsi="Times New Roman" w:cs="Times New Roman"/>
              </w:rPr>
            </w:pPr>
            <w:r w:rsidRPr="00D5742D">
              <w:rPr>
                <w:rFonts w:ascii="Times New Roman" w:hAnsi="Times New Roman" w:cs="Times New Roman"/>
              </w:rPr>
              <w:t>помощью;</w:t>
            </w:r>
          </w:p>
          <w:p w:rsidR="00A10EEC" w:rsidRPr="00D5742D" w:rsidRDefault="00A10EEC" w:rsidP="003954D6">
            <w:pPr>
              <w:rPr>
                <w:rFonts w:ascii="Times New Roman" w:hAnsi="Times New Roman" w:cs="Times New Roman"/>
              </w:rPr>
            </w:pPr>
            <w:r w:rsidRPr="00D5742D">
              <w:rPr>
                <w:rFonts w:ascii="Times New Roman" w:hAnsi="Times New Roman" w:cs="Times New Roman"/>
              </w:rPr>
              <w:t>-допускает незначительные ошибки в подборе средств;</w:t>
            </w:r>
          </w:p>
          <w:p w:rsidR="00A10EEC" w:rsidRPr="00D5742D" w:rsidRDefault="00A10EEC" w:rsidP="003954D6">
            <w:pPr>
              <w:rPr>
                <w:rFonts w:ascii="Times New Roman" w:hAnsi="Times New Roman" w:cs="Times New Roman"/>
              </w:rPr>
            </w:pPr>
            <w:r w:rsidRPr="00D5742D">
              <w:rPr>
                <w:rFonts w:ascii="Times New Roman" w:hAnsi="Times New Roman" w:cs="Times New Roman"/>
              </w:rPr>
              <w:t>- контролирует  ход выполнения  деятельности и оценивает итоги.</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Более половины видов  самостоятельной</w:t>
            </w:r>
          </w:p>
          <w:p w:rsidR="00A10EEC" w:rsidRPr="00D5742D" w:rsidRDefault="00A10EEC" w:rsidP="003954D6">
            <w:pPr>
              <w:rPr>
                <w:rFonts w:ascii="Times New Roman" w:hAnsi="Times New Roman" w:cs="Times New Roman"/>
              </w:rPr>
            </w:pPr>
            <w:r w:rsidRPr="00D5742D">
              <w:rPr>
                <w:rFonts w:ascii="Times New Roman" w:hAnsi="Times New Roman" w:cs="Times New Roman"/>
              </w:rPr>
              <w:t>Деятельности выполнены  с помощью</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учителя или не  выполняется  один из</w:t>
            </w:r>
          </w:p>
          <w:p w:rsidR="00A10EEC" w:rsidRPr="00D5742D" w:rsidRDefault="00A10EEC" w:rsidP="003954D6">
            <w:pPr>
              <w:rPr>
                <w:rFonts w:ascii="Times New Roman" w:hAnsi="Times New Roman" w:cs="Times New Roman"/>
              </w:rPr>
            </w:pPr>
            <w:r w:rsidRPr="00D5742D">
              <w:rPr>
                <w:rFonts w:ascii="Times New Roman" w:hAnsi="Times New Roman" w:cs="Times New Roman"/>
              </w:rPr>
              <w:t>пунктов.</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Учащийся не может выполнить самостоятельно ни один из пунктов.</w:t>
            </w:r>
          </w:p>
        </w:tc>
      </w:tr>
    </w:tbl>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Уровень физической подготовленности учащихся 8 класс</w:t>
      </w:r>
    </w:p>
    <w:tbl>
      <w:tblPr>
        <w:tblW w:w="10916" w:type="dxa"/>
        <w:tblInd w:w="-885" w:type="dxa"/>
        <w:tblLayout w:type="fixed"/>
        <w:tblLook w:val="0000"/>
      </w:tblPr>
      <w:tblGrid>
        <w:gridCol w:w="603"/>
        <w:gridCol w:w="1325"/>
        <w:gridCol w:w="2168"/>
        <w:gridCol w:w="843"/>
        <w:gridCol w:w="722"/>
        <w:gridCol w:w="844"/>
        <w:gridCol w:w="843"/>
        <w:gridCol w:w="963"/>
        <w:gridCol w:w="1471"/>
        <w:gridCol w:w="1134"/>
      </w:tblGrid>
      <w:tr w:rsidR="00A10EEC" w:rsidRPr="00D5742D" w:rsidTr="003954D6">
        <w:trPr>
          <w:trHeight w:val="1"/>
        </w:trPr>
        <w:tc>
          <w:tcPr>
            <w:tcW w:w="603"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w:t>
            </w:r>
          </w:p>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п</w:t>
            </w:r>
            <w:proofErr w:type="spellEnd"/>
            <w:r w:rsidRPr="00D5742D">
              <w:rPr>
                <w:rFonts w:ascii="Times New Roman" w:hAnsi="Times New Roman" w:cs="Times New Roman"/>
              </w:rPr>
              <w:t>/</w:t>
            </w:r>
            <w:proofErr w:type="spellStart"/>
            <w:r w:rsidRPr="00D5742D">
              <w:rPr>
                <w:rFonts w:ascii="Times New Roman" w:hAnsi="Times New Roman" w:cs="Times New Roman"/>
              </w:rPr>
              <w:t>п</w:t>
            </w:r>
            <w:proofErr w:type="spellEnd"/>
          </w:p>
        </w:tc>
        <w:tc>
          <w:tcPr>
            <w:tcW w:w="1325"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Физические</w:t>
            </w:r>
          </w:p>
          <w:p w:rsidR="00A10EEC" w:rsidRPr="00D5742D" w:rsidRDefault="00A10EEC" w:rsidP="003954D6">
            <w:pPr>
              <w:rPr>
                <w:rFonts w:ascii="Times New Roman" w:hAnsi="Times New Roman" w:cs="Times New Roman"/>
              </w:rPr>
            </w:pPr>
            <w:r w:rsidRPr="00D5742D">
              <w:rPr>
                <w:rFonts w:ascii="Times New Roman" w:hAnsi="Times New Roman" w:cs="Times New Roman"/>
              </w:rPr>
              <w:t>способности</w:t>
            </w:r>
          </w:p>
        </w:tc>
        <w:tc>
          <w:tcPr>
            <w:tcW w:w="2168"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Контрольное</w:t>
            </w:r>
          </w:p>
          <w:p w:rsidR="00A10EEC" w:rsidRPr="00D5742D" w:rsidRDefault="00A10EEC" w:rsidP="003954D6">
            <w:pPr>
              <w:rPr>
                <w:rFonts w:ascii="Times New Roman" w:hAnsi="Times New Roman" w:cs="Times New Roman"/>
              </w:rPr>
            </w:pPr>
            <w:r w:rsidRPr="00D5742D">
              <w:rPr>
                <w:rFonts w:ascii="Times New Roman" w:hAnsi="Times New Roman" w:cs="Times New Roman"/>
              </w:rPr>
              <w:t>упражнение</w:t>
            </w:r>
          </w:p>
        </w:tc>
        <w:tc>
          <w:tcPr>
            <w:tcW w:w="843"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Класс</w:t>
            </w:r>
          </w:p>
        </w:tc>
        <w:tc>
          <w:tcPr>
            <w:tcW w:w="5977" w:type="dxa"/>
            <w:gridSpan w:val="6"/>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Уровень</w:t>
            </w:r>
          </w:p>
        </w:tc>
      </w:tr>
      <w:tr w:rsidR="00A10EEC" w:rsidRPr="00D5742D" w:rsidTr="003954D6">
        <w:trPr>
          <w:trHeight w:val="1"/>
        </w:trPr>
        <w:tc>
          <w:tcPr>
            <w:tcW w:w="603" w:type="dxa"/>
            <w:vMerge/>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
        </w:tc>
        <w:tc>
          <w:tcPr>
            <w:tcW w:w="1325" w:type="dxa"/>
            <w:vMerge/>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
        </w:tc>
        <w:tc>
          <w:tcPr>
            <w:tcW w:w="2168" w:type="dxa"/>
            <w:vMerge/>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
        </w:tc>
        <w:tc>
          <w:tcPr>
            <w:tcW w:w="843" w:type="dxa"/>
            <w:vMerge/>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
        </w:tc>
        <w:tc>
          <w:tcPr>
            <w:tcW w:w="2409" w:type="dxa"/>
            <w:gridSpan w:val="3"/>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Юноши</w:t>
            </w:r>
          </w:p>
        </w:tc>
        <w:tc>
          <w:tcPr>
            <w:tcW w:w="3568" w:type="dxa"/>
            <w:gridSpan w:val="3"/>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Девушки</w:t>
            </w:r>
          </w:p>
        </w:tc>
      </w:tr>
      <w:tr w:rsidR="00A10EEC" w:rsidRPr="00D5742D" w:rsidTr="003954D6">
        <w:trPr>
          <w:trHeight w:val="1"/>
        </w:trPr>
        <w:tc>
          <w:tcPr>
            <w:tcW w:w="603" w:type="dxa"/>
            <w:vMerge/>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
        </w:tc>
        <w:tc>
          <w:tcPr>
            <w:tcW w:w="1325" w:type="dxa"/>
            <w:vMerge/>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
        </w:tc>
        <w:tc>
          <w:tcPr>
            <w:tcW w:w="2168" w:type="dxa"/>
            <w:vMerge/>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
        </w:tc>
        <w:tc>
          <w:tcPr>
            <w:tcW w:w="843" w:type="dxa"/>
            <w:vMerge/>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
        </w:tc>
        <w:tc>
          <w:tcPr>
            <w:tcW w:w="72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Низкий</w:t>
            </w:r>
          </w:p>
        </w:tc>
        <w:tc>
          <w:tcPr>
            <w:tcW w:w="84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С</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Высокий</w:t>
            </w:r>
          </w:p>
        </w:tc>
        <w:tc>
          <w:tcPr>
            <w:tcW w:w="96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Низкий</w:t>
            </w:r>
          </w:p>
        </w:tc>
        <w:tc>
          <w:tcPr>
            <w:tcW w:w="1471"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Средний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Высокий</w:t>
            </w:r>
          </w:p>
        </w:tc>
      </w:tr>
      <w:tr w:rsidR="00A10EEC" w:rsidRPr="00D5742D" w:rsidTr="003954D6">
        <w:trPr>
          <w:trHeight w:val="1"/>
        </w:trPr>
        <w:tc>
          <w:tcPr>
            <w:tcW w:w="60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325"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Скоростные</w:t>
            </w:r>
          </w:p>
        </w:tc>
        <w:tc>
          <w:tcPr>
            <w:tcW w:w="2168"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Бег 30м.с</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c>
          <w:tcPr>
            <w:tcW w:w="72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5.8</w:t>
            </w:r>
          </w:p>
        </w:tc>
        <w:tc>
          <w:tcPr>
            <w:tcW w:w="84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5.5-5.1</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4.7</w:t>
            </w:r>
          </w:p>
        </w:tc>
        <w:tc>
          <w:tcPr>
            <w:tcW w:w="96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6.1</w:t>
            </w:r>
          </w:p>
        </w:tc>
        <w:tc>
          <w:tcPr>
            <w:tcW w:w="1471"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5.9-5.4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4.9</w:t>
            </w:r>
          </w:p>
        </w:tc>
      </w:tr>
      <w:tr w:rsidR="00A10EEC" w:rsidRPr="00D5742D" w:rsidTr="003954D6">
        <w:trPr>
          <w:trHeight w:val="1"/>
        </w:trPr>
        <w:tc>
          <w:tcPr>
            <w:tcW w:w="60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325"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Коорди-национные</w:t>
            </w:r>
            <w:proofErr w:type="spellEnd"/>
          </w:p>
        </w:tc>
        <w:tc>
          <w:tcPr>
            <w:tcW w:w="2168"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Челночный бег 3х10м.с.</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c>
          <w:tcPr>
            <w:tcW w:w="72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9.0</w:t>
            </w:r>
          </w:p>
        </w:tc>
        <w:tc>
          <w:tcPr>
            <w:tcW w:w="84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8.7-8.3</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8.0</w:t>
            </w:r>
          </w:p>
        </w:tc>
        <w:tc>
          <w:tcPr>
            <w:tcW w:w="96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9.9</w:t>
            </w:r>
          </w:p>
        </w:tc>
        <w:tc>
          <w:tcPr>
            <w:tcW w:w="1471"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9.4-9.0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8.6</w:t>
            </w:r>
          </w:p>
        </w:tc>
      </w:tr>
      <w:tr w:rsidR="00A10EEC" w:rsidRPr="00D5742D" w:rsidTr="003954D6">
        <w:trPr>
          <w:trHeight w:val="1"/>
        </w:trPr>
        <w:tc>
          <w:tcPr>
            <w:tcW w:w="60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325"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Скоростно</w:t>
            </w:r>
            <w:proofErr w:type="spellEnd"/>
            <w:r w:rsidRPr="00D5742D">
              <w:rPr>
                <w:rFonts w:ascii="Times New Roman" w:hAnsi="Times New Roman" w:cs="Times New Roman"/>
              </w:rPr>
              <w:t>-</w:t>
            </w:r>
          </w:p>
          <w:p w:rsidR="00A10EEC" w:rsidRPr="00D5742D" w:rsidRDefault="00A10EEC" w:rsidP="003954D6">
            <w:pPr>
              <w:rPr>
                <w:rFonts w:ascii="Times New Roman" w:hAnsi="Times New Roman" w:cs="Times New Roman"/>
              </w:rPr>
            </w:pPr>
            <w:r w:rsidRPr="00D5742D">
              <w:rPr>
                <w:rFonts w:ascii="Times New Roman" w:hAnsi="Times New Roman" w:cs="Times New Roman"/>
              </w:rPr>
              <w:t>силовые</w:t>
            </w:r>
          </w:p>
        </w:tc>
        <w:tc>
          <w:tcPr>
            <w:tcW w:w="2168"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Прыжки в длину с места, см.</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c>
          <w:tcPr>
            <w:tcW w:w="72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160</w:t>
            </w:r>
          </w:p>
        </w:tc>
        <w:tc>
          <w:tcPr>
            <w:tcW w:w="84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180-195</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210</w:t>
            </w:r>
          </w:p>
        </w:tc>
        <w:tc>
          <w:tcPr>
            <w:tcW w:w="96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145</w:t>
            </w:r>
          </w:p>
        </w:tc>
        <w:tc>
          <w:tcPr>
            <w:tcW w:w="1471"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160-180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200</w:t>
            </w:r>
          </w:p>
        </w:tc>
      </w:tr>
      <w:tr w:rsidR="00A10EEC" w:rsidRPr="00D5742D" w:rsidTr="003954D6">
        <w:trPr>
          <w:trHeight w:val="1"/>
        </w:trPr>
        <w:tc>
          <w:tcPr>
            <w:tcW w:w="60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325"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Выносливость</w:t>
            </w:r>
          </w:p>
        </w:tc>
        <w:tc>
          <w:tcPr>
            <w:tcW w:w="2168"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6-минутный бег м.</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c>
          <w:tcPr>
            <w:tcW w:w="72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1050</w:t>
            </w:r>
          </w:p>
        </w:tc>
        <w:tc>
          <w:tcPr>
            <w:tcW w:w="84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1200-1300</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1450</w:t>
            </w:r>
          </w:p>
        </w:tc>
        <w:tc>
          <w:tcPr>
            <w:tcW w:w="96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850</w:t>
            </w:r>
          </w:p>
        </w:tc>
        <w:tc>
          <w:tcPr>
            <w:tcW w:w="1471"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1000-1150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1250</w:t>
            </w:r>
          </w:p>
        </w:tc>
      </w:tr>
      <w:tr w:rsidR="00A10EEC" w:rsidRPr="00D5742D" w:rsidTr="003954D6">
        <w:trPr>
          <w:trHeight w:val="1"/>
        </w:trPr>
        <w:tc>
          <w:tcPr>
            <w:tcW w:w="60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1325"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Гибкость</w:t>
            </w:r>
          </w:p>
        </w:tc>
        <w:tc>
          <w:tcPr>
            <w:tcW w:w="2168"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Наклон вперед из положения стоя, см.</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c>
          <w:tcPr>
            <w:tcW w:w="72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84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7-9</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11</w:t>
            </w:r>
          </w:p>
        </w:tc>
        <w:tc>
          <w:tcPr>
            <w:tcW w:w="96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c>
          <w:tcPr>
            <w:tcW w:w="1471"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12-14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20</w:t>
            </w:r>
          </w:p>
        </w:tc>
      </w:tr>
      <w:tr w:rsidR="00A10EEC" w:rsidRPr="00D5742D" w:rsidTr="003954D6">
        <w:trPr>
          <w:trHeight w:val="1"/>
        </w:trPr>
        <w:tc>
          <w:tcPr>
            <w:tcW w:w="60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6.</w:t>
            </w:r>
          </w:p>
        </w:tc>
        <w:tc>
          <w:tcPr>
            <w:tcW w:w="1325"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Силовые</w:t>
            </w:r>
          </w:p>
        </w:tc>
        <w:tc>
          <w:tcPr>
            <w:tcW w:w="2168"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Подтягивание: из виса, кол-во раз (юноши), из виса лёжа, кол-во раз (девушки).</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c>
          <w:tcPr>
            <w:tcW w:w="722"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844"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6-7</w:t>
            </w:r>
          </w:p>
        </w:tc>
        <w:tc>
          <w:tcPr>
            <w:tcW w:w="84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9</w:t>
            </w:r>
          </w:p>
        </w:tc>
        <w:tc>
          <w:tcPr>
            <w:tcW w:w="963"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1471" w:type="dxa"/>
            <w:tcBorders>
              <w:top w:val="single" w:sz="4" w:space="0" w:color="000000"/>
              <w:left w:val="single" w:sz="4" w:space="0" w:color="000000"/>
              <w:bottom w:val="single" w:sz="4" w:space="0" w:color="000000"/>
              <w:right w:val="single" w:sz="2"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13-15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17</w:t>
            </w:r>
          </w:p>
        </w:tc>
      </w:tr>
    </w:tbl>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proofErr w:type="spellStart"/>
      <w:r w:rsidRPr="00A01057">
        <w:rPr>
          <w:rFonts w:ascii="Times New Roman" w:hAnsi="Times New Roman" w:cs="Times New Roman"/>
          <w:b/>
        </w:rPr>
        <w:lastRenderedPageBreak/>
        <w:t>Учебно</w:t>
      </w:r>
      <w:proofErr w:type="spellEnd"/>
      <w:r w:rsidRPr="00A01057">
        <w:rPr>
          <w:rFonts w:ascii="Times New Roman" w:hAnsi="Times New Roman" w:cs="Times New Roman"/>
          <w:b/>
        </w:rPr>
        <w:t xml:space="preserve"> – тематический план</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6"/>
        <w:gridCol w:w="4956"/>
        <w:gridCol w:w="3828"/>
      </w:tblGrid>
      <w:tr w:rsidR="00A10EEC" w:rsidRPr="00D5742D" w:rsidTr="003954D6">
        <w:trPr>
          <w:trHeight w:val="386"/>
        </w:trPr>
        <w:tc>
          <w:tcPr>
            <w:tcW w:w="81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w:t>
            </w:r>
          </w:p>
        </w:tc>
        <w:tc>
          <w:tcPr>
            <w:tcW w:w="4956"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Вид программного материала</w:t>
            </w:r>
          </w:p>
        </w:tc>
        <w:tc>
          <w:tcPr>
            <w:tcW w:w="3828" w:type="dxa"/>
            <w:tcBorders>
              <w:top w:val="single" w:sz="4" w:space="0" w:color="auto"/>
              <w:left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Количество часов (уроков)</w:t>
            </w:r>
          </w:p>
        </w:tc>
      </w:tr>
      <w:tr w:rsidR="00A10EEC" w:rsidRPr="00D5742D" w:rsidTr="003954D6">
        <w:tc>
          <w:tcPr>
            <w:tcW w:w="81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95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Базовая часть</w:t>
            </w:r>
          </w:p>
        </w:tc>
        <w:tc>
          <w:tcPr>
            <w:tcW w:w="3828"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77</w:t>
            </w:r>
          </w:p>
        </w:tc>
      </w:tr>
      <w:tr w:rsidR="00A10EEC" w:rsidRPr="00D5742D" w:rsidTr="003954D6">
        <w:tc>
          <w:tcPr>
            <w:tcW w:w="81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1.1</w:t>
            </w:r>
          </w:p>
        </w:tc>
        <w:tc>
          <w:tcPr>
            <w:tcW w:w="495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знаний о физической культуре</w:t>
            </w:r>
          </w:p>
        </w:tc>
        <w:tc>
          <w:tcPr>
            <w:tcW w:w="3828"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3954D6">
        <w:tc>
          <w:tcPr>
            <w:tcW w:w="81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1.2</w:t>
            </w:r>
          </w:p>
        </w:tc>
        <w:tc>
          <w:tcPr>
            <w:tcW w:w="495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Спортивные игры (волейбол)</w:t>
            </w:r>
          </w:p>
        </w:tc>
        <w:tc>
          <w:tcPr>
            <w:tcW w:w="3828"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18</w:t>
            </w:r>
          </w:p>
        </w:tc>
      </w:tr>
      <w:tr w:rsidR="00A10EEC" w:rsidRPr="00D5742D" w:rsidTr="003954D6">
        <w:tc>
          <w:tcPr>
            <w:tcW w:w="81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1.3</w:t>
            </w:r>
          </w:p>
        </w:tc>
        <w:tc>
          <w:tcPr>
            <w:tcW w:w="495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Гимнастика с элементами акробатики</w:t>
            </w:r>
          </w:p>
        </w:tc>
        <w:tc>
          <w:tcPr>
            <w:tcW w:w="3828"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18</w:t>
            </w:r>
          </w:p>
        </w:tc>
      </w:tr>
      <w:tr w:rsidR="00A10EEC" w:rsidRPr="00D5742D" w:rsidTr="003954D6">
        <w:tc>
          <w:tcPr>
            <w:tcW w:w="81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1.4</w:t>
            </w:r>
          </w:p>
        </w:tc>
        <w:tc>
          <w:tcPr>
            <w:tcW w:w="495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Легкая атлетика</w:t>
            </w:r>
          </w:p>
        </w:tc>
        <w:tc>
          <w:tcPr>
            <w:tcW w:w="3828"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21</w:t>
            </w:r>
          </w:p>
        </w:tc>
      </w:tr>
      <w:tr w:rsidR="00A10EEC" w:rsidRPr="00D5742D" w:rsidTr="003954D6">
        <w:tc>
          <w:tcPr>
            <w:tcW w:w="81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1.5</w:t>
            </w:r>
          </w:p>
        </w:tc>
        <w:tc>
          <w:tcPr>
            <w:tcW w:w="495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Лыжная подготовка</w:t>
            </w:r>
          </w:p>
        </w:tc>
        <w:tc>
          <w:tcPr>
            <w:tcW w:w="3828"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17</w:t>
            </w:r>
          </w:p>
        </w:tc>
      </w:tr>
      <w:tr w:rsidR="00A10EEC" w:rsidRPr="00D5742D" w:rsidTr="003954D6">
        <w:trPr>
          <w:trHeight w:val="281"/>
        </w:trPr>
        <w:tc>
          <w:tcPr>
            <w:tcW w:w="81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95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Вариативная часть</w:t>
            </w:r>
          </w:p>
        </w:tc>
        <w:tc>
          <w:tcPr>
            <w:tcW w:w="3828"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25</w:t>
            </w:r>
          </w:p>
        </w:tc>
      </w:tr>
      <w:tr w:rsidR="00A10EEC" w:rsidRPr="00D5742D" w:rsidTr="003954D6">
        <w:trPr>
          <w:trHeight w:val="281"/>
        </w:trPr>
        <w:tc>
          <w:tcPr>
            <w:tcW w:w="81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2.1</w:t>
            </w:r>
          </w:p>
        </w:tc>
        <w:tc>
          <w:tcPr>
            <w:tcW w:w="495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Баскетбол</w:t>
            </w:r>
          </w:p>
        </w:tc>
        <w:tc>
          <w:tcPr>
            <w:tcW w:w="3828"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26</w:t>
            </w:r>
          </w:p>
        </w:tc>
      </w:tr>
      <w:tr w:rsidR="00A10EEC" w:rsidRPr="00D5742D" w:rsidTr="003954D6">
        <w:trPr>
          <w:trHeight w:val="281"/>
        </w:trPr>
        <w:tc>
          <w:tcPr>
            <w:tcW w:w="816"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p>
        </w:tc>
        <w:tc>
          <w:tcPr>
            <w:tcW w:w="495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Итого</w:t>
            </w:r>
          </w:p>
        </w:tc>
        <w:tc>
          <w:tcPr>
            <w:tcW w:w="3828"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102</w:t>
            </w:r>
          </w:p>
        </w:tc>
      </w:tr>
    </w:tbl>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Формы и средства контроля</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Тесты проводятся 2 раза в год: в начале и конце учебного года</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Содержание тестов общефизической подготовленности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1.  Прыжок в длину с места.</w:t>
      </w:r>
    </w:p>
    <w:p w:rsidR="00A10EEC" w:rsidRPr="00D5742D" w:rsidRDefault="00A10EEC" w:rsidP="00A10EEC">
      <w:pPr>
        <w:rPr>
          <w:rFonts w:ascii="Times New Roman" w:hAnsi="Times New Roman" w:cs="Times New Roman"/>
        </w:rPr>
      </w:pPr>
      <w:r w:rsidRPr="00D5742D">
        <w:rPr>
          <w:rFonts w:ascii="Times New Roman" w:hAnsi="Times New Roman" w:cs="Times New Roman"/>
        </w:rPr>
        <w:t>2.  Подтягивание.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3.  Поднимание туловища за 30 секунд.</w:t>
      </w:r>
    </w:p>
    <w:p w:rsidR="00A10EEC" w:rsidRPr="00D5742D" w:rsidRDefault="00A10EEC" w:rsidP="00A10EEC">
      <w:pPr>
        <w:rPr>
          <w:rFonts w:ascii="Times New Roman" w:hAnsi="Times New Roman" w:cs="Times New Roman"/>
        </w:rPr>
      </w:pPr>
      <w:r w:rsidRPr="00D5742D">
        <w:rPr>
          <w:rFonts w:ascii="Times New Roman" w:hAnsi="Times New Roman" w:cs="Times New Roman"/>
        </w:rPr>
        <w:t>4.  Бег 30м</w:t>
      </w:r>
    </w:p>
    <w:p w:rsidR="00A10EEC" w:rsidRPr="00D5742D" w:rsidRDefault="00A10EEC" w:rsidP="00A10EEC">
      <w:pPr>
        <w:rPr>
          <w:rFonts w:ascii="Times New Roman" w:hAnsi="Times New Roman" w:cs="Times New Roman"/>
        </w:rPr>
      </w:pPr>
      <w:r w:rsidRPr="00D5742D">
        <w:rPr>
          <w:rFonts w:ascii="Times New Roman" w:hAnsi="Times New Roman" w:cs="Times New Roman"/>
        </w:rPr>
        <w:t>5.  Наклон вперед из положения стоя.</w:t>
      </w:r>
    </w:p>
    <w:p w:rsidR="00A10EEC" w:rsidRPr="00D5742D" w:rsidRDefault="00A10EEC" w:rsidP="00A10EEC">
      <w:pPr>
        <w:rPr>
          <w:rFonts w:ascii="Times New Roman" w:hAnsi="Times New Roman" w:cs="Times New Roman"/>
        </w:rPr>
      </w:pPr>
      <w:r w:rsidRPr="00D5742D">
        <w:rPr>
          <w:rFonts w:ascii="Times New Roman" w:hAnsi="Times New Roman" w:cs="Times New Roman"/>
        </w:rPr>
        <w:t>6.  Бег 1000м.</w:t>
      </w:r>
    </w:p>
    <w:p w:rsidR="00A10EEC" w:rsidRPr="00D5742D" w:rsidRDefault="00A10EEC" w:rsidP="00A10EEC">
      <w:pPr>
        <w:rPr>
          <w:rFonts w:ascii="Times New Roman" w:hAnsi="Times New Roman" w:cs="Times New Roman"/>
        </w:rPr>
      </w:pPr>
      <w:r w:rsidRPr="00D5742D">
        <w:rPr>
          <w:rFonts w:ascii="Times New Roman" w:hAnsi="Times New Roman" w:cs="Times New Roman"/>
        </w:rPr>
        <w:t>Количество контрольных уроков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7"/>
        <w:gridCol w:w="1664"/>
        <w:gridCol w:w="1641"/>
        <w:gridCol w:w="1724"/>
        <w:gridCol w:w="1886"/>
        <w:gridCol w:w="1240"/>
      </w:tblGrid>
      <w:tr w:rsidR="00A10EEC" w:rsidRPr="00D5742D" w:rsidTr="003954D6">
        <w:tc>
          <w:tcPr>
            <w:tcW w:w="1307"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Класс</w:t>
            </w:r>
          </w:p>
        </w:tc>
        <w:tc>
          <w:tcPr>
            <w:tcW w:w="1664"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I четверть</w:t>
            </w:r>
          </w:p>
        </w:tc>
        <w:tc>
          <w:tcPr>
            <w:tcW w:w="164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II четверть</w:t>
            </w:r>
          </w:p>
        </w:tc>
        <w:tc>
          <w:tcPr>
            <w:tcW w:w="1724"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III четверть</w:t>
            </w:r>
          </w:p>
        </w:tc>
        <w:tc>
          <w:tcPr>
            <w:tcW w:w="188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IV четверть</w:t>
            </w:r>
          </w:p>
        </w:tc>
        <w:tc>
          <w:tcPr>
            <w:tcW w:w="1240"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За год</w:t>
            </w:r>
          </w:p>
        </w:tc>
      </w:tr>
      <w:tr w:rsidR="00A10EEC" w:rsidRPr="00D5742D" w:rsidTr="003954D6">
        <w:tc>
          <w:tcPr>
            <w:tcW w:w="1307"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c>
          <w:tcPr>
            <w:tcW w:w="1664"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64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724"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886"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240"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Учащиеся должны демонстрировать:</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2851"/>
        <w:gridCol w:w="794"/>
        <w:gridCol w:w="795"/>
        <w:gridCol w:w="796"/>
        <w:gridCol w:w="795"/>
        <w:gridCol w:w="795"/>
        <w:gridCol w:w="795"/>
      </w:tblGrid>
      <w:tr w:rsidR="00A10EEC" w:rsidRPr="00D5742D" w:rsidTr="003954D6">
        <w:trPr>
          <w:trHeight w:val="323"/>
        </w:trPr>
        <w:tc>
          <w:tcPr>
            <w:tcW w:w="1951" w:type="dxa"/>
            <w:vMerge w:val="restart"/>
            <w:tcBorders>
              <w:top w:val="single" w:sz="4" w:space="0" w:color="auto"/>
              <w:left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Физические способности</w:t>
            </w:r>
          </w:p>
        </w:tc>
        <w:tc>
          <w:tcPr>
            <w:tcW w:w="2851" w:type="dxa"/>
            <w:vMerge w:val="restart"/>
            <w:tcBorders>
              <w:top w:val="single" w:sz="4" w:space="0" w:color="auto"/>
              <w:left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Физические упражнения</w:t>
            </w:r>
          </w:p>
        </w:tc>
        <w:tc>
          <w:tcPr>
            <w:tcW w:w="2385" w:type="dxa"/>
            <w:gridSpan w:val="3"/>
            <w:tcBorders>
              <w:top w:val="single" w:sz="4" w:space="0" w:color="auto"/>
              <w:left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Мальчики </w:t>
            </w:r>
          </w:p>
        </w:tc>
        <w:tc>
          <w:tcPr>
            <w:tcW w:w="2385" w:type="dxa"/>
            <w:gridSpan w:val="3"/>
            <w:tcBorders>
              <w:top w:val="single" w:sz="4" w:space="0" w:color="auto"/>
              <w:left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Девочки</w:t>
            </w:r>
          </w:p>
        </w:tc>
      </w:tr>
      <w:tr w:rsidR="00A10EEC" w:rsidRPr="00D5742D" w:rsidTr="003954D6">
        <w:trPr>
          <w:trHeight w:val="322"/>
        </w:trPr>
        <w:tc>
          <w:tcPr>
            <w:tcW w:w="1951" w:type="dxa"/>
            <w:vMerge/>
            <w:tcBorders>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p>
        </w:tc>
        <w:tc>
          <w:tcPr>
            <w:tcW w:w="2851" w:type="dxa"/>
            <w:vMerge/>
            <w:tcBorders>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p>
        </w:tc>
        <w:tc>
          <w:tcPr>
            <w:tcW w:w="794" w:type="dxa"/>
            <w:tcBorders>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795" w:type="dxa"/>
            <w:tcBorders>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796" w:type="dxa"/>
            <w:tcBorders>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795" w:type="dxa"/>
            <w:tcBorders>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795" w:type="dxa"/>
            <w:tcBorders>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795" w:type="dxa"/>
            <w:tcBorders>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3954D6">
        <w:tc>
          <w:tcPr>
            <w:tcW w:w="195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Скоростные</w:t>
            </w:r>
          </w:p>
        </w:tc>
        <w:tc>
          <w:tcPr>
            <w:tcW w:w="285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Бег 60м с низкого старта, с.</w:t>
            </w:r>
          </w:p>
        </w:tc>
        <w:tc>
          <w:tcPr>
            <w:tcW w:w="794"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9,3</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9,6</w:t>
            </w:r>
          </w:p>
        </w:tc>
        <w:tc>
          <w:tcPr>
            <w:tcW w:w="796"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9,8</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9,5</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9,8</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10,0</w:t>
            </w:r>
          </w:p>
        </w:tc>
      </w:tr>
      <w:tr w:rsidR="00A10EEC" w:rsidRPr="00D5742D" w:rsidTr="003954D6">
        <w:tc>
          <w:tcPr>
            <w:tcW w:w="195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Скоростно-силовые</w:t>
            </w:r>
          </w:p>
        </w:tc>
        <w:tc>
          <w:tcPr>
            <w:tcW w:w="285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Прыжок в длину с места, см.</w:t>
            </w:r>
          </w:p>
        </w:tc>
        <w:tc>
          <w:tcPr>
            <w:tcW w:w="794"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210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180</w:t>
            </w:r>
          </w:p>
        </w:tc>
        <w:tc>
          <w:tcPr>
            <w:tcW w:w="796"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160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200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160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145</w:t>
            </w:r>
          </w:p>
        </w:tc>
      </w:tr>
      <w:tr w:rsidR="00A10EEC" w:rsidRPr="00D5742D" w:rsidTr="003954D6">
        <w:tc>
          <w:tcPr>
            <w:tcW w:w="195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Выносливость</w:t>
            </w:r>
          </w:p>
        </w:tc>
        <w:tc>
          <w:tcPr>
            <w:tcW w:w="285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Бег 2000 м, мин. (м.), 1500м, мин. (д.) </w:t>
            </w:r>
          </w:p>
        </w:tc>
        <w:tc>
          <w:tcPr>
            <w:tcW w:w="794"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9.00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9.30</w:t>
            </w:r>
          </w:p>
        </w:tc>
        <w:tc>
          <w:tcPr>
            <w:tcW w:w="796"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10.00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7.30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8.00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8.30</w:t>
            </w:r>
          </w:p>
        </w:tc>
      </w:tr>
      <w:tr w:rsidR="00A10EEC" w:rsidRPr="00D5742D" w:rsidTr="003954D6">
        <w:tc>
          <w:tcPr>
            <w:tcW w:w="195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Координаци-онные</w:t>
            </w:r>
            <w:proofErr w:type="spellEnd"/>
          </w:p>
        </w:tc>
        <w:tc>
          <w:tcPr>
            <w:tcW w:w="2851" w:type="dxa"/>
            <w:tcBorders>
              <w:top w:val="single" w:sz="4" w:space="0" w:color="auto"/>
              <w:left w:val="single" w:sz="4" w:space="0" w:color="auto"/>
              <w:bottom w:val="single" w:sz="4" w:space="0" w:color="auto"/>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Челночный бег 3х10м, с</w:t>
            </w:r>
          </w:p>
        </w:tc>
        <w:tc>
          <w:tcPr>
            <w:tcW w:w="794"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8,0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8,7</w:t>
            </w:r>
          </w:p>
        </w:tc>
        <w:tc>
          <w:tcPr>
            <w:tcW w:w="796"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8,6</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9,4</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9,9</w:t>
            </w:r>
          </w:p>
        </w:tc>
      </w:tr>
      <w:tr w:rsidR="00A10EEC" w:rsidRPr="00D5742D" w:rsidTr="003954D6">
        <w:tc>
          <w:tcPr>
            <w:tcW w:w="195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Гибкость</w:t>
            </w:r>
          </w:p>
        </w:tc>
        <w:tc>
          <w:tcPr>
            <w:tcW w:w="285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Наклон вперед из положения сидя, см</w:t>
            </w:r>
          </w:p>
        </w:tc>
        <w:tc>
          <w:tcPr>
            <w:tcW w:w="794"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11</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c>
          <w:tcPr>
            <w:tcW w:w="796"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20</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12</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r>
      <w:tr w:rsidR="00A10EEC" w:rsidRPr="00D5742D" w:rsidTr="003954D6">
        <w:tc>
          <w:tcPr>
            <w:tcW w:w="195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Силовые</w:t>
            </w:r>
          </w:p>
        </w:tc>
        <w:tc>
          <w:tcPr>
            <w:tcW w:w="285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Подтягивание, раз</w:t>
            </w:r>
          </w:p>
        </w:tc>
        <w:tc>
          <w:tcPr>
            <w:tcW w:w="794"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9</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c>
          <w:tcPr>
            <w:tcW w:w="796"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17</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15</w:t>
            </w:r>
          </w:p>
        </w:tc>
        <w:tc>
          <w:tcPr>
            <w:tcW w:w="795"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A01057" w:rsidRDefault="00A10EEC" w:rsidP="00A10EEC">
      <w:pPr>
        <w:rPr>
          <w:rFonts w:ascii="Times New Roman" w:hAnsi="Times New Roman" w:cs="Times New Roman"/>
          <w:b/>
          <w:sz w:val="28"/>
          <w:szCs w:val="28"/>
        </w:rPr>
      </w:pPr>
      <w:r w:rsidRPr="00A01057">
        <w:rPr>
          <w:rFonts w:ascii="Times New Roman" w:hAnsi="Times New Roman" w:cs="Times New Roman"/>
          <w:b/>
          <w:sz w:val="28"/>
          <w:szCs w:val="28"/>
        </w:rPr>
        <w:t>2.2.2.17.Основы безопасности жизнедеятельности</w:t>
      </w: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Рабочая программа</w:t>
      </w: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7 класс</w:t>
      </w: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Пояснительная записка.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0"/>
        <w:gridCol w:w="6991"/>
      </w:tblGrid>
      <w:tr w:rsidR="00A10EEC" w:rsidRPr="00D5742D" w:rsidTr="003954D6">
        <w:tc>
          <w:tcPr>
            <w:tcW w:w="25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Нормативно-правовые документы, на основе которых составлена рабочая программа</w:t>
            </w:r>
          </w:p>
        </w:tc>
        <w:tc>
          <w:tcPr>
            <w:tcW w:w="6991"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Федеральный компонент государственного стандарта (начального общего образования, основного общего образования, основного общего образования, среднего (полного) общего образования по ОБЖ, утвержден приказом Минобразования России от 05.03.2004г. №1089</w:t>
            </w:r>
          </w:p>
          <w:p w:rsidR="00A10EEC" w:rsidRPr="00D5742D" w:rsidRDefault="00A10EEC" w:rsidP="003954D6">
            <w:pPr>
              <w:rPr>
                <w:rFonts w:ascii="Times New Roman" w:hAnsi="Times New Roman" w:cs="Times New Roman"/>
              </w:rPr>
            </w:pPr>
            <w:r w:rsidRPr="00D5742D">
              <w:rPr>
                <w:rFonts w:ascii="Times New Roman" w:hAnsi="Times New Roman" w:cs="Times New Roman"/>
              </w:rPr>
              <w:t>Федеральный государственный стандарт  основного общего образования, утвержден приказом Министерства образования и науки Российской Федерации от 17 декабря 2010 г. №1897</w:t>
            </w:r>
          </w:p>
          <w:p w:rsidR="00A10EEC" w:rsidRPr="00D5742D" w:rsidRDefault="00A10EEC" w:rsidP="003954D6">
            <w:pPr>
              <w:rPr>
                <w:rFonts w:ascii="Times New Roman" w:hAnsi="Times New Roman" w:cs="Times New Roman"/>
              </w:rPr>
            </w:pPr>
            <w:r w:rsidRPr="00D5742D">
              <w:rPr>
                <w:rFonts w:ascii="Times New Roman" w:hAnsi="Times New Roman" w:cs="Times New Roman"/>
              </w:rPr>
              <w:t>Закон Российской Федерации «Об Образовании» (статья7)</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4.   Региональный   базисный  план, утвержденный МО Оренбургской обл. (Приказ № 01 – 21/1450 от     31.07.2018 г. «О формировании учебных планов образовательных организаций Оренбургской области в 2018 -2019 учебном году»).</w:t>
            </w:r>
          </w:p>
          <w:p w:rsidR="00A10EEC" w:rsidRPr="00D5742D" w:rsidRDefault="00A10EEC" w:rsidP="003954D6">
            <w:pPr>
              <w:rPr>
                <w:rFonts w:ascii="Times New Roman" w:hAnsi="Times New Roman" w:cs="Times New Roman"/>
              </w:rPr>
            </w:pPr>
            <w:r w:rsidRPr="00D5742D">
              <w:rPr>
                <w:rFonts w:ascii="Times New Roman" w:hAnsi="Times New Roman" w:cs="Times New Roman"/>
              </w:rPr>
              <w:t>5. Учебный план МАОУ«</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на 2018-2019 учебный год (Приказ № 134 от 30.08.2018.).</w:t>
            </w:r>
          </w:p>
          <w:p w:rsidR="00A10EEC" w:rsidRPr="00D5742D" w:rsidRDefault="00A10EEC" w:rsidP="003954D6">
            <w:pPr>
              <w:rPr>
                <w:rFonts w:ascii="Times New Roman" w:hAnsi="Times New Roman" w:cs="Times New Roman"/>
              </w:rPr>
            </w:pPr>
            <w:r w:rsidRPr="00D5742D">
              <w:rPr>
                <w:rFonts w:ascii="Times New Roman" w:hAnsi="Times New Roman" w:cs="Times New Roman"/>
              </w:rPr>
              <w:t>6. Примерная (авторская) программа (основного общего образования, среднего (полного) общего образования по Основам безопасности жизнедеятельности</w:t>
            </w:r>
          </w:p>
          <w:p w:rsidR="00A10EEC" w:rsidRPr="00D5742D" w:rsidRDefault="00A10EEC" w:rsidP="003954D6">
            <w:pPr>
              <w:rPr>
                <w:rFonts w:ascii="Times New Roman" w:hAnsi="Times New Roman" w:cs="Times New Roman"/>
              </w:rPr>
            </w:pPr>
          </w:p>
        </w:tc>
      </w:tr>
      <w:tr w:rsidR="00A10EEC" w:rsidRPr="00D5742D" w:rsidTr="003954D6">
        <w:tc>
          <w:tcPr>
            <w:tcW w:w="25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Программа, по которой работает учитель</w:t>
            </w:r>
          </w:p>
        </w:tc>
        <w:tc>
          <w:tcPr>
            <w:tcW w:w="6991"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А.Т. Смирнов. Программы  общеобразовательных  учреждений «Основы безопасности жизнедеятельности» 5-11 классы. М.: «Просвещение», 2013г</w:t>
            </w:r>
          </w:p>
        </w:tc>
      </w:tr>
      <w:tr w:rsidR="00A10EEC" w:rsidRPr="00D5742D" w:rsidTr="003954D6">
        <w:trPr>
          <w:trHeight w:val="690"/>
        </w:trPr>
        <w:tc>
          <w:tcPr>
            <w:tcW w:w="2580"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Учебники, по которым работают учащиеся</w:t>
            </w:r>
          </w:p>
        </w:tc>
        <w:tc>
          <w:tcPr>
            <w:tcW w:w="6991"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- 7 класс А.Т. Смирнов, Б.О. Хренников </w:t>
            </w:r>
          </w:p>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безопасности жизнедеятельности». М. «Просвещение», 2013</w:t>
            </w: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Дополнительная литература</w:t>
            </w: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Для учителя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ОБЖ  Поурочные разработки 5-6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А.Т.Смирнов, Б.О. </w:t>
            </w:r>
            <w:proofErr w:type="spellStart"/>
            <w:r w:rsidRPr="00D5742D">
              <w:rPr>
                <w:rFonts w:ascii="Times New Roman" w:hAnsi="Times New Roman" w:cs="Times New Roman"/>
              </w:rPr>
              <w:t>Хренников.М</w:t>
            </w:r>
            <w:proofErr w:type="spellEnd"/>
            <w:r w:rsidRPr="00D5742D">
              <w:rPr>
                <w:rFonts w:ascii="Times New Roman" w:hAnsi="Times New Roman" w:cs="Times New Roman"/>
              </w:rPr>
              <w:t>. Просвещение 2012г.,</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ОБЖ: 5кл.: учеб. для </w:t>
            </w:r>
            <w:proofErr w:type="spellStart"/>
            <w:r w:rsidRPr="00D5742D">
              <w:rPr>
                <w:rFonts w:ascii="Times New Roman" w:hAnsi="Times New Roman" w:cs="Times New Roman"/>
              </w:rPr>
              <w:t>общеобразоват</w:t>
            </w:r>
            <w:proofErr w:type="spellEnd"/>
            <w:r w:rsidRPr="00D5742D">
              <w:rPr>
                <w:rFonts w:ascii="Times New Roman" w:hAnsi="Times New Roman" w:cs="Times New Roman"/>
              </w:rPr>
              <w:t xml:space="preserve">. учреждений /М.П. Фролов, Е.Н. Литвинов, А.Т. Смирнов и др.; под ред. Ю.Л. Воробьева. – 2 – е изд., </w:t>
            </w:r>
            <w:proofErr w:type="spellStart"/>
            <w:r w:rsidRPr="00D5742D">
              <w:rPr>
                <w:rFonts w:ascii="Times New Roman" w:hAnsi="Times New Roman" w:cs="Times New Roman"/>
              </w:rPr>
              <w:t>испр</w:t>
            </w:r>
            <w:proofErr w:type="spellEnd"/>
            <w:r w:rsidRPr="00D5742D">
              <w:rPr>
                <w:rFonts w:ascii="Times New Roman" w:hAnsi="Times New Roman" w:cs="Times New Roman"/>
              </w:rPr>
              <w:t xml:space="preserve">. и доп. – М.: АСТ: </w:t>
            </w:r>
            <w:proofErr w:type="spellStart"/>
            <w:r w:rsidRPr="00D5742D">
              <w:rPr>
                <w:rFonts w:ascii="Times New Roman" w:hAnsi="Times New Roman" w:cs="Times New Roman"/>
              </w:rPr>
              <w:t>Астрель</w:t>
            </w:r>
            <w:proofErr w:type="spellEnd"/>
            <w:r w:rsidRPr="00D5742D">
              <w:rPr>
                <w:rFonts w:ascii="Times New Roman" w:hAnsi="Times New Roman" w:cs="Times New Roman"/>
              </w:rPr>
              <w:t xml:space="preserve">, </w:t>
            </w:r>
            <w:smartTag w:uri="urn:schemas-microsoft-com:office:smarttags" w:element="metricconverter">
              <w:smartTagPr>
                <w:attr w:name="ProductID" w:val="2007 г"/>
              </w:smartTagPr>
              <w:r w:rsidRPr="00D5742D">
                <w:rPr>
                  <w:rFonts w:ascii="Times New Roman" w:hAnsi="Times New Roman" w:cs="Times New Roman"/>
                </w:rPr>
                <w:t>2007 г</w:t>
              </w:r>
            </w:smartTag>
            <w:r w:rsidRPr="00D5742D">
              <w:rPr>
                <w:rFonts w:ascii="Times New Roman" w:hAnsi="Times New Roman" w:cs="Times New Roman"/>
              </w:rPr>
              <w:t>.</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Игровые занятия в курсе «ОБЖ». 5-9 </w:t>
            </w:r>
            <w:proofErr w:type="spellStart"/>
            <w:r w:rsidRPr="00D5742D">
              <w:rPr>
                <w:rFonts w:ascii="Times New Roman" w:hAnsi="Times New Roman" w:cs="Times New Roman"/>
              </w:rPr>
              <w:t>кл</w:t>
            </w:r>
            <w:proofErr w:type="spellEnd"/>
            <w:r w:rsidRPr="00D5742D">
              <w:rPr>
                <w:rFonts w:ascii="Times New Roman" w:hAnsi="Times New Roman" w:cs="Times New Roman"/>
              </w:rPr>
              <w:t>.: А.А.Михайлов – М.: Дрофа, 2004. (Библиотека учителя)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ОБЖ. 5-8 </w:t>
            </w:r>
            <w:proofErr w:type="spellStart"/>
            <w:r w:rsidRPr="00D5742D">
              <w:rPr>
                <w:rFonts w:ascii="Times New Roman" w:hAnsi="Times New Roman" w:cs="Times New Roman"/>
              </w:rPr>
              <w:t>класы</w:t>
            </w:r>
            <w:proofErr w:type="spellEnd"/>
            <w:r w:rsidRPr="00D5742D">
              <w:rPr>
                <w:rFonts w:ascii="Times New Roman" w:hAnsi="Times New Roman" w:cs="Times New Roman"/>
              </w:rPr>
              <w:t xml:space="preserve">. Школьный курс в тестах, играх, кроссвордах, заданиях с картинками / </w:t>
            </w:r>
            <w:proofErr w:type="spellStart"/>
            <w:r w:rsidRPr="00D5742D">
              <w:rPr>
                <w:rFonts w:ascii="Times New Roman" w:hAnsi="Times New Roman" w:cs="Times New Roman"/>
              </w:rPr>
              <w:t>авт-сост</w:t>
            </w:r>
            <w:proofErr w:type="spellEnd"/>
            <w:r w:rsidRPr="00D5742D">
              <w:rPr>
                <w:rFonts w:ascii="Times New Roman" w:hAnsi="Times New Roman" w:cs="Times New Roman"/>
              </w:rPr>
              <w:t>. Г.П. Попова. – Волгоград: Учитель, 2006.</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Правила дорожного движения для детей/ </w:t>
            </w:r>
            <w:proofErr w:type="spellStart"/>
            <w:r w:rsidRPr="00D5742D">
              <w:rPr>
                <w:rFonts w:ascii="Times New Roman" w:hAnsi="Times New Roman" w:cs="Times New Roman"/>
              </w:rPr>
              <w:t>Авт-сост</w:t>
            </w:r>
            <w:proofErr w:type="spellEnd"/>
            <w:r w:rsidRPr="00D5742D">
              <w:rPr>
                <w:rFonts w:ascii="Times New Roman" w:hAnsi="Times New Roman" w:cs="Times New Roman"/>
              </w:rPr>
              <w:t xml:space="preserve">. Вера Надеждина. – М.: АСТ; МН.: </w:t>
            </w:r>
            <w:proofErr w:type="spellStart"/>
            <w:r w:rsidRPr="00D5742D">
              <w:rPr>
                <w:rFonts w:ascii="Times New Roman" w:hAnsi="Times New Roman" w:cs="Times New Roman"/>
              </w:rPr>
              <w:t>Харвест</w:t>
            </w:r>
            <w:proofErr w:type="spellEnd"/>
            <w:r w:rsidRPr="00D5742D">
              <w:rPr>
                <w:rFonts w:ascii="Times New Roman" w:hAnsi="Times New Roman" w:cs="Times New Roman"/>
              </w:rPr>
              <w:t>, 2006</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ОБЖ Тесты. Практические задания. Олимпиады 8-9 </w:t>
            </w:r>
            <w:proofErr w:type="spellStart"/>
            <w:r w:rsidRPr="00D5742D">
              <w:rPr>
                <w:rFonts w:ascii="Times New Roman" w:hAnsi="Times New Roman" w:cs="Times New Roman"/>
              </w:rPr>
              <w:t>кл</w:t>
            </w:r>
            <w:proofErr w:type="spellEnd"/>
            <w:r w:rsidRPr="00D5742D">
              <w:rPr>
                <w:rFonts w:ascii="Times New Roman" w:hAnsi="Times New Roman" w:cs="Times New Roman"/>
              </w:rPr>
              <w:t>.: А.В.Клюев.- Легион ; Р-н-Д</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Тетрадь для оценки качества знаний по ОБЖ 6, 9  </w:t>
            </w:r>
            <w:proofErr w:type="spellStart"/>
            <w:r w:rsidRPr="00D5742D">
              <w:rPr>
                <w:rFonts w:ascii="Times New Roman" w:hAnsi="Times New Roman" w:cs="Times New Roman"/>
              </w:rPr>
              <w:t>кл</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В.Н.Латчук</w:t>
            </w:r>
            <w:proofErr w:type="spellEnd"/>
            <w:r w:rsidRPr="00D5742D">
              <w:rPr>
                <w:rFonts w:ascii="Times New Roman" w:hAnsi="Times New Roman" w:cs="Times New Roman"/>
              </w:rPr>
              <w:t>, С.К.Миронов. М. Дрофа,2013</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Основы безопасности жизнедеятельности. Методическое пособие </w:t>
            </w:r>
            <w:proofErr w:type="spellStart"/>
            <w:r w:rsidRPr="00D5742D">
              <w:rPr>
                <w:rFonts w:ascii="Times New Roman" w:hAnsi="Times New Roman" w:cs="Times New Roman"/>
              </w:rPr>
              <w:t>Латчук</w:t>
            </w:r>
            <w:proofErr w:type="spellEnd"/>
            <w:r w:rsidRPr="00D5742D">
              <w:rPr>
                <w:rFonts w:ascii="Times New Roman" w:hAnsi="Times New Roman" w:cs="Times New Roman"/>
              </w:rPr>
              <w:t xml:space="preserve"> В.Н., Марков В.В.; М. «Дрофа» 2006 </w:t>
            </w:r>
          </w:p>
          <w:p w:rsidR="00A10EEC" w:rsidRPr="00D5742D" w:rsidRDefault="00A10EEC" w:rsidP="003954D6">
            <w:pPr>
              <w:rPr>
                <w:rFonts w:ascii="Times New Roman" w:hAnsi="Times New Roman" w:cs="Times New Roman"/>
              </w:rPr>
            </w:pPr>
            <w:r w:rsidRPr="00D5742D">
              <w:rPr>
                <w:rFonts w:ascii="Times New Roman" w:hAnsi="Times New Roman" w:cs="Times New Roman"/>
              </w:rPr>
              <w:t>Обеспечение комплексной безопасности в образовательном учреждении. Методика. Под ред. Антоновой Л.Н.; М. «Айрис-Пресс» 2006</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Преподавание ОБЖ в школе и средних специальных образовательных учреждениях. Методическое пособие. Хромов Н.И.; М. «Айрис-Пресс» 2008</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Организация преподавания курса ОБЖ в школе. Сборник нормативно- правовых и учебно-методических материалов. Под ред. Мишина Б.И.; М. «</w:t>
            </w:r>
            <w:proofErr w:type="spellStart"/>
            <w:r w:rsidRPr="00D5742D">
              <w:rPr>
                <w:rFonts w:ascii="Times New Roman" w:hAnsi="Times New Roman" w:cs="Times New Roman"/>
              </w:rPr>
              <w:t>Вентана-Граф</w:t>
            </w:r>
            <w:proofErr w:type="spellEnd"/>
            <w:r w:rsidRPr="00D5742D">
              <w:rPr>
                <w:rFonts w:ascii="Times New Roman" w:hAnsi="Times New Roman" w:cs="Times New Roman"/>
              </w:rPr>
              <w:t xml:space="preserve">» 2008 </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Профилактика детского дорожно-транспортного травматизма. Уроки и внеклассные мероприятия. Под ред. Шумилова В.В. Волгоград, изд. «Учитель» 2006 г.</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Пожарная безопасность в общеобразовательных учреждениях. </w:t>
            </w:r>
            <w:r w:rsidRPr="00D5742D">
              <w:rPr>
                <w:rFonts w:ascii="Times New Roman" w:hAnsi="Times New Roman" w:cs="Times New Roman"/>
              </w:rPr>
              <w:lastRenderedPageBreak/>
              <w:t xml:space="preserve">Нормативные документы и акты. Под ред. Павлова О.В. Волгоград, изд. «Учитель» 2006г. </w:t>
            </w:r>
          </w:p>
          <w:p w:rsidR="00A10EEC" w:rsidRPr="00D5742D" w:rsidRDefault="00A10EEC" w:rsidP="003954D6">
            <w:pPr>
              <w:rPr>
                <w:rFonts w:ascii="Times New Roman" w:hAnsi="Times New Roman" w:cs="Times New Roman"/>
              </w:rPr>
            </w:pPr>
            <w:r w:rsidRPr="00D5742D">
              <w:rPr>
                <w:rFonts w:ascii="Times New Roman" w:hAnsi="Times New Roman" w:cs="Times New Roman"/>
              </w:rPr>
              <w:t>Для обучающихся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Энциклопедия. Я познаю мир. М.: ООО «Издательство АСТ», 2003</w:t>
            </w:r>
          </w:p>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Цвилюк</w:t>
            </w:r>
            <w:proofErr w:type="spellEnd"/>
            <w:r w:rsidRPr="00D5742D">
              <w:rPr>
                <w:rFonts w:ascii="Times New Roman" w:hAnsi="Times New Roman" w:cs="Times New Roman"/>
              </w:rPr>
              <w:t xml:space="preserve"> А.Г. Азы личной безопасности. – М.: Просвещение, 1997.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Правила дорожного движения Российской Федерации с цветными иллюстрациями. – М.: Мир </w:t>
            </w:r>
            <w:proofErr w:type="spellStart"/>
            <w:r w:rsidRPr="00D5742D">
              <w:rPr>
                <w:rFonts w:ascii="Times New Roman" w:hAnsi="Times New Roman" w:cs="Times New Roman"/>
              </w:rPr>
              <w:t>Автокниг</w:t>
            </w:r>
            <w:proofErr w:type="spellEnd"/>
            <w:r w:rsidRPr="00D5742D">
              <w:rPr>
                <w:rFonts w:ascii="Times New Roman" w:hAnsi="Times New Roman" w:cs="Times New Roman"/>
              </w:rPr>
              <w:t xml:space="preserve">, 2006 </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Правила дорожного движения для детей. Надеждина В.; М. «</w:t>
            </w:r>
            <w:proofErr w:type="spellStart"/>
            <w:r w:rsidRPr="00D5742D">
              <w:rPr>
                <w:rFonts w:ascii="Times New Roman" w:hAnsi="Times New Roman" w:cs="Times New Roman"/>
              </w:rPr>
              <w:t>Аст</w:t>
            </w:r>
            <w:proofErr w:type="spellEnd"/>
            <w:r w:rsidRPr="00D5742D">
              <w:rPr>
                <w:rFonts w:ascii="Times New Roman" w:hAnsi="Times New Roman" w:cs="Times New Roman"/>
              </w:rPr>
              <w:t xml:space="preserve">» 2006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Экология: энциклопедия для детей. М.: </w:t>
            </w:r>
            <w:proofErr w:type="spellStart"/>
            <w:r w:rsidRPr="00D5742D">
              <w:rPr>
                <w:rFonts w:ascii="Times New Roman" w:hAnsi="Times New Roman" w:cs="Times New Roman"/>
              </w:rPr>
              <w:t>Аванта</w:t>
            </w:r>
            <w:proofErr w:type="spellEnd"/>
            <w:r w:rsidRPr="00D5742D">
              <w:rPr>
                <w:rFonts w:ascii="Times New Roman" w:hAnsi="Times New Roman" w:cs="Times New Roman"/>
              </w:rPr>
              <w:t xml:space="preserve"> 2001 </w:t>
            </w: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Интернет – источники:</w:t>
            </w: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http://www.it-n.ru/communities – Сообщество учителей безопасности жизнедеятельности;</w:t>
            </w:r>
          </w:p>
          <w:p w:rsidR="00A10EEC" w:rsidRPr="00D5742D" w:rsidRDefault="001F2862" w:rsidP="003954D6">
            <w:pPr>
              <w:rPr>
                <w:rFonts w:ascii="Times New Roman" w:hAnsi="Times New Roman" w:cs="Times New Roman"/>
              </w:rPr>
            </w:pPr>
            <w:hyperlink r:id="rId53" w:history="1">
              <w:r w:rsidR="00A10EEC" w:rsidRPr="00D5742D">
                <w:rPr>
                  <w:rFonts w:ascii="Times New Roman" w:hAnsi="Times New Roman" w:cs="Times New Roman"/>
                </w:rPr>
                <w:t>http://www.shkolazhizni.ru/tag</w:t>
              </w:r>
            </w:hyperlink>
            <w:r w:rsidR="00A10EEC" w:rsidRPr="00D5742D">
              <w:rPr>
                <w:rFonts w:ascii="Times New Roman" w:hAnsi="Times New Roman" w:cs="Times New Roman"/>
              </w:rPr>
              <w:t xml:space="preserve"> - Школа жизни. Материалы по безопасности, стихийным бедствиям и чрезвычайным ситуациям; </w:t>
            </w:r>
          </w:p>
          <w:p w:rsidR="00A10EEC" w:rsidRPr="00D5742D" w:rsidRDefault="001F2862" w:rsidP="003954D6">
            <w:pPr>
              <w:rPr>
                <w:rFonts w:ascii="Times New Roman" w:hAnsi="Times New Roman" w:cs="Times New Roman"/>
              </w:rPr>
            </w:pPr>
            <w:hyperlink r:id="rId54" w:history="1">
              <w:r w:rsidR="00A10EEC" w:rsidRPr="00D5742D">
                <w:rPr>
                  <w:rFonts w:ascii="Times New Roman" w:hAnsi="Times New Roman" w:cs="Times New Roman"/>
                </w:rPr>
                <w:t>http://www.school.holm.ru/predmet/obg</w:t>
              </w:r>
            </w:hyperlink>
            <w:r w:rsidR="00A10EEC" w:rsidRPr="00D5742D">
              <w:rPr>
                <w:rFonts w:ascii="Times New Roman" w:hAnsi="Times New Roman" w:cs="Times New Roman"/>
              </w:rPr>
              <w:t xml:space="preserve"> - Ссылки по учебным предметам: ОБЖ;</w:t>
            </w:r>
          </w:p>
          <w:p w:rsidR="00A10EEC" w:rsidRPr="00D5742D" w:rsidRDefault="001F2862" w:rsidP="003954D6">
            <w:pPr>
              <w:rPr>
                <w:rFonts w:ascii="Times New Roman" w:hAnsi="Times New Roman" w:cs="Times New Roman"/>
              </w:rPr>
            </w:pPr>
            <w:hyperlink r:id="rId55" w:history="1">
              <w:r w:rsidR="00A10EEC" w:rsidRPr="00D5742D">
                <w:rPr>
                  <w:rFonts w:ascii="Times New Roman" w:hAnsi="Times New Roman" w:cs="Times New Roman"/>
                </w:rPr>
                <w:t>http://www.аfestival.1september.ru/subjects/12</w:t>
              </w:r>
            </w:hyperlink>
            <w:r w:rsidR="00A10EEC" w:rsidRPr="00D5742D">
              <w:rPr>
                <w:rFonts w:ascii="Times New Roman" w:hAnsi="Times New Roman" w:cs="Times New Roman"/>
              </w:rPr>
              <w:t xml:space="preserve"> - Фестиваль «Открытый урок», материалы по ОБЖ; </w:t>
            </w:r>
          </w:p>
          <w:p w:rsidR="00A10EEC" w:rsidRPr="00D5742D" w:rsidRDefault="00A10EEC" w:rsidP="003954D6">
            <w:pPr>
              <w:rPr>
                <w:rFonts w:ascii="Times New Roman" w:hAnsi="Times New Roman" w:cs="Times New Roman"/>
              </w:rPr>
            </w:pPr>
            <w:r w:rsidRPr="00D5742D">
              <w:rPr>
                <w:rFonts w:ascii="Times New Roman" w:hAnsi="Times New Roman" w:cs="Times New Roman"/>
              </w:rPr>
              <w:t>http://www.uroki.net/dokobgd/htm – Для учителя ОБЖД материалы к урокам, сценарии внеклассных мероприятий, документы;</w:t>
            </w:r>
          </w:p>
          <w:p w:rsidR="00A10EEC" w:rsidRPr="00D5742D" w:rsidRDefault="00A10EEC" w:rsidP="003954D6">
            <w:pPr>
              <w:rPr>
                <w:rFonts w:ascii="Times New Roman" w:hAnsi="Times New Roman" w:cs="Times New Roman"/>
              </w:rPr>
            </w:pPr>
            <w:r w:rsidRPr="00D5742D">
              <w:rPr>
                <w:rFonts w:ascii="Times New Roman" w:hAnsi="Times New Roman" w:cs="Times New Roman"/>
              </w:rPr>
              <w:t>http://www.4students.ru/search– Рефераты по безопасности жизнедеятельности</w:t>
            </w:r>
          </w:p>
          <w:p w:rsidR="00A10EEC" w:rsidRPr="00D5742D" w:rsidRDefault="001F2862" w:rsidP="003954D6">
            <w:pPr>
              <w:rPr>
                <w:rFonts w:ascii="Times New Roman" w:hAnsi="Times New Roman" w:cs="Times New Roman"/>
              </w:rPr>
            </w:pPr>
            <w:hyperlink r:id="rId56" w:history="1">
              <w:r w:rsidR="00A10EEC" w:rsidRPr="00D5742D">
                <w:rPr>
                  <w:rFonts w:ascii="Times New Roman" w:hAnsi="Times New Roman" w:cs="Times New Roman"/>
                </w:rPr>
                <w:t>http://www.uroki.net/</w:t>
              </w:r>
            </w:hyperlink>
          </w:p>
          <w:p w:rsidR="00A10EEC" w:rsidRPr="00D5742D" w:rsidRDefault="001F2862" w:rsidP="003954D6">
            <w:pPr>
              <w:rPr>
                <w:rFonts w:ascii="Times New Roman" w:hAnsi="Times New Roman" w:cs="Times New Roman"/>
              </w:rPr>
            </w:pPr>
            <w:hyperlink r:id="rId57" w:history="1">
              <w:r w:rsidR="00A10EEC" w:rsidRPr="00D5742D">
                <w:rPr>
                  <w:rFonts w:ascii="Times New Roman" w:hAnsi="Times New Roman" w:cs="Times New Roman"/>
                </w:rPr>
                <w:t>http://www.obzh.ru/</w:t>
              </w:r>
            </w:hyperlink>
          </w:p>
          <w:p w:rsidR="00A10EEC" w:rsidRPr="00D5742D" w:rsidRDefault="001F2862" w:rsidP="003954D6">
            <w:pPr>
              <w:rPr>
                <w:rFonts w:ascii="Times New Roman" w:hAnsi="Times New Roman" w:cs="Times New Roman"/>
              </w:rPr>
            </w:pPr>
            <w:hyperlink r:id="rId58" w:history="1">
              <w:r w:rsidR="00A10EEC" w:rsidRPr="00D5742D">
                <w:rPr>
                  <w:rFonts w:ascii="Times New Roman" w:hAnsi="Times New Roman" w:cs="Times New Roman"/>
                </w:rPr>
                <w:t>http://www.school-obz.org/</w:t>
              </w:r>
            </w:hyperlink>
          </w:p>
          <w:p w:rsidR="00A10EEC" w:rsidRPr="00D5742D" w:rsidRDefault="001F2862" w:rsidP="003954D6">
            <w:pPr>
              <w:rPr>
                <w:rFonts w:ascii="Times New Roman" w:hAnsi="Times New Roman" w:cs="Times New Roman"/>
              </w:rPr>
            </w:pPr>
            <w:hyperlink r:id="rId59" w:history="1">
              <w:r w:rsidR="00A10EEC" w:rsidRPr="00D5742D">
                <w:rPr>
                  <w:rFonts w:ascii="Times New Roman" w:hAnsi="Times New Roman" w:cs="Times New Roman"/>
                </w:rPr>
                <w:t>http://www.metodichka.net/</w:t>
              </w:r>
            </w:hyperlink>
          </w:p>
          <w:p w:rsidR="00A10EEC" w:rsidRPr="00D5742D" w:rsidRDefault="00A10EEC" w:rsidP="003954D6">
            <w:pPr>
              <w:rPr>
                <w:rFonts w:ascii="Times New Roman" w:hAnsi="Times New Roman" w:cs="Times New Roman"/>
              </w:rPr>
            </w:pP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Место предмета в учебном плане</w:t>
            </w: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безопасности жизнедеятельности</w:t>
            </w: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Количество часов в неделю по учебному плану</w:t>
            </w:r>
          </w:p>
          <w:p w:rsidR="00A10EEC" w:rsidRPr="00D5742D" w:rsidRDefault="00A10EEC" w:rsidP="003954D6">
            <w:pPr>
              <w:rPr>
                <w:rFonts w:ascii="Times New Roman" w:hAnsi="Times New Roman" w:cs="Times New Roman"/>
              </w:rPr>
            </w:pP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1 час в неделю </w:t>
            </w:r>
          </w:p>
          <w:p w:rsidR="00A10EEC" w:rsidRPr="00D5742D" w:rsidRDefault="00A10EEC" w:rsidP="003954D6">
            <w:pPr>
              <w:rPr>
                <w:rFonts w:ascii="Times New Roman" w:hAnsi="Times New Roman" w:cs="Times New Roman"/>
              </w:rPr>
            </w:pP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Общее количество часов в соответствии с </w:t>
            </w:r>
            <w:r w:rsidRPr="00D5742D">
              <w:rPr>
                <w:rFonts w:ascii="Times New Roman" w:hAnsi="Times New Roman" w:cs="Times New Roman"/>
              </w:rPr>
              <w:lastRenderedPageBreak/>
              <w:t>программой</w:t>
            </w: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34 часа</w:t>
            </w: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Цели и задачи курса</w:t>
            </w: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1. Освоение знаний о безопасном поведении человека в опасных и чрезвычайных ситуациях (ЧС) природного, техногенного и социального характера; здоровье и здоровом образе жизни (ЗОЖ); государственной системе защиты населения от опасных и ЧС; об обязанностях граждан по защите государства.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2.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3. Развитие черт личности, необходимые для безопасного поведения в ЧС и при прохождении военной службы; бдительности по предотвращению актов терроризма; потребности в соблюдении ЗОЖ.</w:t>
            </w:r>
          </w:p>
          <w:p w:rsidR="00A10EEC" w:rsidRPr="00D5742D" w:rsidRDefault="00A10EEC" w:rsidP="003954D6">
            <w:pPr>
              <w:rPr>
                <w:rFonts w:ascii="Times New Roman" w:hAnsi="Times New Roman" w:cs="Times New Roman"/>
              </w:rPr>
            </w:pPr>
            <w:r w:rsidRPr="00D5742D">
              <w:rPr>
                <w:rFonts w:ascii="Times New Roman" w:hAnsi="Times New Roman" w:cs="Times New Roman"/>
              </w:rPr>
              <w:t>4. Овладение умениями оценивать ситуации, опасные для жизни и здоровья; действовать в ЧС; использовать СИЗ и СКЗ; оказывать 1МП пострадавшим.</w:t>
            </w: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Механизмы формирования ключевых компетенций у учащихся</w:t>
            </w: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учебно-познавательных компетенций через обучение:</w:t>
            </w:r>
          </w:p>
          <w:p w:rsidR="00A10EEC" w:rsidRPr="00D5742D" w:rsidRDefault="00A10EEC" w:rsidP="003954D6">
            <w:pPr>
              <w:rPr>
                <w:rFonts w:ascii="Times New Roman" w:hAnsi="Times New Roman" w:cs="Times New Roman"/>
              </w:rPr>
            </w:pPr>
            <w:r w:rsidRPr="00D5742D">
              <w:rPr>
                <w:rFonts w:ascii="Times New Roman" w:hAnsi="Times New Roman" w:cs="Times New Roman"/>
              </w:rPr>
              <w:t>- постановке целей и организации её достижения;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 организации планирования, проведения анализа, рефлексии, самооценке своей учебно-познавательной деятельности;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 постановке познавательных задач и выдвижение гипотезы; использованию элементов вероятностных и статистических методов познания; умению описывать результаты, умению формулировать выводы.</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коммуникативных компетенций через обучение:</w:t>
            </w:r>
          </w:p>
          <w:p w:rsidR="00A10EEC" w:rsidRPr="00D5742D" w:rsidRDefault="00A10EEC" w:rsidP="003954D6">
            <w:pPr>
              <w:rPr>
                <w:rFonts w:ascii="Times New Roman" w:hAnsi="Times New Roman" w:cs="Times New Roman"/>
              </w:rPr>
            </w:pPr>
            <w:r w:rsidRPr="00D5742D">
              <w:rPr>
                <w:rFonts w:ascii="Times New Roman" w:hAnsi="Times New Roman" w:cs="Times New Roman"/>
              </w:rPr>
              <w:t>- разным видам речевой деятельности (монолог, диалог, выступление);</w:t>
            </w:r>
          </w:p>
          <w:p w:rsidR="00A10EEC" w:rsidRPr="00D5742D" w:rsidRDefault="00A10EEC" w:rsidP="003954D6">
            <w:pPr>
              <w:rPr>
                <w:rFonts w:ascii="Times New Roman" w:hAnsi="Times New Roman" w:cs="Times New Roman"/>
              </w:rPr>
            </w:pPr>
            <w:r w:rsidRPr="00D5742D">
              <w:rPr>
                <w:rFonts w:ascii="Times New Roman" w:hAnsi="Times New Roman" w:cs="Times New Roman"/>
              </w:rPr>
              <w:t>- способам совместной деятельности в группе, приемам действий в ситуациях общения.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информационных компетенций через обучение:</w:t>
            </w:r>
          </w:p>
          <w:p w:rsidR="00A10EEC" w:rsidRPr="00D5742D" w:rsidRDefault="00A10EEC" w:rsidP="003954D6">
            <w:pPr>
              <w:rPr>
                <w:rFonts w:ascii="Times New Roman" w:hAnsi="Times New Roman" w:cs="Times New Roman"/>
              </w:rPr>
            </w:pPr>
            <w:r w:rsidRPr="00D5742D">
              <w:rPr>
                <w:rFonts w:ascii="Times New Roman" w:hAnsi="Times New Roman" w:cs="Times New Roman"/>
              </w:rPr>
              <w:t>- навыкам работы с различными источниками информации: книгами, журналами, справочниками, энциклопедиями, Интернет;</w:t>
            </w:r>
          </w:p>
          <w:p w:rsidR="00A10EEC" w:rsidRPr="00D5742D" w:rsidRDefault="00A10EEC" w:rsidP="003954D6">
            <w:pPr>
              <w:rPr>
                <w:rFonts w:ascii="Times New Roman" w:hAnsi="Times New Roman" w:cs="Times New Roman"/>
              </w:rPr>
            </w:pPr>
            <w:r w:rsidRPr="00D5742D">
              <w:rPr>
                <w:rFonts w:ascii="Times New Roman" w:hAnsi="Times New Roman" w:cs="Times New Roman"/>
              </w:rPr>
              <w:t>- самостоятельному поиску, извлечению, систематизации, анализу и отбору необходимой информации для разработки памяток.</w:t>
            </w: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Средства обучения</w:t>
            </w: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Средства оказания первой медицинской помощи</w:t>
            </w:r>
          </w:p>
          <w:p w:rsidR="00A10EEC" w:rsidRPr="00D5742D" w:rsidRDefault="00A10EEC" w:rsidP="003954D6">
            <w:pPr>
              <w:rPr>
                <w:rFonts w:ascii="Times New Roman" w:hAnsi="Times New Roman" w:cs="Times New Roman"/>
              </w:rPr>
            </w:pPr>
            <w:r w:rsidRPr="00D5742D">
              <w:rPr>
                <w:rFonts w:ascii="Times New Roman" w:hAnsi="Times New Roman" w:cs="Times New Roman"/>
              </w:rPr>
              <w:t>Таблицы по ОБЖ</w:t>
            </w:r>
          </w:p>
          <w:p w:rsidR="00A10EEC" w:rsidRPr="00D5742D" w:rsidRDefault="00A10EEC" w:rsidP="003954D6">
            <w:pPr>
              <w:rPr>
                <w:rFonts w:ascii="Times New Roman" w:hAnsi="Times New Roman" w:cs="Times New Roman"/>
              </w:rPr>
            </w:pPr>
            <w:r w:rsidRPr="00D5742D">
              <w:rPr>
                <w:rFonts w:ascii="Times New Roman" w:hAnsi="Times New Roman" w:cs="Times New Roman"/>
              </w:rPr>
              <w:t>Таблицы по Гражданской обороне</w:t>
            </w: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Планируемые результаты:</w:t>
            </w: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В результате изучения основ безопасности жиз</w:t>
            </w:r>
            <w:r w:rsidRPr="00D5742D">
              <w:rPr>
                <w:rFonts w:ascii="Times New Roman" w:hAnsi="Times New Roman" w:cs="Times New Roman"/>
              </w:rPr>
              <w:softHyphen/>
              <w:t>недеятельности  ученик должен знать:</w:t>
            </w:r>
          </w:p>
          <w:p w:rsidR="00A10EEC" w:rsidRPr="00D5742D" w:rsidRDefault="00A10EEC" w:rsidP="003954D6">
            <w:pPr>
              <w:rPr>
                <w:rFonts w:ascii="Times New Roman" w:hAnsi="Times New Roman" w:cs="Times New Roman"/>
              </w:rPr>
            </w:pPr>
            <w:r w:rsidRPr="00D5742D">
              <w:rPr>
                <w:rFonts w:ascii="Times New Roman" w:hAnsi="Times New Roman" w:cs="Times New Roman"/>
              </w:rPr>
              <w:t>потенциальные опасности природного, тех</w:t>
            </w:r>
            <w:r w:rsidRPr="00D5742D">
              <w:rPr>
                <w:rFonts w:ascii="Times New Roman" w:hAnsi="Times New Roman" w:cs="Times New Roman"/>
              </w:rPr>
              <w:softHyphen/>
              <w:t>ногенного и социального характера, наиболее ча</w:t>
            </w:r>
            <w:r w:rsidRPr="00D5742D">
              <w:rPr>
                <w:rFonts w:ascii="Times New Roman" w:hAnsi="Times New Roman" w:cs="Times New Roman"/>
              </w:rPr>
              <w:softHyphen/>
              <w:t>сто возникающие в повседневной жизни, их воз</w:t>
            </w:r>
            <w:r w:rsidRPr="00D5742D">
              <w:rPr>
                <w:rFonts w:ascii="Times New Roman" w:hAnsi="Times New Roman" w:cs="Times New Roman"/>
              </w:rPr>
              <w:softHyphen/>
              <w:t xml:space="preserve">можные последствия и правила личной </w:t>
            </w:r>
            <w:proofErr w:type="spellStart"/>
            <w:r w:rsidRPr="00D5742D">
              <w:rPr>
                <w:rFonts w:ascii="Times New Roman" w:hAnsi="Times New Roman" w:cs="Times New Roman"/>
              </w:rPr>
              <w:t>безопас</w:t>
            </w:r>
            <w:proofErr w:type="spellEnd"/>
            <w:r w:rsidRPr="00D5742D">
              <w:rPr>
                <w:rFonts w:ascii="Times New Roman" w:hAnsi="Times New Roman" w:cs="Times New Roman"/>
              </w:rPr>
              <w:softHyphen/>
              <w:t>-</w:t>
            </w:r>
            <w:r w:rsidRPr="00D5742D">
              <w:rPr>
                <w:rFonts w:ascii="Times New Roman" w:hAnsi="Times New Roman" w:cs="Times New Roman"/>
              </w:rPr>
              <w:br/>
            </w:r>
            <w:proofErr w:type="spellStart"/>
            <w:r w:rsidRPr="00D5742D">
              <w:rPr>
                <w:rFonts w:ascii="Times New Roman" w:hAnsi="Times New Roman" w:cs="Times New Roman"/>
              </w:rPr>
              <w:t>ности</w:t>
            </w:r>
            <w:proofErr w:type="spellEnd"/>
            <w:r w:rsidRPr="00D5742D">
              <w:rPr>
                <w:rFonts w:ascii="Times New Roman" w:hAnsi="Times New Roman" w:cs="Times New Roman"/>
              </w:rPr>
              <w:t>;</w:t>
            </w:r>
          </w:p>
          <w:p w:rsidR="00A10EEC" w:rsidRPr="00D5742D" w:rsidRDefault="00A10EEC" w:rsidP="003954D6">
            <w:pPr>
              <w:rPr>
                <w:rFonts w:ascii="Times New Roman" w:hAnsi="Times New Roman" w:cs="Times New Roman"/>
              </w:rPr>
            </w:pPr>
            <w:r w:rsidRPr="00D5742D">
              <w:rPr>
                <w:rFonts w:ascii="Times New Roman" w:hAnsi="Times New Roman" w:cs="Times New Roman"/>
              </w:rPr>
              <w:t>основные виды активного отдыха в природ</w:t>
            </w:r>
            <w:r w:rsidRPr="00D5742D">
              <w:rPr>
                <w:rFonts w:ascii="Times New Roman" w:hAnsi="Times New Roman" w:cs="Times New Roman"/>
              </w:rPr>
              <w:softHyphen/>
              <w:t>ных условиях и правила личной безопасности</w:t>
            </w:r>
            <w:r w:rsidRPr="00D5742D">
              <w:rPr>
                <w:rFonts w:ascii="Times New Roman" w:hAnsi="Times New Roman" w:cs="Times New Roman"/>
              </w:rPr>
              <w:br/>
              <w:t>при активном отдыхе в природных условиях;</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законодательную и нормативно-правовую базу Российской Федерации по обеспечению </w:t>
            </w:r>
            <w:proofErr w:type="spellStart"/>
            <w:r w:rsidRPr="00D5742D">
              <w:rPr>
                <w:rFonts w:ascii="Times New Roman" w:hAnsi="Times New Roman" w:cs="Times New Roman"/>
              </w:rPr>
              <w:t>бе</w:t>
            </w:r>
            <w:proofErr w:type="spellEnd"/>
            <w:r w:rsidRPr="00D5742D">
              <w:rPr>
                <w:rFonts w:ascii="Times New Roman" w:hAnsi="Times New Roman" w:cs="Times New Roman"/>
              </w:rPr>
              <w:softHyphen/>
              <w:t>-</w:t>
            </w:r>
            <w:r w:rsidRPr="00D5742D">
              <w:rPr>
                <w:rFonts w:ascii="Times New Roman" w:hAnsi="Times New Roman" w:cs="Times New Roman"/>
              </w:rPr>
              <w:br/>
            </w:r>
            <w:proofErr w:type="spellStart"/>
            <w:r w:rsidRPr="00D5742D">
              <w:rPr>
                <w:rFonts w:ascii="Times New Roman" w:hAnsi="Times New Roman" w:cs="Times New Roman"/>
              </w:rPr>
              <w:t>зопасности</w:t>
            </w:r>
            <w:proofErr w:type="spellEnd"/>
            <w:r w:rsidRPr="00D5742D">
              <w:rPr>
                <w:rFonts w:ascii="Times New Roman" w:hAnsi="Times New Roman" w:cs="Times New Roman"/>
              </w:rPr>
              <w:t xml:space="preserve"> личности, общества и государства от внешних и внутренних угроз и по организации</w:t>
            </w:r>
            <w:r w:rsidRPr="00D5742D">
              <w:rPr>
                <w:rFonts w:ascii="Times New Roman" w:hAnsi="Times New Roman" w:cs="Times New Roman"/>
              </w:rPr>
              <w:br/>
              <w:t>борьбы с терроризмом</w:t>
            </w:r>
          </w:p>
          <w:p w:rsidR="00A10EEC" w:rsidRPr="00D5742D" w:rsidRDefault="00A10EEC" w:rsidP="003954D6">
            <w:pPr>
              <w:rPr>
                <w:rFonts w:ascii="Times New Roman" w:hAnsi="Times New Roman" w:cs="Times New Roman"/>
              </w:rPr>
            </w:pPr>
            <w:r w:rsidRPr="00D5742D">
              <w:rPr>
                <w:rFonts w:ascii="Times New Roman" w:hAnsi="Times New Roman" w:cs="Times New Roman"/>
              </w:rPr>
              <w:t>наиболее часто возникающие чрезвычай</w:t>
            </w:r>
            <w:r w:rsidRPr="00D5742D">
              <w:rPr>
                <w:rFonts w:ascii="Times New Roman" w:hAnsi="Times New Roman" w:cs="Times New Roman"/>
              </w:rPr>
              <w:softHyphen/>
              <w:t>ные ситуации природного, техногенного и                     соци</w:t>
            </w:r>
            <w:r w:rsidRPr="00D5742D">
              <w:rPr>
                <w:rFonts w:ascii="Times New Roman" w:hAnsi="Times New Roman" w:cs="Times New Roman"/>
              </w:rPr>
              <w:softHyphen/>
              <w:t>ального характера, их последствия и классифи</w:t>
            </w:r>
            <w:r w:rsidRPr="00D5742D">
              <w:rPr>
                <w:rFonts w:ascii="Times New Roman" w:hAnsi="Times New Roman" w:cs="Times New Roman"/>
              </w:rPr>
              <w:softHyphen/>
              <w:t>кацию;</w:t>
            </w:r>
          </w:p>
          <w:p w:rsidR="00A10EEC" w:rsidRPr="00D5742D" w:rsidRDefault="00A10EEC" w:rsidP="003954D6">
            <w:pPr>
              <w:rPr>
                <w:rFonts w:ascii="Times New Roman" w:hAnsi="Times New Roman" w:cs="Times New Roman"/>
              </w:rPr>
            </w:pPr>
            <w:r w:rsidRPr="00D5742D">
              <w:rPr>
                <w:rFonts w:ascii="Times New Roman" w:hAnsi="Times New Roman" w:cs="Times New Roman"/>
              </w:rPr>
              <w:t>основные виды террористических актов, их цели и способы осуществления;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правила поведения при угрозе террорис</w:t>
            </w:r>
            <w:r w:rsidRPr="00D5742D">
              <w:rPr>
                <w:rFonts w:ascii="Times New Roman" w:hAnsi="Times New Roman" w:cs="Times New Roman"/>
              </w:rPr>
              <w:softHyphen/>
              <w:t>тического акта;</w:t>
            </w:r>
          </w:p>
          <w:p w:rsidR="00A10EEC" w:rsidRPr="00D5742D" w:rsidRDefault="00A10EEC" w:rsidP="003954D6">
            <w:pPr>
              <w:rPr>
                <w:rFonts w:ascii="Times New Roman" w:hAnsi="Times New Roman" w:cs="Times New Roman"/>
              </w:rPr>
            </w:pPr>
            <w:r w:rsidRPr="00D5742D">
              <w:rPr>
                <w:rFonts w:ascii="Times New Roman" w:hAnsi="Times New Roman" w:cs="Times New Roman"/>
              </w:rPr>
              <w:t>государственную политику противодей</w:t>
            </w:r>
            <w:r w:rsidRPr="00D5742D">
              <w:rPr>
                <w:rFonts w:ascii="Times New Roman" w:hAnsi="Times New Roman" w:cs="Times New Roman"/>
              </w:rPr>
              <w:softHyphen/>
              <w:t xml:space="preserve">ствия </w:t>
            </w:r>
            <w:proofErr w:type="spellStart"/>
            <w:r w:rsidRPr="00D5742D">
              <w:rPr>
                <w:rFonts w:ascii="Times New Roman" w:hAnsi="Times New Roman" w:cs="Times New Roman"/>
              </w:rPr>
              <w:t>наркотизму</w:t>
            </w:r>
            <w:proofErr w:type="spellEnd"/>
            <w:r w:rsidRPr="00D5742D">
              <w:rPr>
                <w:rFonts w:ascii="Times New Roman" w:hAnsi="Times New Roman" w:cs="Times New Roman"/>
              </w:rPr>
              <w:t>;</w:t>
            </w:r>
          </w:p>
          <w:p w:rsidR="00A10EEC" w:rsidRPr="00D5742D" w:rsidRDefault="00A10EEC" w:rsidP="003954D6">
            <w:pPr>
              <w:rPr>
                <w:rFonts w:ascii="Times New Roman" w:hAnsi="Times New Roman" w:cs="Times New Roman"/>
              </w:rPr>
            </w:pPr>
            <w:r w:rsidRPr="00D5742D">
              <w:rPr>
                <w:rFonts w:ascii="Times New Roman" w:hAnsi="Times New Roman" w:cs="Times New Roman"/>
              </w:rPr>
              <w:t>♦</w:t>
            </w:r>
            <w:r w:rsidRPr="00D5742D">
              <w:rPr>
                <w:rFonts w:ascii="Times New Roman" w:hAnsi="Times New Roman" w:cs="Times New Roman"/>
              </w:rPr>
              <w:tab/>
              <w:t>основные меры по профилактике наркомании.</w:t>
            </w:r>
          </w:p>
          <w:p w:rsidR="00A10EEC" w:rsidRPr="00D5742D" w:rsidRDefault="00A10EEC" w:rsidP="003954D6">
            <w:pPr>
              <w:rPr>
                <w:rFonts w:ascii="Times New Roman" w:hAnsi="Times New Roman" w:cs="Times New Roman"/>
              </w:rPr>
            </w:pPr>
            <w:r w:rsidRPr="00D5742D">
              <w:rPr>
                <w:rFonts w:ascii="Times New Roman" w:hAnsi="Times New Roman" w:cs="Times New Roman"/>
              </w:rPr>
              <w:t>должен уметь:</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предвидеть возникновение наиболее час</w:t>
            </w:r>
            <w:r w:rsidRPr="00D5742D">
              <w:rPr>
                <w:rFonts w:ascii="Times New Roman" w:hAnsi="Times New Roman" w:cs="Times New Roman"/>
              </w:rPr>
              <w:softHyphen/>
              <w:t>то встречающихся опасных ситуаций по их ха-</w:t>
            </w:r>
            <w:r w:rsidRPr="00D5742D">
              <w:rPr>
                <w:rFonts w:ascii="Times New Roman" w:hAnsi="Times New Roman" w:cs="Times New Roman"/>
              </w:rPr>
              <w:softHyphen/>
            </w:r>
            <w:r w:rsidRPr="00D5742D">
              <w:rPr>
                <w:rFonts w:ascii="Times New Roman" w:hAnsi="Times New Roman" w:cs="Times New Roman"/>
              </w:rPr>
              <w:br/>
            </w:r>
            <w:proofErr w:type="spellStart"/>
            <w:r w:rsidRPr="00D5742D">
              <w:rPr>
                <w:rFonts w:ascii="Times New Roman" w:hAnsi="Times New Roman" w:cs="Times New Roman"/>
              </w:rPr>
              <w:t>рактерным</w:t>
            </w:r>
            <w:proofErr w:type="spellEnd"/>
            <w:r w:rsidRPr="00D5742D">
              <w:rPr>
                <w:rFonts w:ascii="Times New Roman" w:hAnsi="Times New Roman" w:cs="Times New Roman"/>
              </w:rPr>
              <w:t xml:space="preserve"> признакам;</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принимать решения и грамотно действо</w:t>
            </w:r>
            <w:r w:rsidRPr="00D5742D">
              <w:rPr>
                <w:rFonts w:ascii="Times New Roman" w:hAnsi="Times New Roman" w:cs="Times New Roman"/>
              </w:rPr>
              <w:softHyphen/>
              <w:t>вать, обеспечивая личную безопасность при воз-</w:t>
            </w:r>
            <w:r w:rsidRPr="00D5742D">
              <w:rPr>
                <w:rFonts w:ascii="Times New Roman" w:hAnsi="Times New Roman" w:cs="Times New Roman"/>
              </w:rPr>
              <w:br/>
            </w:r>
            <w:proofErr w:type="spellStart"/>
            <w:r w:rsidRPr="00D5742D">
              <w:rPr>
                <w:rFonts w:ascii="Times New Roman" w:hAnsi="Times New Roman" w:cs="Times New Roman"/>
              </w:rPr>
              <w:t>никновении</w:t>
            </w:r>
            <w:proofErr w:type="spellEnd"/>
            <w:r w:rsidRPr="00D5742D">
              <w:rPr>
                <w:rFonts w:ascii="Times New Roman" w:hAnsi="Times New Roman" w:cs="Times New Roman"/>
              </w:rPr>
              <w:t xml:space="preserve"> чрезвычайных ситуаций;</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действовать при угрозе возникновения террористического акта, соблюдая правила </w:t>
            </w:r>
            <w:proofErr w:type="spellStart"/>
            <w:r w:rsidRPr="00D5742D">
              <w:rPr>
                <w:rFonts w:ascii="Times New Roman" w:hAnsi="Times New Roman" w:cs="Times New Roman"/>
              </w:rPr>
              <w:t>лич</w:t>
            </w:r>
            <w:proofErr w:type="spellEnd"/>
            <w:r w:rsidRPr="00D5742D">
              <w:rPr>
                <w:rFonts w:ascii="Times New Roman" w:hAnsi="Times New Roman" w:cs="Times New Roman"/>
              </w:rPr>
              <w:softHyphen/>
              <w:t>-</w:t>
            </w:r>
            <w:r w:rsidRPr="00D5742D">
              <w:rPr>
                <w:rFonts w:ascii="Times New Roman" w:hAnsi="Times New Roman" w:cs="Times New Roman"/>
              </w:rPr>
              <w:br/>
              <w:t>ной безопасности;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пользоваться средствами индивидуальной и коллективной защиты;</w:t>
            </w:r>
          </w:p>
          <w:p w:rsidR="00A10EEC" w:rsidRPr="00D5742D" w:rsidRDefault="00A10EEC" w:rsidP="003954D6">
            <w:pPr>
              <w:rPr>
                <w:rFonts w:ascii="Times New Roman" w:hAnsi="Times New Roman" w:cs="Times New Roman"/>
              </w:rPr>
            </w:pPr>
            <w:r w:rsidRPr="00D5742D">
              <w:rPr>
                <w:rFonts w:ascii="Times New Roman" w:hAnsi="Times New Roman" w:cs="Times New Roman"/>
              </w:rPr>
              <w:t>оказывать первую медицинскую помощь при неотложных состояниях.</w:t>
            </w:r>
          </w:p>
          <w:p w:rsidR="00A10EEC" w:rsidRPr="00D5742D" w:rsidRDefault="00A10EEC" w:rsidP="003954D6">
            <w:pPr>
              <w:rPr>
                <w:rFonts w:ascii="Times New Roman" w:hAnsi="Times New Roman" w:cs="Times New Roman"/>
              </w:rPr>
            </w:pPr>
            <w:r w:rsidRPr="00D5742D">
              <w:rPr>
                <w:rFonts w:ascii="Times New Roman" w:hAnsi="Times New Roman" w:cs="Times New Roman"/>
              </w:rPr>
              <w:t>Кроме того, учащиеся должны уметь при</w:t>
            </w:r>
            <w:r w:rsidRPr="00D5742D">
              <w:rPr>
                <w:rFonts w:ascii="Times New Roman" w:hAnsi="Times New Roman" w:cs="Times New Roman"/>
              </w:rPr>
              <w:softHyphen/>
              <w:t>менять полученные знания и умения в практической деятельности и повседневной жизни для:</w:t>
            </w:r>
          </w:p>
          <w:p w:rsidR="00A10EEC" w:rsidRPr="00D5742D" w:rsidRDefault="00A10EEC" w:rsidP="003954D6">
            <w:pPr>
              <w:rPr>
                <w:rFonts w:ascii="Times New Roman" w:hAnsi="Times New Roman" w:cs="Times New Roman"/>
              </w:rPr>
            </w:pPr>
            <w:r w:rsidRPr="00D5742D">
              <w:rPr>
                <w:rFonts w:ascii="Times New Roman" w:hAnsi="Times New Roman" w:cs="Times New Roman"/>
              </w:rPr>
              <w:t>обеспечения личной безопасности в различ</w:t>
            </w:r>
            <w:r w:rsidRPr="00D5742D">
              <w:rPr>
                <w:rFonts w:ascii="Times New Roman" w:hAnsi="Times New Roman" w:cs="Times New Roman"/>
              </w:rPr>
              <w:softHyphen/>
              <w:t>ных опасных и чрезвычайных ситуациях природ</w:t>
            </w:r>
            <w:r w:rsidRPr="00D5742D">
              <w:rPr>
                <w:rFonts w:ascii="Times New Roman" w:hAnsi="Times New Roman" w:cs="Times New Roman"/>
              </w:rPr>
              <w:softHyphen/>
              <w:t>-</w:t>
            </w:r>
            <w:r w:rsidRPr="00D5742D">
              <w:rPr>
                <w:rFonts w:ascii="Times New Roman" w:hAnsi="Times New Roman" w:cs="Times New Roman"/>
              </w:rPr>
              <w:br/>
            </w:r>
            <w:proofErr w:type="spellStart"/>
            <w:r w:rsidRPr="00D5742D">
              <w:rPr>
                <w:rFonts w:ascii="Times New Roman" w:hAnsi="Times New Roman" w:cs="Times New Roman"/>
              </w:rPr>
              <w:lastRenderedPageBreak/>
              <w:t>ного</w:t>
            </w:r>
            <w:proofErr w:type="spellEnd"/>
            <w:r w:rsidRPr="00D5742D">
              <w:rPr>
                <w:rFonts w:ascii="Times New Roman" w:hAnsi="Times New Roman" w:cs="Times New Roman"/>
              </w:rPr>
              <w:t>, техногенного и социального характера;</w:t>
            </w:r>
          </w:p>
          <w:p w:rsidR="00A10EEC" w:rsidRPr="00D5742D" w:rsidRDefault="00A10EEC" w:rsidP="003954D6">
            <w:pPr>
              <w:rPr>
                <w:rFonts w:ascii="Times New Roman" w:hAnsi="Times New Roman" w:cs="Times New Roman"/>
              </w:rPr>
            </w:pPr>
            <w:r w:rsidRPr="00D5742D">
              <w:rPr>
                <w:rFonts w:ascii="Times New Roman" w:hAnsi="Times New Roman" w:cs="Times New Roman"/>
              </w:rPr>
              <w:t>активного отдыха в природных условиях;</w:t>
            </w:r>
          </w:p>
          <w:p w:rsidR="00A10EEC" w:rsidRPr="00D5742D" w:rsidRDefault="00A10EEC" w:rsidP="003954D6">
            <w:pPr>
              <w:rPr>
                <w:rFonts w:ascii="Times New Roman" w:hAnsi="Times New Roman" w:cs="Times New Roman"/>
              </w:rPr>
            </w:pPr>
            <w:r w:rsidRPr="00D5742D">
              <w:rPr>
                <w:rFonts w:ascii="Times New Roman" w:hAnsi="Times New Roman" w:cs="Times New Roman"/>
              </w:rPr>
              <w:t>оказания первой медицинской помощи по</w:t>
            </w:r>
            <w:r w:rsidRPr="00D5742D">
              <w:rPr>
                <w:rFonts w:ascii="Times New Roman" w:hAnsi="Times New Roman" w:cs="Times New Roman"/>
              </w:rPr>
              <w:softHyphen/>
              <w:t>страдавшим;</w:t>
            </w:r>
          </w:p>
          <w:p w:rsidR="00A10EEC" w:rsidRPr="00D5742D" w:rsidRDefault="00A10EEC" w:rsidP="003954D6">
            <w:pPr>
              <w:rPr>
                <w:rFonts w:ascii="Times New Roman" w:hAnsi="Times New Roman" w:cs="Times New Roman"/>
              </w:rPr>
            </w:pPr>
            <w:r w:rsidRPr="00D5742D">
              <w:rPr>
                <w:rFonts w:ascii="Times New Roman" w:hAnsi="Times New Roman" w:cs="Times New Roman"/>
              </w:rPr>
              <w:t>соблюдения норм здорового образа жизни.</w:t>
            </w: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Критерии и нормы оценки знаний, умений и навыков</w:t>
            </w:r>
          </w:p>
          <w:p w:rsidR="00A10EEC" w:rsidRPr="00D5742D" w:rsidRDefault="00A10EEC" w:rsidP="003954D6">
            <w:pPr>
              <w:rPr>
                <w:rFonts w:ascii="Times New Roman" w:hAnsi="Times New Roman" w:cs="Times New Roman"/>
              </w:rPr>
            </w:pP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Все тестовые задания оцениваются:</w:t>
            </w:r>
          </w:p>
          <w:p w:rsidR="00A10EEC" w:rsidRPr="00D5742D" w:rsidRDefault="00A10EEC" w:rsidP="003954D6">
            <w:pPr>
              <w:rPr>
                <w:rFonts w:ascii="Times New Roman" w:hAnsi="Times New Roman" w:cs="Times New Roman"/>
              </w:rPr>
            </w:pPr>
            <w:r w:rsidRPr="00D5742D">
              <w:rPr>
                <w:rFonts w:ascii="Times New Roman" w:hAnsi="Times New Roman" w:cs="Times New Roman"/>
              </w:rPr>
              <w:t>- правильный ответ – 1 балл;</w:t>
            </w:r>
          </w:p>
          <w:p w:rsidR="00A10EEC" w:rsidRPr="00D5742D" w:rsidRDefault="00A10EEC" w:rsidP="003954D6">
            <w:pPr>
              <w:rPr>
                <w:rFonts w:ascii="Times New Roman" w:hAnsi="Times New Roman" w:cs="Times New Roman"/>
              </w:rPr>
            </w:pPr>
            <w:r w:rsidRPr="00D5742D">
              <w:rPr>
                <w:rFonts w:ascii="Times New Roman" w:hAnsi="Times New Roman" w:cs="Times New Roman"/>
              </w:rPr>
              <w:t>- отсутствие ответа или неправильный ответ – 0 баллов</w:t>
            </w:r>
          </w:p>
          <w:p w:rsidR="00A10EEC" w:rsidRPr="00D5742D" w:rsidRDefault="00A10EEC" w:rsidP="003954D6">
            <w:pPr>
              <w:rPr>
                <w:rFonts w:ascii="Times New Roman" w:hAnsi="Times New Roman" w:cs="Times New Roman"/>
              </w:rPr>
            </w:pPr>
            <w:r w:rsidRPr="00D5742D">
              <w:rPr>
                <w:rFonts w:ascii="Times New Roman" w:hAnsi="Times New Roman" w:cs="Times New Roman"/>
              </w:rPr>
              <w:t>Критерии оценивания: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«2» - менее 25% правильных ответов.</w:t>
            </w:r>
          </w:p>
          <w:p w:rsidR="00A10EEC" w:rsidRPr="00D5742D" w:rsidRDefault="00A10EEC" w:rsidP="003954D6">
            <w:pPr>
              <w:rPr>
                <w:rFonts w:ascii="Times New Roman" w:hAnsi="Times New Roman" w:cs="Times New Roman"/>
              </w:rPr>
            </w:pPr>
            <w:r w:rsidRPr="00D5742D">
              <w:rPr>
                <w:rFonts w:ascii="Times New Roman" w:hAnsi="Times New Roman" w:cs="Times New Roman"/>
              </w:rPr>
              <w:t>«3» - от 25% до 50% правильных ответов.</w:t>
            </w:r>
          </w:p>
          <w:p w:rsidR="00A10EEC" w:rsidRPr="00D5742D" w:rsidRDefault="00A10EEC" w:rsidP="003954D6">
            <w:pPr>
              <w:rPr>
                <w:rFonts w:ascii="Times New Roman" w:hAnsi="Times New Roman" w:cs="Times New Roman"/>
              </w:rPr>
            </w:pPr>
            <w:r w:rsidRPr="00D5742D">
              <w:rPr>
                <w:rFonts w:ascii="Times New Roman" w:hAnsi="Times New Roman" w:cs="Times New Roman"/>
              </w:rPr>
              <w:t>«4» - от 50% до 75% правильных ответов.</w:t>
            </w:r>
          </w:p>
          <w:p w:rsidR="00A10EEC" w:rsidRPr="00D5742D" w:rsidRDefault="00A10EEC" w:rsidP="003954D6">
            <w:pPr>
              <w:rPr>
                <w:rFonts w:ascii="Times New Roman" w:hAnsi="Times New Roman" w:cs="Times New Roman"/>
              </w:rPr>
            </w:pPr>
            <w:r w:rsidRPr="00D5742D">
              <w:rPr>
                <w:rFonts w:ascii="Times New Roman" w:hAnsi="Times New Roman" w:cs="Times New Roman"/>
              </w:rPr>
              <w:t>«5» - от 75% и более правильных ответов.</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Оценка устных ответов обучающегося: </w:t>
            </w:r>
          </w:p>
          <w:p w:rsidR="00A10EEC" w:rsidRPr="00D5742D" w:rsidRDefault="00A10EEC" w:rsidP="003954D6">
            <w:pPr>
              <w:rPr>
                <w:rFonts w:ascii="Times New Roman" w:hAnsi="Times New Roman" w:cs="Times New Roman"/>
              </w:rPr>
            </w:pPr>
            <w:r w:rsidRPr="00D5742D">
              <w:rPr>
                <w:rFonts w:ascii="Times New Roman" w:hAnsi="Times New Roman" w:cs="Times New Roman"/>
              </w:rPr>
              <w:t>Ответ оценивается отметкой «5», если обучающийся:</w:t>
            </w:r>
          </w:p>
          <w:p w:rsidR="00A10EEC" w:rsidRPr="00D5742D" w:rsidRDefault="00A10EEC" w:rsidP="003954D6">
            <w:pPr>
              <w:rPr>
                <w:rFonts w:ascii="Times New Roman" w:hAnsi="Times New Roman" w:cs="Times New Roman"/>
              </w:rPr>
            </w:pPr>
            <w:r w:rsidRPr="00D5742D">
              <w:rPr>
                <w:rFonts w:ascii="Times New Roman" w:hAnsi="Times New Roman" w:cs="Times New Roman"/>
              </w:rPr>
              <w:t>• полно раскрыл содержание материала в объеме, предусмотренном программой и учебником;</w:t>
            </w:r>
          </w:p>
          <w:p w:rsidR="00A10EEC" w:rsidRPr="00D5742D" w:rsidRDefault="00A10EEC" w:rsidP="003954D6">
            <w:pPr>
              <w:rPr>
                <w:rFonts w:ascii="Times New Roman" w:hAnsi="Times New Roman" w:cs="Times New Roman"/>
              </w:rPr>
            </w:pPr>
            <w:r w:rsidRPr="00D5742D">
              <w:rPr>
                <w:rFonts w:ascii="Times New Roman" w:hAnsi="Times New Roman" w:cs="Times New Roman"/>
              </w:rPr>
              <w:t>• изложил материал грамотным языком в определенной логической последовательности, точно используя терминологию;</w:t>
            </w:r>
          </w:p>
          <w:p w:rsidR="00A10EEC" w:rsidRPr="00D5742D" w:rsidRDefault="00A10EEC" w:rsidP="003954D6">
            <w:pPr>
              <w:rPr>
                <w:rFonts w:ascii="Times New Roman" w:hAnsi="Times New Roman" w:cs="Times New Roman"/>
              </w:rPr>
            </w:pPr>
            <w:r w:rsidRPr="00D5742D">
              <w:rPr>
                <w:rFonts w:ascii="Times New Roman" w:hAnsi="Times New Roman" w:cs="Times New Roman"/>
              </w:rPr>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продемонстрировал усвоение ранее изученных сопутствующих вопросов,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и устойчивость используемых при ответе умений и навыков;</w:t>
            </w:r>
          </w:p>
          <w:p w:rsidR="00A10EEC" w:rsidRPr="00D5742D" w:rsidRDefault="00A10EEC" w:rsidP="003954D6">
            <w:pPr>
              <w:rPr>
                <w:rFonts w:ascii="Times New Roman" w:hAnsi="Times New Roman" w:cs="Times New Roman"/>
              </w:rPr>
            </w:pPr>
            <w:r w:rsidRPr="00D5742D">
              <w:rPr>
                <w:rFonts w:ascii="Times New Roman" w:hAnsi="Times New Roman" w:cs="Times New Roman"/>
              </w:rPr>
              <w:t>• отвечал самостоятельно без наводящих вопросов учителя.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Возможны одна – две неточности при освещении второстепенных вопросов или выкладках, которые обучающийся легко исправил по замечанию учителя.</w:t>
            </w:r>
          </w:p>
          <w:p w:rsidR="00A10EEC" w:rsidRPr="00D5742D" w:rsidRDefault="00A10EEC" w:rsidP="003954D6">
            <w:pPr>
              <w:rPr>
                <w:rFonts w:ascii="Times New Roman" w:hAnsi="Times New Roman" w:cs="Times New Roman"/>
              </w:rPr>
            </w:pPr>
            <w:r w:rsidRPr="00D5742D">
              <w:rPr>
                <w:rFonts w:ascii="Times New Roman" w:hAnsi="Times New Roman" w:cs="Times New Roman"/>
              </w:rPr>
              <w:t>Ответ оценивается отметкой «4», если: он удовлетворяет в основном требованиям на отметку «5», но при этом имеет один из недостатков:</w:t>
            </w:r>
          </w:p>
          <w:p w:rsidR="00A10EEC" w:rsidRPr="00D5742D" w:rsidRDefault="00A10EEC" w:rsidP="003954D6">
            <w:pPr>
              <w:rPr>
                <w:rFonts w:ascii="Times New Roman" w:hAnsi="Times New Roman" w:cs="Times New Roman"/>
              </w:rPr>
            </w:pPr>
            <w:r w:rsidRPr="00D5742D">
              <w:rPr>
                <w:rFonts w:ascii="Times New Roman" w:hAnsi="Times New Roman" w:cs="Times New Roman"/>
              </w:rPr>
              <w:t>• в изложении допущены небольшие пробелы, не исказившие общего содержания ответа;</w:t>
            </w:r>
          </w:p>
          <w:p w:rsidR="00A10EEC" w:rsidRPr="00D5742D" w:rsidRDefault="00A10EEC" w:rsidP="003954D6">
            <w:pPr>
              <w:rPr>
                <w:rFonts w:ascii="Times New Roman" w:hAnsi="Times New Roman" w:cs="Times New Roman"/>
              </w:rPr>
            </w:pPr>
            <w:r w:rsidRPr="00D5742D">
              <w:rPr>
                <w:rFonts w:ascii="Times New Roman" w:hAnsi="Times New Roman" w:cs="Times New Roman"/>
              </w:rPr>
              <w:t>• допущены один или два недочета при освещении содержания ответа, исправленные по замечанию учителя;</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 допущена ошибка или более двух недочетов при освещении второстепенных вопросов, легко исправленные по замечанию учителя.</w:t>
            </w:r>
          </w:p>
          <w:p w:rsidR="00A10EEC" w:rsidRPr="00D5742D" w:rsidRDefault="00A10EEC" w:rsidP="003954D6">
            <w:pPr>
              <w:rPr>
                <w:rFonts w:ascii="Times New Roman" w:hAnsi="Times New Roman" w:cs="Times New Roman"/>
              </w:rPr>
            </w:pPr>
            <w:r w:rsidRPr="00D5742D">
              <w:rPr>
                <w:rFonts w:ascii="Times New Roman" w:hAnsi="Times New Roman" w:cs="Times New Roman"/>
              </w:rPr>
              <w:t>Отметка «3» ставится в следующих случаях:</w:t>
            </w:r>
          </w:p>
          <w:p w:rsidR="00A10EEC" w:rsidRPr="00D5742D" w:rsidRDefault="00A10EEC" w:rsidP="003954D6">
            <w:pPr>
              <w:rPr>
                <w:rFonts w:ascii="Times New Roman" w:hAnsi="Times New Roman" w:cs="Times New Roman"/>
              </w:rPr>
            </w:pPr>
            <w:r w:rsidRPr="00D5742D">
              <w:rPr>
                <w:rFonts w:ascii="Times New Roman" w:hAnsi="Times New Roman" w:cs="Times New Roman"/>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 к математической подготовки обучающегося»);</w:t>
            </w:r>
          </w:p>
          <w:p w:rsidR="00A10EEC" w:rsidRPr="00D5742D" w:rsidRDefault="00A10EEC" w:rsidP="003954D6">
            <w:pPr>
              <w:rPr>
                <w:rFonts w:ascii="Times New Roman" w:hAnsi="Times New Roman" w:cs="Times New Roman"/>
              </w:rPr>
            </w:pPr>
            <w:r w:rsidRPr="00D5742D">
              <w:rPr>
                <w:rFonts w:ascii="Times New Roman" w:hAnsi="Times New Roman" w:cs="Times New Roman"/>
              </w:rPr>
              <w:t>• имелись затруднения или допущены ошибки в определении понятий, исправленные после нескольких  вопросов;</w:t>
            </w:r>
          </w:p>
          <w:p w:rsidR="00A10EEC" w:rsidRPr="00D5742D" w:rsidRDefault="00A10EEC" w:rsidP="003954D6">
            <w:pPr>
              <w:rPr>
                <w:rFonts w:ascii="Times New Roman" w:hAnsi="Times New Roman" w:cs="Times New Roman"/>
              </w:rPr>
            </w:pPr>
            <w:r w:rsidRPr="00D5742D">
              <w:rPr>
                <w:rFonts w:ascii="Times New Roman" w:hAnsi="Times New Roman" w:cs="Times New Roman"/>
              </w:rPr>
              <w:t>Отметка «2» ставится в следующих случаях:</w:t>
            </w:r>
          </w:p>
          <w:p w:rsidR="00A10EEC" w:rsidRPr="00D5742D" w:rsidRDefault="00A10EEC" w:rsidP="003954D6">
            <w:pPr>
              <w:rPr>
                <w:rFonts w:ascii="Times New Roman" w:hAnsi="Times New Roman" w:cs="Times New Roman"/>
              </w:rPr>
            </w:pPr>
            <w:r w:rsidRPr="00D5742D">
              <w:rPr>
                <w:rFonts w:ascii="Times New Roman" w:hAnsi="Times New Roman" w:cs="Times New Roman"/>
              </w:rPr>
              <w:t>• не раскрыто основное содержание учебного материала;</w:t>
            </w:r>
          </w:p>
          <w:p w:rsidR="00A10EEC" w:rsidRPr="00D5742D" w:rsidRDefault="00A10EEC" w:rsidP="003954D6">
            <w:pPr>
              <w:rPr>
                <w:rFonts w:ascii="Times New Roman" w:hAnsi="Times New Roman" w:cs="Times New Roman"/>
              </w:rPr>
            </w:pPr>
            <w:r w:rsidRPr="00D5742D">
              <w:rPr>
                <w:rFonts w:ascii="Times New Roman" w:hAnsi="Times New Roman" w:cs="Times New Roman"/>
              </w:rPr>
              <w:t>• обнаружено незнание или непонимание обучающимся большей или наибольшей части материала;</w:t>
            </w:r>
          </w:p>
          <w:p w:rsidR="00A10EEC" w:rsidRPr="00D5742D" w:rsidRDefault="00A10EEC" w:rsidP="003954D6">
            <w:pPr>
              <w:rPr>
                <w:rFonts w:ascii="Times New Roman" w:hAnsi="Times New Roman" w:cs="Times New Roman"/>
              </w:rPr>
            </w:pPr>
          </w:p>
        </w:tc>
      </w:tr>
      <w:tr w:rsidR="00A10EEC" w:rsidRPr="00D5742D" w:rsidTr="003954D6">
        <w:trPr>
          <w:trHeight w:val="690"/>
        </w:trPr>
        <w:tc>
          <w:tcPr>
            <w:tcW w:w="2580"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Форма промежуточной и итоговой аттестации</w:t>
            </w:r>
          </w:p>
        </w:tc>
        <w:tc>
          <w:tcPr>
            <w:tcW w:w="6991" w:type="dxa"/>
            <w:tcBorders>
              <w:top w:val="single" w:sz="4" w:space="0" w:color="auto"/>
              <w:left w:val="single" w:sz="4" w:space="0" w:color="auto"/>
              <w:bottom w:val="single" w:sz="4" w:space="0" w:color="auto"/>
              <w:right w:val="single" w:sz="4" w:space="0" w:color="auto"/>
            </w:tcBorders>
          </w:tcPr>
          <w:p w:rsidR="00A10EEC" w:rsidRPr="00D5742D" w:rsidRDefault="00A10EEC" w:rsidP="003954D6">
            <w:pPr>
              <w:rPr>
                <w:rFonts w:ascii="Times New Roman" w:hAnsi="Times New Roman" w:cs="Times New Roman"/>
              </w:rPr>
            </w:pPr>
            <w:r w:rsidRPr="00D5742D">
              <w:rPr>
                <w:rFonts w:ascii="Times New Roman" w:hAnsi="Times New Roman" w:cs="Times New Roman"/>
              </w:rPr>
              <w:t>Практическая работа, контрольные работы, тестовые задания</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Тематический план 7 класс</w:t>
      </w:r>
    </w:p>
    <w:tbl>
      <w:tblPr>
        <w:tblW w:w="16132" w:type="dxa"/>
        <w:tblInd w:w="-1094" w:type="dxa"/>
        <w:tblLayout w:type="fixed"/>
        <w:tblCellMar>
          <w:left w:w="40" w:type="dxa"/>
          <w:right w:w="40" w:type="dxa"/>
        </w:tblCellMar>
        <w:tblLook w:val="04A0"/>
      </w:tblPr>
      <w:tblGrid>
        <w:gridCol w:w="3544"/>
        <w:gridCol w:w="10099"/>
        <w:gridCol w:w="2489"/>
      </w:tblGrid>
      <w:tr w:rsidR="00A10EEC" w:rsidRPr="00D5742D" w:rsidTr="003954D6">
        <w:trPr>
          <w:trHeight w:hRule="exact" w:val="56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 модуля, раздела, темы</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Наименование модулей, разделов, тем</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Количество часов</w:t>
            </w:r>
          </w:p>
        </w:tc>
      </w:tr>
      <w:tr w:rsidR="00A10EEC" w:rsidRPr="00D5742D" w:rsidTr="003954D6">
        <w:trPr>
          <w:trHeight w:hRule="exact" w:val="38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Модуль-1</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безопасности личности, общества и государства</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24</w:t>
            </w:r>
          </w:p>
        </w:tc>
      </w:tr>
      <w:tr w:rsidR="00A10EEC" w:rsidRPr="00D5742D" w:rsidTr="003954D6">
        <w:trPr>
          <w:trHeight w:hRule="exact" w:val="27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Pаздел-1</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комплексной безопасности</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16</w:t>
            </w:r>
          </w:p>
        </w:tc>
      </w:tr>
      <w:tr w:rsidR="00A10EEC" w:rsidRPr="00D5742D" w:rsidTr="003954D6">
        <w:trPr>
          <w:trHeight w:hRule="exact" w:val="32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1</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Общие понятия об опасных и чрезвычайных ситуациях природного характера</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3954D6">
        <w:trPr>
          <w:trHeight w:hRule="exact" w:val="44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2</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геологического происхождения, их причины и последствия</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r>
      <w:tr w:rsidR="00A10EEC" w:rsidRPr="00D5742D" w:rsidTr="003954D6">
        <w:trPr>
          <w:trHeight w:hRule="exact" w:val="27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3</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метеорологического происхождения, их причины и последствия</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r>
      <w:tr w:rsidR="00A10EEC" w:rsidRPr="00D5742D" w:rsidTr="003954D6">
        <w:trPr>
          <w:trHeight w:hRule="exact" w:val="32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4</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гидрологического происхождения, их причины и последствия</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r>
      <w:tr w:rsidR="00A10EEC" w:rsidRPr="00D5742D" w:rsidTr="003954D6">
        <w:trPr>
          <w:trHeight w:hRule="exact" w:val="28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5</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биологического происхождения, их причины и последствия</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3954D6">
        <w:trPr>
          <w:trHeight w:hRule="exact" w:val="38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Раздел-2</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Защита населения РФ от чрезвычайных ситуаций</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r>
      <w:tr w:rsidR="00A10EEC" w:rsidRPr="00D5742D" w:rsidTr="003954D6">
        <w:trPr>
          <w:trHeight w:hRule="exact" w:val="324"/>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2</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геологического происхождения и защита населения</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3954D6">
        <w:trPr>
          <w:trHeight w:hRule="exact" w:val="41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3</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метеорологического происхождения и защита населения</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r>
      <w:tr w:rsidR="00A10EEC" w:rsidRPr="00D5742D" w:rsidTr="003954D6">
        <w:trPr>
          <w:trHeight w:hRule="exact" w:val="2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4</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гидрологического происхождения и защита населения</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3954D6">
        <w:trPr>
          <w:trHeight w:hRule="exact" w:val="28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5</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биологического происхождения и защита населения</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r>
      <w:tr w:rsidR="00A10EEC" w:rsidRPr="00D5742D" w:rsidTr="003954D6">
        <w:trPr>
          <w:trHeight w:hRule="exact" w:val="27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Модуль-2</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медицинских знаний и здорового образа жизни</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10</w:t>
            </w:r>
          </w:p>
        </w:tc>
      </w:tr>
      <w:tr w:rsidR="00A10EEC" w:rsidRPr="00D5742D" w:rsidTr="003954D6">
        <w:trPr>
          <w:trHeight w:hRule="exact" w:val="27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Pаздел-3I</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здорового образа жизни</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r>
      <w:tr w:rsidR="00A10EEC" w:rsidRPr="00D5742D" w:rsidTr="003954D6">
        <w:trPr>
          <w:trHeight w:hRule="exact" w:val="29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Тема 6</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Здоровый образ жизни и его значение для гармоничного развития человека</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r>
      <w:tr w:rsidR="00A10EEC" w:rsidRPr="00D5742D" w:rsidTr="003954D6">
        <w:trPr>
          <w:trHeight w:hRule="exac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Pаздел-4</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медицинских знаний и оказания первой медицинской помощи</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3954D6">
        <w:trPr>
          <w:trHeight w:hRule="exact" w:val="3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7</w:t>
            </w: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Первая медицинская помощь при неотложных состояниях</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3954D6">
        <w:trPr>
          <w:trHeight w:hRule="exact" w:val="29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tc>
        <w:tc>
          <w:tcPr>
            <w:tcW w:w="1009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Всего часов: 34</w:t>
            </w:r>
          </w:p>
        </w:tc>
        <w:tc>
          <w:tcPr>
            <w:tcW w:w="248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34</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Расписание учебного времени</w:t>
      </w:r>
    </w:p>
    <w:tbl>
      <w:tblPr>
        <w:tblW w:w="1180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4332"/>
        <w:gridCol w:w="1464"/>
        <w:gridCol w:w="1714"/>
        <w:gridCol w:w="1783"/>
        <w:gridCol w:w="1265"/>
      </w:tblGrid>
      <w:tr w:rsidR="00A10EEC" w:rsidRPr="00D5742D" w:rsidTr="003954D6">
        <w:trPr>
          <w:trHeight w:val="630"/>
        </w:trPr>
        <w:tc>
          <w:tcPr>
            <w:tcW w:w="124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w:t>
            </w:r>
          </w:p>
        </w:tc>
        <w:tc>
          <w:tcPr>
            <w:tcW w:w="4332"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Распределение учебного времени</w:t>
            </w:r>
          </w:p>
        </w:tc>
        <w:tc>
          <w:tcPr>
            <w:tcW w:w="146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Общее количество часов</w:t>
            </w:r>
          </w:p>
        </w:tc>
        <w:tc>
          <w:tcPr>
            <w:tcW w:w="171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Контрольные работы</w:t>
            </w:r>
          </w:p>
        </w:tc>
        <w:tc>
          <w:tcPr>
            <w:tcW w:w="178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Практические работы</w:t>
            </w:r>
          </w:p>
        </w:tc>
        <w:tc>
          <w:tcPr>
            <w:tcW w:w="0" w:type="auto"/>
          </w:tcPr>
          <w:p w:rsidR="00A10EEC" w:rsidRPr="00D5742D" w:rsidRDefault="00A10EEC" w:rsidP="003954D6">
            <w:pPr>
              <w:rPr>
                <w:rFonts w:ascii="Times New Roman" w:hAnsi="Times New Roman" w:cs="Times New Roman"/>
              </w:rPr>
            </w:pPr>
            <w:r w:rsidRPr="00D5742D">
              <w:rPr>
                <w:rFonts w:ascii="Times New Roman" w:hAnsi="Times New Roman" w:cs="Times New Roman"/>
              </w:rPr>
              <w:t>Тестовые задания</w:t>
            </w:r>
          </w:p>
        </w:tc>
      </w:tr>
      <w:tr w:rsidR="00A10EEC" w:rsidRPr="00D5742D" w:rsidTr="003954D6">
        <w:trPr>
          <w:trHeight w:val="270"/>
        </w:trPr>
        <w:tc>
          <w:tcPr>
            <w:tcW w:w="124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332"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Всего часов по учебному плану        </w:t>
            </w:r>
          </w:p>
        </w:tc>
        <w:tc>
          <w:tcPr>
            <w:tcW w:w="146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34  </w:t>
            </w:r>
          </w:p>
        </w:tc>
        <w:tc>
          <w:tcPr>
            <w:tcW w:w="171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78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c>
          <w:tcPr>
            <w:tcW w:w="0" w:type="auto"/>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r>
      <w:tr w:rsidR="00A10EEC" w:rsidRPr="00D5742D" w:rsidTr="003954D6">
        <w:trPr>
          <w:trHeight w:val="270"/>
        </w:trPr>
        <w:tc>
          <w:tcPr>
            <w:tcW w:w="124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332"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Количество часов в неделю</w:t>
            </w:r>
          </w:p>
        </w:tc>
        <w:tc>
          <w:tcPr>
            <w:tcW w:w="146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714" w:type="dxa"/>
          </w:tcPr>
          <w:p w:rsidR="00A10EEC" w:rsidRPr="00D5742D" w:rsidRDefault="00A10EEC" w:rsidP="003954D6">
            <w:pPr>
              <w:rPr>
                <w:rFonts w:ascii="Times New Roman" w:hAnsi="Times New Roman" w:cs="Times New Roman"/>
              </w:rPr>
            </w:pPr>
          </w:p>
        </w:tc>
        <w:tc>
          <w:tcPr>
            <w:tcW w:w="1783" w:type="dxa"/>
          </w:tcPr>
          <w:p w:rsidR="00A10EEC" w:rsidRPr="00D5742D" w:rsidRDefault="00A10EEC" w:rsidP="003954D6">
            <w:pPr>
              <w:rPr>
                <w:rFonts w:ascii="Times New Roman" w:hAnsi="Times New Roman" w:cs="Times New Roman"/>
              </w:rPr>
            </w:pPr>
          </w:p>
        </w:tc>
        <w:tc>
          <w:tcPr>
            <w:tcW w:w="0" w:type="auto"/>
          </w:tcPr>
          <w:p w:rsidR="00A10EEC" w:rsidRPr="00D5742D" w:rsidRDefault="00A10EEC" w:rsidP="003954D6">
            <w:pPr>
              <w:rPr>
                <w:rFonts w:ascii="Times New Roman" w:hAnsi="Times New Roman" w:cs="Times New Roman"/>
              </w:rPr>
            </w:pPr>
          </w:p>
        </w:tc>
      </w:tr>
      <w:tr w:rsidR="00A10EEC" w:rsidRPr="00D5742D" w:rsidTr="003954D6">
        <w:trPr>
          <w:trHeight w:val="270"/>
        </w:trPr>
        <w:tc>
          <w:tcPr>
            <w:tcW w:w="124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332"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Запланировано на 1 четверть </w:t>
            </w:r>
          </w:p>
        </w:tc>
        <w:tc>
          <w:tcPr>
            <w:tcW w:w="146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9</w:t>
            </w:r>
          </w:p>
        </w:tc>
        <w:tc>
          <w:tcPr>
            <w:tcW w:w="1714" w:type="dxa"/>
          </w:tcPr>
          <w:p w:rsidR="00A10EEC" w:rsidRPr="00D5742D" w:rsidRDefault="00A10EEC" w:rsidP="003954D6">
            <w:pPr>
              <w:rPr>
                <w:rFonts w:ascii="Times New Roman" w:hAnsi="Times New Roman" w:cs="Times New Roman"/>
              </w:rPr>
            </w:pPr>
          </w:p>
        </w:tc>
        <w:tc>
          <w:tcPr>
            <w:tcW w:w="178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0" w:type="auto"/>
          </w:tcPr>
          <w:p w:rsidR="00A10EEC" w:rsidRPr="00D5742D" w:rsidRDefault="00A10EEC" w:rsidP="003954D6">
            <w:pPr>
              <w:rPr>
                <w:rFonts w:ascii="Times New Roman" w:hAnsi="Times New Roman" w:cs="Times New Roman"/>
              </w:rPr>
            </w:pPr>
          </w:p>
        </w:tc>
      </w:tr>
      <w:tr w:rsidR="00A10EEC" w:rsidRPr="00D5742D" w:rsidTr="003954D6">
        <w:trPr>
          <w:trHeight w:val="270"/>
        </w:trPr>
        <w:tc>
          <w:tcPr>
            <w:tcW w:w="124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332"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Запланировано на 2 четверть </w:t>
            </w:r>
          </w:p>
        </w:tc>
        <w:tc>
          <w:tcPr>
            <w:tcW w:w="146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c>
          <w:tcPr>
            <w:tcW w:w="1714" w:type="dxa"/>
          </w:tcPr>
          <w:p w:rsidR="00A10EEC" w:rsidRPr="00D5742D" w:rsidRDefault="00A10EEC" w:rsidP="003954D6">
            <w:pPr>
              <w:rPr>
                <w:rFonts w:ascii="Times New Roman" w:hAnsi="Times New Roman" w:cs="Times New Roman"/>
              </w:rPr>
            </w:pPr>
          </w:p>
        </w:tc>
        <w:tc>
          <w:tcPr>
            <w:tcW w:w="178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0" w:type="auto"/>
          </w:tcPr>
          <w:p w:rsidR="00A10EEC" w:rsidRPr="00D5742D" w:rsidRDefault="00A10EEC" w:rsidP="003954D6">
            <w:pPr>
              <w:rPr>
                <w:rFonts w:ascii="Times New Roman" w:hAnsi="Times New Roman" w:cs="Times New Roman"/>
              </w:rPr>
            </w:pPr>
          </w:p>
        </w:tc>
      </w:tr>
      <w:tr w:rsidR="00A10EEC" w:rsidRPr="00D5742D" w:rsidTr="003954D6">
        <w:trPr>
          <w:trHeight w:val="270"/>
        </w:trPr>
        <w:tc>
          <w:tcPr>
            <w:tcW w:w="124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c>
          <w:tcPr>
            <w:tcW w:w="4332"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Запланировано на 3 четверть </w:t>
            </w:r>
          </w:p>
        </w:tc>
        <w:tc>
          <w:tcPr>
            <w:tcW w:w="146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10</w:t>
            </w:r>
          </w:p>
        </w:tc>
        <w:tc>
          <w:tcPr>
            <w:tcW w:w="171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78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0" w:type="auto"/>
          </w:tcPr>
          <w:p w:rsidR="00A10EEC" w:rsidRPr="00D5742D" w:rsidRDefault="00A10EEC" w:rsidP="003954D6">
            <w:pPr>
              <w:rPr>
                <w:rFonts w:ascii="Times New Roman" w:hAnsi="Times New Roman" w:cs="Times New Roman"/>
              </w:rPr>
            </w:pPr>
          </w:p>
        </w:tc>
      </w:tr>
      <w:tr w:rsidR="00A10EEC" w:rsidRPr="00D5742D" w:rsidTr="003954D6">
        <w:trPr>
          <w:trHeight w:val="285"/>
        </w:trPr>
        <w:tc>
          <w:tcPr>
            <w:tcW w:w="1243"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6</w:t>
            </w:r>
          </w:p>
        </w:tc>
        <w:tc>
          <w:tcPr>
            <w:tcW w:w="4332"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Запланировано на 4 четверть  </w:t>
            </w:r>
          </w:p>
        </w:tc>
        <w:tc>
          <w:tcPr>
            <w:tcW w:w="146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c>
          <w:tcPr>
            <w:tcW w:w="1714" w:type="dxa"/>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783" w:type="dxa"/>
          </w:tcPr>
          <w:p w:rsidR="00A10EEC" w:rsidRPr="00D5742D" w:rsidRDefault="00A10EEC" w:rsidP="003954D6">
            <w:pPr>
              <w:rPr>
                <w:rFonts w:ascii="Times New Roman" w:hAnsi="Times New Roman" w:cs="Times New Roman"/>
              </w:rPr>
            </w:pPr>
          </w:p>
        </w:tc>
        <w:tc>
          <w:tcPr>
            <w:tcW w:w="0" w:type="auto"/>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A01057" w:rsidRDefault="00A10EEC" w:rsidP="00A01057">
      <w:pPr>
        <w:jc w:val="center"/>
        <w:rPr>
          <w:rFonts w:ascii="Times New Roman" w:hAnsi="Times New Roman" w:cs="Times New Roman"/>
          <w:b/>
        </w:rPr>
      </w:pPr>
      <w:r w:rsidRPr="00A01057">
        <w:rPr>
          <w:rFonts w:ascii="Times New Roman" w:hAnsi="Times New Roman" w:cs="Times New Roman"/>
          <w:b/>
        </w:rPr>
        <w:t>СОДЕРЖАНИЕ УЧЕБНОЙ ПРОГРАММЫ</w:t>
      </w:r>
    </w:p>
    <w:p w:rsidR="00A10EEC" w:rsidRPr="00D5742D" w:rsidRDefault="00A10EEC" w:rsidP="00A10EEC">
      <w:pPr>
        <w:rPr>
          <w:rFonts w:ascii="Times New Roman" w:hAnsi="Times New Roman" w:cs="Times New Roman"/>
        </w:rPr>
      </w:pPr>
      <w:r w:rsidRPr="00D5742D">
        <w:rPr>
          <w:rFonts w:ascii="Times New Roman" w:hAnsi="Times New Roman" w:cs="Times New Roman"/>
        </w:rPr>
        <w:t>ДЛЯ 7 КЛАССА</w:t>
      </w:r>
    </w:p>
    <w:p w:rsidR="00A10EEC" w:rsidRPr="00D5742D" w:rsidRDefault="00A10EEC" w:rsidP="00A10EEC">
      <w:pPr>
        <w:rPr>
          <w:rFonts w:ascii="Times New Roman" w:hAnsi="Times New Roman" w:cs="Times New Roman"/>
        </w:rPr>
      </w:pPr>
      <w:r w:rsidRPr="00D5742D">
        <w:rPr>
          <w:rFonts w:ascii="Times New Roman" w:hAnsi="Times New Roman" w:cs="Times New Roman"/>
        </w:rPr>
        <w:t>Модуль I. Основы безопасности личности, общества и государства (24 часа)</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Раздел I. Основы комплексной безопасности (16 часов)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Общие понятия об опасных и чрезвычайных ситуациях природного характера. Чрезвычайные ситуации геологического происхождения  (землетрясения, извержения вулканов, оползни, обвалы, лавины).  Чрезвычайные ситуации метеорологического происхождения (ураганы, бури, смерчи). Чрезвычайные ситуации гидрологического происхождения (наводнение, сели, цунами).  Чрезвычайные ситуации биологического происхождения (лесные и торфяные пожары, эпидемии, эпизоотии и эпифитотии). Защита населения от чрезвычайных ситуаций природного характера, рекомендации населению по безопасному поведению во время чрезвычайных ситуаций. Землетрясения и их поражающие факторы. Правила безопасного поведения при заблаговременном оповещении о землетрясении, во время и после землетрясения.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Вулканы и их поражающие факторы. Правила безопасного поведения при извержении вулканов.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Оползни, сели, обвалы, лавины и их поражающие факторы. Правила безопасного поведения при заблаговременном оповещении об угрозе схода селя, оползня, обвала. Правила безопасного поведения вовремя и после схода селя, оползня, обвала, безопасный выход из зоны стихийного бедствия.</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Ураганы, бури, смерчи и их поражающие факторы. Правила безопасного поведения при заблаговременном оповещении о приближении урагана, бури, смерча.</w:t>
      </w:r>
    </w:p>
    <w:p w:rsidR="00A10EEC" w:rsidRPr="00D5742D" w:rsidRDefault="00A10EEC" w:rsidP="00A10EEC">
      <w:pPr>
        <w:rPr>
          <w:rFonts w:ascii="Times New Roman" w:hAnsi="Times New Roman" w:cs="Times New Roman"/>
        </w:rPr>
      </w:pPr>
      <w:r w:rsidRPr="00D5742D">
        <w:rPr>
          <w:rFonts w:ascii="Times New Roman" w:hAnsi="Times New Roman" w:cs="Times New Roman"/>
        </w:rPr>
        <w:t>            Наводнения и их поражающие факторы. Правила безопасного поведения при заблаговременном оповещении о цунами, во время и после наводнений.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            Цунами и их поражающие факторы. Правила безопасного поведения при заблаговременном оповещении о цунами, во время прихода и после цунами.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            Природные пожары (лесные, торфяные, степные) и их характеристика. Предупреждение природных пожаров. Правила безопасного поведения при возникновении природных пожаров.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Раздел II. Защита населения Российской Федерации от чрезвычайных ситуаций (8 часов)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Мониторинг и прогнозирование чрезвычайных ситуаций. Инженерная защита населения и территорий от чрезвычайных ситуаций. Оповещение населения о чрезвычайных ситуациях. Эвакуация населения. Аварийно-спасательные и другие неотложные работы в очагах поражения.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Модуль II. Основы медицинских знаний и здорового образа жизни (10 часов) </w:t>
      </w:r>
    </w:p>
    <w:p w:rsidR="00A10EEC" w:rsidRPr="00D5742D" w:rsidRDefault="00A10EEC" w:rsidP="00A10EEC">
      <w:pPr>
        <w:rPr>
          <w:rFonts w:ascii="Times New Roman" w:hAnsi="Times New Roman" w:cs="Times New Roman"/>
        </w:rPr>
      </w:pPr>
      <w:r w:rsidRPr="00D5742D">
        <w:rPr>
          <w:rFonts w:ascii="Times New Roman" w:hAnsi="Times New Roman" w:cs="Times New Roman"/>
        </w:rPr>
        <w:t> Раздел III.  Основы здорового образа жизни (7 часов)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Психологическая уравновешенность. Стресс и его влияние на человека. Индивидуальное здоровье человека, его физическая и духовная сущность. Репродуктивное здоровье как общая составляющая здоровья человека и общества. Социально-демографические процессы в России и безопасность государства. Особенности физического и психического развития человека; развитие и укрепление чувства зрелости, развитие волевых качеств. Социальное развитие человека и его взаимоотношения с окружающими людьми. Формирование личности человека, значение и роль его взаимоотношений со взрослыми, родителями, сверстниками. Взаимоотношения человека и общества. Ответственность несовершеннолетних.</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Раздел IV.  Основы медицинских знаний и оказание первой медицинской помощи (3 часа)</w:t>
      </w:r>
    </w:p>
    <w:p w:rsidR="00A10EEC" w:rsidRPr="00D5742D" w:rsidRDefault="00A10EEC" w:rsidP="00A10EEC">
      <w:pPr>
        <w:rPr>
          <w:rFonts w:ascii="Times New Roman" w:hAnsi="Times New Roman" w:cs="Times New Roman"/>
        </w:rPr>
      </w:pPr>
      <w:r w:rsidRPr="00D5742D">
        <w:rPr>
          <w:rFonts w:ascii="Times New Roman" w:hAnsi="Times New Roman" w:cs="Times New Roman"/>
        </w:rPr>
        <w:t>            Первая медицинская помощь при травмах опорно-двигательного аппарата, порядок наложения поддерживающей повязки. Правила и способы транспортировки пострадавшего. Первая медицинская помощь при кровотечениях. Способы остановки кровотечения.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Тематический план 8 класс</w:t>
      </w:r>
    </w:p>
    <w:tbl>
      <w:tblPr>
        <w:tblpPr w:leftFromText="180" w:rightFromText="180" w:vertAnchor="text" w:horzAnchor="margin" w:tblpY="29"/>
        <w:tblW w:w="10739" w:type="dxa"/>
        <w:tblLayout w:type="fixed"/>
        <w:tblCellMar>
          <w:left w:w="40" w:type="dxa"/>
          <w:right w:w="40" w:type="dxa"/>
        </w:tblCellMar>
        <w:tblLook w:val="04A0"/>
      </w:tblPr>
      <w:tblGrid>
        <w:gridCol w:w="2159"/>
        <w:gridCol w:w="4685"/>
        <w:gridCol w:w="3895"/>
      </w:tblGrid>
      <w:tr w:rsidR="00A10EEC" w:rsidRPr="00D5742D" w:rsidTr="00A01057">
        <w:trPr>
          <w:trHeight w:hRule="exact" w:val="1440"/>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 модуля, раздела, темы</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Наименование модулей, разделов, тем</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Количество часов</w:t>
            </w:r>
          </w:p>
        </w:tc>
      </w:tr>
      <w:tr w:rsidR="00A10EEC" w:rsidRPr="00D5742D" w:rsidTr="00A01057">
        <w:trPr>
          <w:trHeight w:hRule="exact" w:val="294"/>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Модуль-1</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безопасности личности, общества и государства</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23</w:t>
            </w:r>
          </w:p>
        </w:tc>
      </w:tr>
      <w:tr w:rsidR="00A10EEC" w:rsidRPr="00D5742D" w:rsidTr="00A01057">
        <w:trPr>
          <w:trHeight w:hRule="exact" w:val="406"/>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Раздел-1</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комплексной безопасности</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16</w:t>
            </w:r>
          </w:p>
        </w:tc>
      </w:tr>
      <w:tr w:rsidR="00A10EEC" w:rsidRPr="00D5742D" w:rsidTr="00A01057">
        <w:trPr>
          <w:trHeight w:hRule="exact" w:val="290"/>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1</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Пожарная безопасность</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A01057">
        <w:trPr>
          <w:trHeight w:hRule="exact" w:val="411"/>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2</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Безопасность на дорогах</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A01057">
        <w:trPr>
          <w:trHeight w:hRule="exact" w:val="457"/>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3</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Безопасность на водоемах</w:t>
            </w:r>
          </w:p>
          <w:p w:rsidR="00A10EEC" w:rsidRPr="00D5742D" w:rsidRDefault="00A10EEC" w:rsidP="003954D6">
            <w:pPr>
              <w:rPr>
                <w:rFonts w:ascii="Times New Roman" w:hAnsi="Times New Roman" w:cs="Times New Roman"/>
              </w:rPr>
            </w:pP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A01057">
        <w:trPr>
          <w:trHeight w:hRule="exact" w:val="558"/>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Тема 4</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Экология и безопасность</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r>
      <w:tr w:rsidR="00A10EEC" w:rsidRPr="00D5742D" w:rsidTr="00A01057">
        <w:trPr>
          <w:trHeight w:hRule="exact" w:val="775"/>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5</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техногенного характера и их последствия</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5</w:t>
            </w:r>
          </w:p>
        </w:tc>
      </w:tr>
      <w:tr w:rsidR="00A10EEC" w:rsidRPr="00D5742D" w:rsidTr="00A01057">
        <w:trPr>
          <w:trHeight w:hRule="exact" w:val="680"/>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Pаздел-2</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Защита населения Российской Федерации от чрезвычайных ситуаций</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7</w:t>
            </w:r>
          </w:p>
        </w:tc>
      </w:tr>
      <w:tr w:rsidR="00A10EEC" w:rsidRPr="00D5742D" w:rsidTr="00A01057">
        <w:trPr>
          <w:trHeight w:hRule="exact" w:val="573"/>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5</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Чрезвычайные ситуации техногенного характера и защита населения</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r>
      <w:tr w:rsidR="00A10EEC" w:rsidRPr="00D5742D" w:rsidTr="00A01057">
        <w:trPr>
          <w:trHeight w:hRule="exact" w:val="462"/>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6</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Организация защиты населения от чрезвычайных ситуаций техногенного характера</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A01057">
        <w:trPr>
          <w:trHeight w:hRule="exact" w:val="310"/>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Итоговое задание</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p>
        </w:tc>
      </w:tr>
      <w:tr w:rsidR="00A10EEC" w:rsidRPr="00D5742D" w:rsidTr="00A01057">
        <w:trPr>
          <w:trHeight w:hRule="exact" w:val="415"/>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Модуль-2</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медицинских знаний и здорового образа жизни</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11</w:t>
            </w:r>
          </w:p>
        </w:tc>
      </w:tr>
      <w:tr w:rsidR="00A10EEC" w:rsidRPr="00D5742D" w:rsidTr="00A01057">
        <w:trPr>
          <w:trHeight w:hRule="exact" w:val="425"/>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Раздел-3</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здорового образа жизни</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r>
      <w:tr w:rsidR="00A10EEC" w:rsidRPr="00D5742D" w:rsidTr="00A01057">
        <w:trPr>
          <w:trHeight w:hRule="exact" w:val="368"/>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7</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Здоровый образ жизни и его составляющие</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8</w:t>
            </w:r>
          </w:p>
        </w:tc>
      </w:tr>
      <w:tr w:rsidR="00A10EEC" w:rsidRPr="00D5742D" w:rsidTr="00A01057">
        <w:trPr>
          <w:trHeight w:hRule="exact" w:val="620"/>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Pаздел-4</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Основы медицинских знаний и оказание первой медицинской помощи</w:t>
            </w: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A01057">
        <w:trPr>
          <w:trHeight w:hRule="exact" w:val="415"/>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 8</w:t>
            </w: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Первая медицинская помощь при неотложных состояниях</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r>
      <w:tr w:rsidR="00A10EEC" w:rsidRPr="00D5742D" w:rsidTr="00A01057">
        <w:trPr>
          <w:trHeight w:hRule="exact" w:val="331"/>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Итоговое задание</w:t>
            </w:r>
          </w:p>
        </w:tc>
        <w:tc>
          <w:tcPr>
            <w:tcW w:w="389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p>
        </w:tc>
      </w:tr>
      <w:tr w:rsidR="00A10EEC" w:rsidRPr="00D5742D" w:rsidTr="00A01057">
        <w:trPr>
          <w:gridAfter w:val="1"/>
          <w:wAfter w:w="3895" w:type="dxa"/>
          <w:trHeight w:hRule="exact" w:val="351"/>
        </w:trPr>
        <w:tc>
          <w:tcPr>
            <w:tcW w:w="2159" w:type="dxa"/>
            <w:tcBorders>
              <w:top w:val="single" w:sz="6" w:space="0" w:color="auto"/>
              <w:left w:val="single" w:sz="6" w:space="0" w:color="auto"/>
              <w:bottom w:val="single" w:sz="6" w:space="0" w:color="auto"/>
              <w:right w:val="single" w:sz="6" w:space="0" w:color="auto"/>
            </w:tcBorders>
            <w:shd w:val="clear" w:color="auto" w:fill="FFFFFF"/>
          </w:tcPr>
          <w:p w:rsidR="00A10EEC" w:rsidRPr="00D5742D" w:rsidRDefault="00A10EEC" w:rsidP="003954D6">
            <w:pPr>
              <w:rPr>
                <w:rFonts w:ascii="Times New Roman" w:hAnsi="Times New Roman" w:cs="Times New Roman"/>
              </w:rPr>
            </w:pPr>
          </w:p>
        </w:tc>
        <w:tc>
          <w:tcPr>
            <w:tcW w:w="4685" w:type="dxa"/>
            <w:tcBorders>
              <w:top w:val="single" w:sz="6" w:space="0" w:color="auto"/>
              <w:left w:val="single" w:sz="6" w:space="0" w:color="auto"/>
              <w:bottom w:val="single" w:sz="6" w:space="0" w:color="auto"/>
              <w:right w:val="single" w:sz="4" w:space="0" w:color="auto"/>
            </w:tcBorders>
            <w:shd w:val="clear" w:color="auto" w:fill="FFFFFF"/>
          </w:tcPr>
          <w:p w:rsidR="00A10EEC" w:rsidRPr="00D5742D" w:rsidRDefault="00A10EEC" w:rsidP="003954D6">
            <w:pPr>
              <w:rPr>
                <w:rFonts w:ascii="Times New Roman" w:hAnsi="Times New Roman" w:cs="Times New Roman"/>
              </w:rPr>
            </w:pPr>
            <w:r w:rsidRPr="00D5742D">
              <w:rPr>
                <w:rFonts w:ascii="Times New Roman" w:hAnsi="Times New Roman" w:cs="Times New Roman"/>
              </w:rPr>
              <w:t>Всего часов:34</w:t>
            </w:r>
          </w:p>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p>
    <w:p w:rsidR="00A10EEC" w:rsidRPr="00D5742D" w:rsidRDefault="00A10EEC" w:rsidP="00A10EEC">
      <w:pPr>
        <w:rPr>
          <w:rFonts w:ascii="Times New Roman" w:hAnsi="Times New Roman" w:cs="Times New Roman"/>
        </w:rPr>
      </w:pPr>
    </w:p>
    <w:p w:rsidR="00A10EEC" w:rsidRPr="00A01057" w:rsidRDefault="00A10EEC" w:rsidP="00A10EEC">
      <w:pPr>
        <w:rPr>
          <w:rFonts w:ascii="Times New Roman" w:hAnsi="Times New Roman" w:cs="Times New Roman"/>
          <w:b/>
          <w:sz w:val="28"/>
          <w:szCs w:val="28"/>
        </w:rPr>
      </w:pPr>
      <w:r w:rsidRPr="00A01057">
        <w:rPr>
          <w:rFonts w:ascii="Times New Roman" w:hAnsi="Times New Roman" w:cs="Times New Roman"/>
          <w:b/>
          <w:sz w:val="28"/>
          <w:szCs w:val="28"/>
        </w:rPr>
        <w:t>2.3. Программа воспитания и социализации обучающихся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Пояснительная записка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Программа воспитания и социализации обучающихся на ступени основного общего образования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средняя общеобразовательная школа »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w:t>
      </w:r>
      <w:proofErr w:type="spellStart"/>
      <w:r w:rsidRPr="00D5742D">
        <w:rPr>
          <w:rFonts w:ascii="Times New Roman" w:hAnsi="Times New Roman" w:cs="Times New Roman"/>
        </w:rPr>
        <w:t>культуросообразным</w:t>
      </w:r>
      <w:proofErr w:type="spellEnd"/>
      <w:r w:rsidRPr="00D5742D">
        <w:rPr>
          <w:rFonts w:ascii="Times New Roman" w:hAnsi="Times New Roman" w:cs="Times New Roman"/>
        </w:rPr>
        <w:t xml:space="preserve">, тогда только можно сформировать гражданина своей страны, нравственно развитую личность.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w:t>
      </w:r>
      <w:r w:rsidRPr="00D5742D">
        <w:rPr>
          <w:rFonts w:ascii="Times New Roman" w:hAnsi="Times New Roman" w:cs="Times New Roman"/>
        </w:rPr>
        <w:lastRenderedPageBreak/>
        <w:t xml:space="preserve">представляется особо значимым сейчас еще и потому, что идет процесс формирования нового поколения российских граждан. </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современной педагогике живут идеи </w:t>
      </w:r>
      <w:proofErr w:type="spellStart"/>
      <w:r w:rsidRPr="00D5742D">
        <w:rPr>
          <w:rFonts w:ascii="Times New Roman" w:hAnsi="Times New Roman" w:cs="Times New Roman"/>
        </w:rPr>
        <w:t>самоценности</w:t>
      </w:r>
      <w:proofErr w:type="spellEnd"/>
      <w:r w:rsidRPr="00D5742D">
        <w:rPr>
          <w:rFonts w:ascii="Times New Roman" w:hAnsi="Times New Roman" w:cs="Times New Roman"/>
        </w:rPr>
        <w:t xml:space="preserve"> детства, сотрудничества, диалога, педагогической поддержки, самоопределения и </w:t>
      </w:r>
      <w:proofErr w:type="spellStart"/>
      <w:r w:rsidRPr="00D5742D">
        <w:rPr>
          <w:rFonts w:ascii="Times New Roman" w:hAnsi="Times New Roman" w:cs="Times New Roman"/>
        </w:rPr>
        <w:t>самоактуализации</w:t>
      </w:r>
      <w:proofErr w:type="spellEnd"/>
      <w:r w:rsidRPr="00D5742D">
        <w:rPr>
          <w:rFonts w:ascii="Times New Roman" w:hAnsi="Times New Roman" w:cs="Times New Roman"/>
        </w:rPr>
        <w:t xml:space="preserve"> личности, динамичности, </w:t>
      </w:r>
      <w:proofErr w:type="spellStart"/>
      <w:r w:rsidRPr="00D5742D">
        <w:rPr>
          <w:rFonts w:ascii="Times New Roman" w:hAnsi="Times New Roman" w:cs="Times New Roman"/>
        </w:rPr>
        <w:t>эмпатии</w:t>
      </w:r>
      <w:proofErr w:type="spellEnd"/>
      <w:r w:rsidRPr="00D5742D">
        <w:rPr>
          <w:rFonts w:ascii="Times New Roman" w:hAnsi="Times New Roman" w:cs="Times New Roman"/>
        </w:rPr>
        <w:t xml:space="preserve">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Программа содержит 11 разделов: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Первый раздел – цель и задачи воспитания и социализации обучающихся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Второй раздел – ценностные установки воспитания и социализации обучающихся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 третьем разделе – основные направления и ценностные основы воспитания и социализации обучающихся основного общего образования –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w:t>
      </w:r>
      <w:proofErr w:type="spellStart"/>
      <w:r w:rsidRPr="00D5742D">
        <w:rPr>
          <w:rFonts w:ascii="Times New Roman" w:hAnsi="Times New Roman" w:cs="Times New Roman"/>
        </w:rPr>
        <w:t>аксиологический</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системно-деятельностный</w:t>
      </w:r>
      <w:proofErr w:type="spellEnd"/>
      <w:r w:rsidRPr="00D5742D">
        <w:rPr>
          <w:rFonts w:ascii="Times New Roman" w:hAnsi="Times New Roman" w:cs="Times New Roman"/>
        </w:rPr>
        <w:t xml:space="preserve">, развивающий). </w:t>
      </w:r>
    </w:p>
    <w:p w:rsidR="00A10EEC" w:rsidRPr="00D5742D" w:rsidRDefault="00A10EEC" w:rsidP="00A10EEC">
      <w:pPr>
        <w:rPr>
          <w:rFonts w:ascii="Times New Roman" w:hAnsi="Times New Roman" w:cs="Times New Roman"/>
        </w:rPr>
      </w:pPr>
      <w:r w:rsidRPr="00D5742D">
        <w:rPr>
          <w:rFonts w:ascii="Times New Roman" w:hAnsi="Times New Roman" w:cs="Times New Roman"/>
        </w:rPr>
        <w:t>В четвертом разделе – «Принципы и особенности организации содержания воспитания и социализации обучающихся» формулируются принципы и раскрываются особенности организации  и воспитания и социализации обучающихся.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Пятый раздел – Содержание воспитания и социализации обучающихся основного общего образования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Шестой раздел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 седьмом разделе – Критерии, показатели эффективности деятельности образовательного учреждения по психолого-педагогической поддержке социализации обучающихся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Восьмой раздел - Основные формы повышения педагогической культуры родителей (законных представителей) обучающихся – представлены традиционные и нетрадиционные методы, формы взаимодействия школы с родителями учеников.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В девятом разделе - Планируемые результаты программы воспитания и социализации обучающихся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Десятый раздел -  Методика и инструментарий мониторинга воспитания и </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социализации обучающихся.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Одиннадцатый раздел – это приложения (подпрограммы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Планируемые результаты воспитания и социализации обучающихся основного общего образования –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Программа воспитания и социализации обучающихся реализуется по следующим направлениям: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Гражданско-патриотическое;</w:t>
      </w:r>
    </w:p>
    <w:p w:rsidR="00A10EEC" w:rsidRPr="00D5742D" w:rsidRDefault="00A10EEC" w:rsidP="00A10EEC">
      <w:pPr>
        <w:rPr>
          <w:rFonts w:ascii="Times New Roman" w:hAnsi="Times New Roman" w:cs="Times New Roman"/>
        </w:rPr>
      </w:pPr>
      <w:r w:rsidRPr="00D5742D">
        <w:rPr>
          <w:rFonts w:ascii="Times New Roman" w:hAnsi="Times New Roman" w:cs="Times New Roman"/>
        </w:rPr>
        <w:t>Духовно-нравственное;</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Профориентационное</w:t>
      </w:r>
      <w:proofErr w:type="spellEnd"/>
      <w:r w:rsidRPr="00D5742D">
        <w:rPr>
          <w:rFonts w:ascii="Times New Roman" w:hAnsi="Times New Roman" w:cs="Times New Roman"/>
        </w:rPr>
        <w:t>, трудовое;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Спортивно-оздоровительное / </w:t>
      </w:r>
      <w:proofErr w:type="spellStart"/>
      <w:r w:rsidRPr="00D5742D">
        <w:rPr>
          <w:rFonts w:ascii="Times New Roman" w:hAnsi="Times New Roman" w:cs="Times New Roman"/>
        </w:rPr>
        <w:t>здоровьесберегающее</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r w:rsidRPr="00D5742D">
        <w:rPr>
          <w:rFonts w:ascii="Times New Roman" w:hAnsi="Times New Roman" w:cs="Times New Roman"/>
        </w:rPr>
        <w:t>Эколого-краеведческое</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Профилактика правонарушений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Интеллектуальное направление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A10EEC" w:rsidRPr="00D5742D" w:rsidRDefault="00A10EEC" w:rsidP="00A10EEC">
      <w:pPr>
        <w:rPr>
          <w:rFonts w:ascii="Times New Roman" w:hAnsi="Times New Roman" w:cs="Times New Roman"/>
        </w:rPr>
      </w:pPr>
      <w:r w:rsidRPr="00D5742D">
        <w:rPr>
          <w:rFonts w:ascii="Times New Roman" w:hAnsi="Times New Roman" w:cs="Times New Roman"/>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A10EEC" w:rsidRPr="00A01057" w:rsidRDefault="00A10EEC" w:rsidP="00A10EEC">
      <w:pPr>
        <w:rPr>
          <w:rFonts w:ascii="Times New Roman" w:hAnsi="Times New Roman" w:cs="Times New Roman"/>
          <w:b/>
        </w:rPr>
      </w:pPr>
    </w:p>
    <w:p w:rsidR="00A10EEC" w:rsidRPr="00A01057" w:rsidRDefault="00A10EEC" w:rsidP="00A10EEC">
      <w:pPr>
        <w:rPr>
          <w:rFonts w:ascii="Times New Roman" w:hAnsi="Times New Roman" w:cs="Times New Roman"/>
          <w:b/>
        </w:rPr>
      </w:pPr>
      <w:r w:rsidRPr="00A01057">
        <w:rPr>
          <w:rFonts w:ascii="Times New Roman" w:hAnsi="Times New Roman" w:cs="Times New Roman"/>
          <w:b/>
        </w:rPr>
        <w:t>Этапы реализации Программы</w:t>
      </w:r>
    </w:p>
    <w:p w:rsidR="00A10EEC" w:rsidRPr="00A01057" w:rsidRDefault="00A10EEC" w:rsidP="00A10EEC">
      <w:pPr>
        <w:rPr>
          <w:rFonts w:ascii="Times New Roman" w:hAnsi="Times New Roman" w:cs="Times New Roman"/>
        </w:rPr>
      </w:pPr>
      <w:r w:rsidRPr="00A01057">
        <w:rPr>
          <w:rFonts w:ascii="Times New Roman" w:hAnsi="Times New Roman" w:cs="Times New Roman"/>
        </w:rPr>
        <w:t xml:space="preserve">I этап – подготовительный (2014-2015 гг.)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II этап – практический (2015-2018 гг.)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III этап – обобщающий (2018-2019 гг.) </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Цель и задачи программы воспитания и социализации обучающихся на ступени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Цель духовно-нравственного развития и воспитания обучающихся должна отражать нравственный портрет идеально воспитанного школьника: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любящий свой край и свою Родину;</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уважающий и принимающий ценности семьи и 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соблюдающий нормы и правила общения;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проявляющий уважение и терпимость к чужому мнению;</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умеющий грамотно разрешать конфликты в общении;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любознательный, интересующийся, активно познающий мир;</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умеющий учиться, способный организовать свою деятельность, умеющий пользоваться информационными источниками;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готовый самостоятельно действовать и отвечать за свои поступки перед семьей и школой;</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честный и справедливый;</w:t>
      </w:r>
    </w:p>
    <w:p w:rsidR="00A10EEC" w:rsidRPr="00D5742D" w:rsidRDefault="00A10EEC" w:rsidP="00A10EEC">
      <w:pPr>
        <w:rPr>
          <w:rFonts w:ascii="Times New Roman" w:hAnsi="Times New Roman" w:cs="Times New Roman"/>
        </w:rPr>
      </w:pPr>
      <w:r w:rsidRPr="00D5742D">
        <w:rPr>
          <w:rFonts w:ascii="Times New Roman" w:hAnsi="Times New Roman" w:cs="Times New Roman"/>
        </w:rPr>
        <w:t>творящий и оберегающий красоту мира;</w:t>
      </w:r>
    </w:p>
    <w:p w:rsidR="00A10EEC" w:rsidRPr="00D5742D" w:rsidRDefault="00A10EEC" w:rsidP="00A10EEC">
      <w:pPr>
        <w:rPr>
          <w:rFonts w:ascii="Times New Roman" w:hAnsi="Times New Roman" w:cs="Times New Roman"/>
        </w:rPr>
      </w:pPr>
      <w:r w:rsidRPr="00D5742D">
        <w:rPr>
          <w:rFonts w:ascii="Times New Roman" w:hAnsi="Times New Roman" w:cs="Times New Roman"/>
        </w:rPr>
        <w:t>доброжелательный, обладающий коммуникативной культурой (умеет слушать и слышать собеседника, высказывать свое мнение);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выполняющий правила здорового и безопасного образа жизни для себя и окружающих.</w:t>
      </w:r>
    </w:p>
    <w:p w:rsidR="00A10EEC" w:rsidRPr="00D5742D" w:rsidRDefault="00A10EEC" w:rsidP="00A10EEC">
      <w:pPr>
        <w:rPr>
          <w:rFonts w:ascii="Times New Roman" w:hAnsi="Times New Roman" w:cs="Times New Roman"/>
        </w:rPr>
      </w:pPr>
      <w:r w:rsidRPr="00D5742D">
        <w:rPr>
          <w:rFonts w:ascii="Times New Roman" w:hAnsi="Times New Roman" w:cs="Times New Roman"/>
        </w:rPr>
        <w:t>На основе портрета идеально воспитанного учащегося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A10EEC" w:rsidRPr="00A10EEC" w:rsidRDefault="00A10EEC" w:rsidP="00A10EEC">
      <w:pPr>
        <w:rPr>
          <w:rFonts w:ascii="Times New Roman" w:hAnsi="Times New Roman" w:cs="Times New Roman"/>
          <w:b/>
        </w:rPr>
      </w:pPr>
      <w:r w:rsidRPr="00A10EEC">
        <w:rPr>
          <w:rFonts w:ascii="Times New Roman" w:hAnsi="Times New Roman" w:cs="Times New Roman"/>
          <w:b/>
        </w:rPr>
        <w:t>Задачи в области формирования личностной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10EEC" w:rsidRPr="00D5742D" w:rsidRDefault="00A10EEC" w:rsidP="00A10EEC">
      <w:pPr>
        <w:rPr>
          <w:rFonts w:ascii="Times New Roman" w:hAnsi="Times New Roman" w:cs="Times New Roman"/>
        </w:rPr>
      </w:pPr>
      <w:r w:rsidRPr="00D5742D">
        <w:rPr>
          <w:rFonts w:ascii="Times New Roman" w:hAnsi="Times New Roman" w:cs="Times New Roman"/>
        </w:rPr>
        <w:t>укрепление нравственности;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основ морали;</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основ нравственного самосознания личности (совести);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принятие обучающимся базовых общенациональных ценностей, национальных и этнических духовных традиций;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эстетических потребностей, ценностей и чувств;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способности к самостоятельным поступкам и действиям;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осознание школьником ценности человеческой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нравственного смысла учения;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развитие эстетических потребностей, ценностей и чувств;</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развитие трудолюбия, способности к преодолению трудностей, целеустремленности и настойчивости в достижении результата;</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формирование творческого отношения к учебе, труду, социальной деятельности на основе нравственных ценностей и моральных норм;</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культуры здорового и безопасного образа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экологической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Задачи в области формирования социальной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основ российской гражданской идентичности;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-пробуждение веры в Россию, чувства личной ответственности за Отечество;</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патриотизма и гражданской солидарности;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10EEC" w:rsidRPr="00D5742D" w:rsidRDefault="00A10EEC" w:rsidP="00A10EEC">
      <w:pPr>
        <w:rPr>
          <w:rFonts w:ascii="Times New Roman" w:hAnsi="Times New Roman" w:cs="Times New Roman"/>
        </w:rPr>
      </w:pPr>
      <w:r w:rsidRPr="00D5742D">
        <w:rPr>
          <w:rFonts w:ascii="Times New Roman" w:hAnsi="Times New Roman" w:cs="Times New Roman"/>
        </w:rPr>
        <w:t>-укрепление доверия к другим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-развитие доброжелательности и эмоциональной отзывчивости, понимания и сопереживания другим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A10EEC" w:rsidRPr="00D5742D" w:rsidRDefault="00A10EEC" w:rsidP="00A10EEC">
      <w:pPr>
        <w:rPr>
          <w:rFonts w:ascii="Times New Roman" w:hAnsi="Times New Roman" w:cs="Times New Roman"/>
        </w:rPr>
      </w:pPr>
      <w:r w:rsidRPr="00D5742D">
        <w:rPr>
          <w:rFonts w:ascii="Times New Roman" w:hAnsi="Times New Roman" w:cs="Times New Roman"/>
        </w:rPr>
        <w:t>-становление гуманистических и демократических ценностных ориентаций;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осознанного и уважительного отношения к традиционным российским религиям, к вере и религиозным убеждениям;</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Задачи в области формирования семейной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отношения к семье как к основе российского 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у младшего школьника почтительного отношения к родителям, осознанного, заботливого отношения к старшим и младшим;</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-знакомство обучающегося с культурно-историческими и этническими традициями российской семьи.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Таким образом, цель программы воспитания и социализации обучающихся основного общего образования направлена на создание модели выпускника основной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Модель выпускника основной школы</w:t>
      </w:r>
    </w:p>
    <w:tbl>
      <w:tblPr>
        <w:tblW w:w="9668" w:type="dxa"/>
        <w:tblInd w:w="-10" w:type="dxa"/>
        <w:tblLayout w:type="fixed"/>
        <w:tblCellMar>
          <w:left w:w="10" w:type="dxa"/>
          <w:right w:w="10" w:type="dxa"/>
        </w:tblCellMar>
        <w:tblLook w:val="0000"/>
      </w:tblPr>
      <w:tblGrid>
        <w:gridCol w:w="4677"/>
        <w:gridCol w:w="6"/>
        <w:gridCol w:w="4985"/>
      </w:tblGrid>
      <w:tr w:rsidR="00A10EEC" w:rsidRPr="00D5742D" w:rsidTr="003954D6">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Ценностный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-восприятие ценности достоинства человека;</w:t>
            </w:r>
          </w:p>
          <w:p w:rsidR="00A10EEC" w:rsidRPr="00D5742D" w:rsidRDefault="00A10EEC" w:rsidP="003954D6">
            <w:pPr>
              <w:rPr>
                <w:rFonts w:ascii="Times New Roman" w:hAnsi="Times New Roman" w:cs="Times New Roman"/>
              </w:rPr>
            </w:pPr>
            <w:r w:rsidRPr="00D5742D">
              <w:rPr>
                <w:rFonts w:ascii="Times New Roman" w:hAnsi="Times New Roman" w:cs="Times New Roman"/>
              </w:rPr>
              <w:t>-уважение к своей Родине-России;</w:t>
            </w:r>
          </w:p>
          <w:p w:rsidR="00A10EEC" w:rsidRPr="00D5742D" w:rsidRDefault="00A10EEC" w:rsidP="003954D6">
            <w:pPr>
              <w:rPr>
                <w:rFonts w:ascii="Times New Roman" w:hAnsi="Times New Roman" w:cs="Times New Roman"/>
              </w:rPr>
            </w:pPr>
            <w:r w:rsidRPr="00D5742D">
              <w:rPr>
                <w:rFonts w:ascii="Times New Roman" w:hAnsi="Times New Roman" w:cs="Times New Roman"/>
              </w:rPr>
              <w:t>-тактичность;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-трудолюбие;</w:t>
            </w:r>
          </w:p>
          <w:p w:rsidR="00A10EEC" w:rsidRPr="00D5742D" w:rsidRDefault="00A10EEC" w:rsidP="003954D6">
            <w:pPr>
              <w:rPr>
                <w:rFonts w:ascii="Times New Roman" w:hAnsi="Times New Roman" w:cs="Times New Roman"/>
              </w:rPr>
            </w:pPr>
            <w:r w:rsidRPr="00D5742D">
              <w:rPr>
                <w:rFonts w:ascii="Times New Roman" w:hAnsi="Times New Roman" w:cs="Times New Roman"/>
              </w:rPr>
              <w:t>-чуткость;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-реализм</w:t>
            </w: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Творческий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-профессиональные навыки, соответствующие складывающимся интересам, и элементарные навыки поискового мышления. </w:t>
            </w:r>
          </w:p>
          <w:p w:rsidR="00A10EEC" w:rsidRPr="00D5742D" w:rsidRDefault="00A10EEC" w:rsidP="003954D6">
            <w:pPr>
              <w:rPr>
                <w:rFonts w:ascii="Times New Roman" w:hAnsi="Times New Roman" w:cs="Times New Roman"/>
              </w:rPr>
            </w:pPr>
          </w:p>
        </w:tc>
      </w:tr>
      <w:tr w:rsidR="00A10EEC" w:rsidRPr="00D5742D" w:rsidTr="003954D6">
        <w:tc>
          <w:tcPr>
            <w:tcW w:w="468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Познавательный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-знания, умения, навыки, соответствующие личностным потребностям конкретного школьника и образовательному стандарту второй ступени;</w:t>
            </w:r>
          </w:p>
          <w:p w:rsidR="00A10EEC" w:rsidRPr="00D5742D" w:rsidRDefault="00A10EEC" w:rsidP="003954D6">
            <w:pPr>
              <w:rPr>
                <w:rFonts w:ascii="Times New Roman" w:hAnsi="Times New Roman" w:cs="Times New Roman"/>
              </w:rPr>
            </w:pPr>
            <w:r w:rsidRPr="00D5742D">
              <w:rPr>
                <w:rFonts w:ascii="Times New Roman" w:hAnsi="Times New Roman" w:cs="Times New Roman"/>
              </w:rPr>
              <w:t>-знания широкого спектра профессиональной деятельности человека (прежде всего экологической и правовой);</w:t>
            </w:r>
          </w:p>
          <w:p w:rsidR="00A10EEC" w:rsidRPr="00D5742D" w:rsidRDefault="00A10EEC" w:rsidP="003954D6">
            <w:pPr>
              <w:rPr>
                <w:rFonts w:ascii="Times New Roman" w:hAnsi="Times New Roman" w:cs="Times New Roman"/>
              </w:rPr>
            </w:pPr>
            <w:r w:rsidRPr="00D5742D">
              <w:rPr>
                <w:rFonts w:ascii="Times New Roman" w:hAnsi="Times New Roman" w:cs="Times New Roman"/>
              </w:rPr>
              <w:t>-знание своих психофизических особенностей;</w:t>
            </w:r>
          </w:p>
          <w:p w:rsidR="00A10EEC" w:rsidRPr="00D5742D" w:rsidRDefault="00A10EEC" w:rsidP="003954D6">
            <w:pPr>
              <w:rPr>
                <w:rFonts w:ascii="Times New Roman" w:hAnsi="Times New Roman" w:cs="Times New Roman"/>
              </w:rPr>
            </w:pPr>
            <w:r w:rsidRPr="00D5742D">
              <w:rPr>
                <w:rFonts w:ascii="Times New Roman" w:hAnsi="Times New Roman" w:cs="Times New Roman"/>
              </w:rPr>
              <w:t>-абстрактно-логическое мышление</w:t>
            </w:r>
          </w:p>
          <w:p w:rsidR="00A10EEC" w:rsidRPr="00D5742D" w:rsidRDefault="00A10EEC" w:rsidP="003954D6">
            <w:pPr>
              <w:rPr>
                <w:rFonts w:ascii="Times New Roman" w:hAnsi="Times New Roman" w:cs="Times New Roman"/>
              </w:rPr>
            </w:pPr>
            <w:r w:rsidRPr="00D5742D">
              <w:rPr>
                <w:rFonts w:ascii="Times New Roman" w:hAnsi="Times New Roman" w:cs="Times New Roman"/>
              </w:rPr>
              <w:t>-</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индивидуального стиля учебной деятельности, устойчивых учебных интересов и склонностей,</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-умение развивать и управлять познавательными процессами личности,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-способность адекватно действовать в ситуации выбора на уроке. </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Коммуникативный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-Усвоение основ коммуникативной культуры личности: умение высказывать и отстаивать свою точку зрения;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-овладение навыками неконфликтного общения;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-Профессиональные навыки, соответствующие складывающимся интересам, и элементарные навыки поискового мышления. </w:t>
            </w:r>
          </w:p>
          <w:p w:rsidR="00A10EEC" w:rsidRPr="00D5742D" w:rsidRDefault="00A10EEC" w:rsidP="003954D6">
            <w:pPr>
              <w:rPr>
                <w:rFonts w:ascii="Times New Roman" w:hAnsi="Times New Roman" w:cs="Times New Roman"/>
              </w:rPr>
            </w:pPr>
          </w:p>
        </w:tc>
      </w:tr>
      <w:tr w:rsidR="00A10EEC" w:rsidRPr="00D5742D" w:rsidTr="003954D6">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Художественный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-эстетическая культура, художественная активность.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-Способность видеть и понимать гармонию и красоту,</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-знание выдающихся деятелей и произведений литературы и искусства,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-апробация своих возможностей в музыке, </w:t>
            </w:r>
            <w:r w:rsidRPr="00D5742D">
              <w:rPr>
                <w:rFonts w:ascii="Times New Roman" w:hAnsi="Times New Roman" w:cs="Times New Roman"/>
              </w:rPr>
              <w:lastRenderedPageBreak/>
              <w:t>литературе, сценическом и изобразительном искусстве.</w:t>
            </w:r>
          </w:p>
          <w:p w:rsidR="00A10EEC" w:rsidRPr="00D5742D" w:rsidRDefault="00A10EEC" w:rsidP="003954D6">
            <w:pPr>
              <w:rPr>
                <w:rFonts w:ascii="Times New Roman" w:hAnsi="Times New Roman" w:cs="Times New Roman"/>
              </w:rPr>
            </w:pP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Нравственный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w:t>
            </w:r>
            <w:r w:rsidRPr="00D5742D">
              <w:rPr>
                <w:rFonts w:ascii="Times New Roman" w:hAnsi="Times New Roman" w:cs="Times New Roman"/>
              </w:rPr>
              <w:lastRenderedPageBreak/>
              <w:t xml:space="preserve">формы и способы самореализации и самоутверждения.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Готовность объективно оценивать себя, отстаивать свою собственную позицию, отвечать за свои поступки и действия. </w:t>
            </w:r>
          </w:p>
          <w:p w:rsidR="00A10EEC" w:rsidRPr="00D5742D" w:rsidRDefault="00A10EEC" w:rsidP="003954D6">
            <w:pPr>
              <w:rPr>
                <w:rFonts w:ascii="Times New Roman" w:hAnsi="Times New Roman" w:cs="Times New Roman"/>
              </w:rPr>
            </w:pPr>
            <w:r w:rsidRPr="00D5742D">
              <w:rPr>
                <w:rFonts w:ascii="Times New Roman" w:hAnsi="Times New Roman" w:cs="Times New Roman"/>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A10EEC" w:rsidRPr="00D5742D" w:rsidTr="003954D6">
        <w:tc>
          <w:tcPr>
            <w:tcW w:w="96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Физический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-Развитие основных физических качеств: быстроты, ловкости, гибкости, силы и выносливости;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-овладение простейшими туристическими умениями и навыками;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-знание и соблюдение режима занятий физическими упражнениями; </w:t>
            </w:r>
          </w:p>
          <w:p w:rsidR="00A10EEC" w:rsidRPr="00D5742D" w:rsidRDefault="00A10EEC" w:rsidP="003954D6">
            <w:pPr>
              <w:rPr>
                <w:rFonts w:ascii="Times New Roman" w:hAnsi="Times New Roman" w:cs="Times New Roman"/>
              </w:rPr>
            </w:pPr>
            <w:r w:rsidRPr="00D5742D">
              <w:rPr>
                <w:rFonts w:ascii="Times New Roman" w:hAnsi="Times New Roman" w:cs="Times New Roman"/>
              </w:rPr>
              <w:t>-способность разработать и реализовать индивидуальную программу физического совершенствования.</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2. Ценностные установки воспитания и социализации обучающихся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Содержанием воспитания и социализации обучающихся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патриотизм (любовь к России, к своему народу, к своей малой родине; служение Отечеству);</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A10EEC" w:rsidRPr="00D5742D" w:rsidRDefault="00A10EEC" w:rsidP="00A10EEC">
      <w:pPr>
        <w:rPr>
          <w:rFonts w:ascii="Times New Roman" w:hAnsi="Times New Roman" w:cs="Times New Roman"/>
        </w:rPr>
      </w:pPr>
      <w:r w:rsidRPr="00D5742D">
        <w:rPr>
          <w:rFonts w:ascii="Times New Roman" w:hAnsi="Times New Roman" w:cs="Times New Roman"/>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A10EEC" w:rsidRPr="00D5742D" w:rsidRDefault="00A10EEC" w:rsidP="00A10EEC">
      <w:pPr>
        <w:rPr>
          <w:rFonts w:ascii="Times New Roman" w:hAnsi="Times New Roman" w:cs="Times New Roman"/>
        </w:rPr>
      </w:pPr>
      <w:r w:rsidRPr="00D5742D">
        <w:rPr>
          <w:rFonts w:ascii="Times New Roman" w:hAnsi="Times New Roman" w:cs="Times New Roman"/>
        </w:rPr>
        <w:t>честь;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достоинство;</w:t>
      </w:r>
    </w:p>
    <w:p w:rsidR="00A10EEC" w:rsidRPr="00D5742D" w:rsidRDefault="00A10EEC" w:rsidP="00A10EEC">
      <w:pPr>
        <w:rPr>
          <w:rFonts w:ascii="Times New Roman" w:hAnsi="Times New Roman" w:cs="Times New Roman"/>
        </w:rPr>
      </w:pPr>
      <w:r w:rsidRPr="00D5742D">
        <w:rPr>
          <w:rFonts w:ascii="Times New Roman" w:hAnsi="Times New Roman" w:cs="Times New Roman"/>
        </w:rPr>
        <w:t>свобода (личная и национальная);</w:t>
      </w:r>
    </w:p>
    <w:p w:rsidR="00A10EEC" w:rsidRPr="00D5742D" w:rsidRDefault="00A10EEC" w:rsidP="00A10EEC">
      <w:pPr>
        <w:rPr>
          <w:rFonts w:ascii="Times New Roman" w:hAnsi="Times New Roman" w:cs="Times New Roman"/>
        </w:rPr>
      </w:pPr>
      <w:r w:rsidRPr="00D5742D">
        <w:rPr>
          <w:rFonts w:ascii="Times New Roman" w:hAnsi="Times New Roman" w:cs="Times New Roman"/>
        </w:rPr>
        <w:t>доверие (к людям, институтам государства и гражданского 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семья (любовь и верность, здоровье, достаток, почитание родителей, забота о старших и младших, забота о продолжении рода);</w:t>
      </w:r>
    </w:p>
    <w:p w:rsidR="00A10EEC" w:rsidRPr="00D5742D" w:rsidRDefault="00A10EEC" w:rsidP="00A10EEC">
      <w:pPr>
        <w:rPr>
          <w:rFonts w:ascii="Times New Roman" w:hAnsi="Times New Roman" w:cs="Times New Roman"/>
        </w:rPr>
      </w:pPr>
      <w:r w:rsidRPr="00D5742D">
        <w:rPr>
          <w:rFonts w:ascii="Times New Roman" w:hAnsi="Times New Roman" w:cs="Times New Roman"/>
        </w:rPr>
        <w:t>любовь (к близким, друзьям, школе и действия во благо их);</w:t>
      </w:r>
    </w:p>
    <w:p w:rsidR="00A10EEC" w:rsidRPr="00D5742D" w:rsidRDefault="00A10EEC" w:rsidP="00A10EEC">
      <w:pPr>
        <w:rPr>
          <w:rFonts w:ascii="Times New Roman" w:hAnsi="Times New Roman" w:cs="Times New Roman"/>
        </w:rPr>
      </w:pPr>
      <w:r w:rsidRPr="00D5742D">
        <w:rPr>
          <w:rFonts w:ascii="Times New Roman" w:hAnsi="Times New Roman" w:cs="Times New Roman"/>
        </w:rPr>
        <w:t>дружба;</w:t>
      </w:r>
    </w:p>
    <w:p w:rsidR="00A10EEC" w:rsidRPr="00D5742D" w:rsidRDefault="00A10EEC" w:rsidP="00A10EEC">
      <w:pPr>
        <w:rPr>
          <w:rFonts w:ascii="Times New Roman" w:hAnsi="Times New Roman" w:cs="Times New Roman"/>
        </w:rPr>
      </w:pPr>
      <w:r w:rsidRPr="00D5742D">
        <w:rPr>
          <w:rFonts w:ascii="Times New Roman" w:hAnsi="Times New Roman" w:cs="Times New Roman"/>
        </w:rPr>
        <w:t>здоровье (физическое и душевное, психологическое, нравственное, личное, близких и общества, здоровый образ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труд и творчество (творчество и созидание, целеустремленность и настойчивость, трудолюбие, бережливость);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наука (познание, истина, научная картина мира, экологическое сознание);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A10EEC" w:rsidRPr="00D5742D" w:rsidRDefault="00A10EEC" w:rsidP="00A10EEC">
      <w:pPr>
        <w:rPr>
          <w:rFonts w:ascii="Times New Roman" w:hAnsi="Times New Roman" w:cs="Times New Roman"/>
        </w:rPr>
      </w:pPr>
      <w:r w:rsidRPr="00D5742D">
        <w:rPr>
          <w:rFonts w:ascii="Times New Roman" w:hAnsi="Times New Roman" w:cs="Times New Roman"/>
        </w:rPr>
        <w:t>искусство и литература (красота, гармония, духовный мир человека, нравственный выбор, смысл жизни, эстетическое развитие);</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природа (жизнь, родная земля, заповедная природа, планета Земля).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A01057" w:rsidRDefault="00A10EEC" w:rsidP="00A10EEC">
      <w:pPr>
        <w:rPr>
          <w:rFonts w:ascii="Times New Roman" w:hAnsi="Times New Roman" w:cs="Times New Roman"/>
          <w:b/>
        </w:rPr>
      </w:pPr>
      <w:r w:rsidRPr="00A01057">
        <w:rPr>
          <w:rFonts w:ascii="Times New Roman" w:hAnsi="Times New Roman" w:cs="Times New Roman"/>
          <w:b/>
        </w:rPr>
        <w:t>3. Основные направления и ценностные основы воспитания и социализации обучающихся на ступени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Воспитание гражданственности, патриотизма, уважения к правам, свободам и обязанностям человека.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Воспитание нравственных чувств и этического сознания.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Воспитание трудолюбия, творческого отношения к учению, труду,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ценностного отношения к здоровью и здоровому образу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Воспитание ценностного отношения к природе, окружающей среде.</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Воспитание ценностного отношения к прекрасному, формирование представлений об эстетических идеалах и ценностях.</w:t>
      </w:r>
    </w:p>
    <w:p w:rsidR="00A10EEC" w:rsidRPr="00D5742D" w:rsidRDefault="00A10EEC" w:rsidP="00A10EEC">
      <w:pPr>
        <w:rPr>
          <w:rFonts w:ascii="Times New Roman" w:hAnsi="Times New Roman" w:cs="Times New Roman"/>
        </w:rPr>
      </w:pPr>
      <w:r w:rsidRPr="00D5742D">
        <w:rPr>
          <w:rFonts w:ascii="Times New Roman" w:hAnsi="Times New Roman" w:cs="Times New Roman"/>
        </w:rPr>
        <w:t>По направлениям определены задачи духовно-нравственного воспитания, которые образно отражают цели развития нравственного и духовного мира обучающихся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1. Воспитание гражданственности, патриотизма, уважения к правам, свободам и обязанностям человека.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об институтах гражданского общества, о возможностях участия граждан в общественном управлении;</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 правах и обязанностях гражданина России;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интерес к общественным явлениям, понимание активной роли человека в обществе;</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уважительное отношение к русскому языку как государственному, языку межнационального общения;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ценностное отношение к своему национальному языку и культуре;</w:t>
      </w:r>
    </w:p>
    <w:p w:rsidR="00A10EEC" w:rsidRPr="00D5742D" w:rsidRDefault="00A10EEC" w:rsidP="00A10EEC">
      <w:pPr>
        <w:rPr>
          <w:rFonts w:ascii="Times New Roman" w:hAnsi="Times New Roman" w:cs="Times New Roman"/>
        </w:rPr>
      </w:pPr>
      <w:r w:rsidRPr="00D5742D">
        <w:rPr>
          <w:rFonts w:ascii="Times New Roman" w:hAnsi="Times New Roman" w:cs="Times New Roman"/>
        </w:rPr>
        <w:t>начальные представления о народах России, об их общей исторической судьбе, о единстве народов нашей страны;</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 национальных героях и важнейших событиях истории России и ее народов;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интерес к государственным праздникам и важнейшим событиям в жизни России, малой Родины.</w:t>
      </w:r>
    </w:p>
    <w:p w:rsidR="00A10EEC" w:rsidRPr="00D5742D" w:rsidRDefault="00A10EEC" w:rsidP="00A10EEC">
      <w:pPr>
        <w:rPr>
          <w:rFonts w:ascii="Times New Roman" w:hAnsi="Times New Roman" w:cs="Times New Roman"/>
        </w:rPr>
      </w:pPr>
      <w:r w:rsidRPr="00D5742D">
        <w:rPr>
          <w:rFonts w:ascii="Times New Roman" w:hAnsi="Times New Roman" w:cs="Times New Roman"/>
        </w:rPr>
        <w:t>стремление активно участвовать в делах класса, школы, семьи, п.Вожега;</w:t>
      </w:r>
    </w:p>
    <w:p w:rsidR="00A10EEC" w:rsidRPr="00D5742D" w:rsidRDefault="00A10EEC" w:rsidP="00A10EEC">
      <w:pPr>
        <w:rPr>
          <w:rFonts w:ascii="Times New Roman" w:hAnsi="Times New Roman" w:cs="Times New Roman"/>
        </w:rPr>
      </w:pPr>
      <w:r w:rsidRPr="00D5742D">
        <w:rPr>
          <w:rFonts w:ascii="Times New Roman" w:hAnsi="Times New Roman" w:cs="Times New Roman"/>
        </w:rPr>
        <w:t>любовь к гимназии, своему городу, малой Родине, народу России;</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уважение к защитникам Отечества;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отвечать за свои поступки;</w:t>
      </w:r>
    </w:p>
    <w:p w:rsidR="00A10EEC" w:rsidRPr="00D5742D" w:rsidRDefault="00A10EEC" w:rsidP="00A10EEC">
      <w:pPr>
        <w:rPr>
          <w:rFonts w:ascii="Times New Roman" w:hAnsi="Times New Roman" w:cs="Times New Roman"/>
        </w:rPr>
      </w:pPr>
      <w:r w:rsidRPr="00D5742D">
        <w:rPr>
          <w:rFonts w:ascii="Times New Roman" w:hAnsi="Times New Roman" w:cs="Times New Roman"/>
        </w:rPr>
        <w:t>негативное отношение к нарушениям порядка в классе, дома, на улице, к невыполнению человеком своих обязанностей.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2. Воспитание нравственных чувств и этического сознания.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первоначальные представления о базовых национальных российских ценностях;</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различие хороших и плохих поступков;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представления о правилах поведения в образовательном учреждении, дома, на улице, в общественных местах, на природе;</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уважительное отношение к родителям, старшим, доброжелательное отношение к сверстникам и младшим;</w:t>
      </w:r>
    </w:p>
    <w:p w:rsidR="00A10EEC" w:rsidRPr="00D5742D" w:rsidRDefault="00A10EEC" w:rsidP="00A10EEC">
      <w:pPr>
        <w:rPr>
          <w:rFonts w:ascii="Times New Roman" w:hAnsi="Times New Roman" w:cs="Times New Roman"/>
        </w:rPr>
      </w:pPr>
      <w:r w:rsidRPr="00D5742D">
        <w:rPr>
          <w:rFonts w:ascii="Times New Roman" w:hAnsi="Times New Roman" w:cs="Times New Roman"/>
        </w:rPr>
        <w:t>установление дружеских взаимоотношений в коллективе, основанных на взаимопомощи и взаимной поддержке;</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бережное, гуманное отношение ко всему живому;</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знание правил вежливого поведения, культуры речи, умение пользоваться «волшебными» словами, быть опрятным, чистым, аккуратным;</w:t>
      </w:r>
    </w:p>
    <w:p w:rsidR="00A10EEC" w:rsidRPr="00D5742D" w:rsidRDefault="00A10EEC" w:rsidP="00A10EEC">
      <w:pPr>
        <w:rPr>
          <w:rFonts w:ascii="Times New Roman" w:hAnsi="Times New Roman" w:cs="Times New Roman"/>
        </w:rPr>
      </w:pPr>
      <w:r w:rsidRPr="00D5742D">
        <w:rPr>
          <w:rFonts w:ascii="Times New Roman" w:hAnsi="Times New Roman" w:cs="Times New Roman"/>
        </w:rPr>
        <w:t>стремление избегать плохих поступков, не капризничать, не быть упрямым, умение признаться в плохом поступке и проанализировать его;</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10EEC" w:rsidRPr="00D5742D" w:rsidRDefault="00A10EEC" w:rsidP="00A10EEC">
      <w:pPr>
        <w:rPr>
          <w:rFonts w:ascii="Times New Roman" w:hAnsi="Times New Roman" w:cs="Times New Roman"/>
        </w:rPr>
      </w:pPr>
      <w:r w:rsidRPr="00D5742D">
        <w:rPr>
          <w:rFonts w:ascii="Times New Roman" w:hAnsi="Times New Roman" w:cs="Times New Roman"/>
        </w:rPr>
        <w:t>3. Воспитание трудолюбия, творческого отношения к учению, труду,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уважение к труду и творчеству старших и сверстников;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об основных профессиях;</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ценностное отношение к учебе как виду творческой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 роли знаний, науки, современного производства в жизни человека и 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первоначальные навыки коллективной работы, в том числе при разработке и реализации учебных и учебно-трудовых проектов;</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проявлять дисциплинированность, последовательность и настойчивость в выполнении учебных и учебно-трудовых заданий;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соблюдать порядок на рабочем месте;</w:t>
      </w:r>
    </w:p>
    <w:p w:rsidR="00A10EEC" w:rsidRPr="00D5742D" w:rsidRDefault="00A10EEC" w:rsidP="00A10EEC">
      <w:pPr>
        <w:rPr>
          <w:rFonts w:ascii="Times New Roman" w:hAnsi="Times New Roman" w:cs="Times New Roman"/>
        </w:rPr>
      </w:pPr>
      <w:r w:rsidRPr="00D5742D">
        <w:rPr>
          <w:rFonts w:ascii="Times New Roman" w:hAnsi="Times New Roman" w:cs="Times New Roman"/>
        </w:rPr>
        <w:t>бережное отношение к результатам своего труда, труда других людей, к школьному имуществу, учебникам, личным вещам;</w:t>
      </w:r>
    </w:p>
    <w:p w:rsidR="00A10EEC" w:rsidRPr="00D5742D" w:rsidRDefault="00A10EEC" w:rsidP="00A10EEC">
      <w:pPr>
        <w:rPr>
          <w:rFonts w:ascii="Times New Roman" w:hAnsi="Times New Roman" w:cs="Times New Roman"/>
        </w:rPr>
      </w:pPr>
      <w:r w:rsidRPr="00D5742D">
        <w:rPr>
          <w:rFonts w:ascii="Times New Roman" w:hAnsi="Times New Roman" w:cs="Times New Roman"/>
        </w:rPr>
        <w:t>отрицательное отношение к лени и небрежности в труде и учебе, небережливому отношению к результатам труда людей.</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4. Формирование ценностного отношения к здоровью и здоровому образу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ценностное отношение к своему здоровью, здоровью родителей, членов своей семьи, педагогов, сверстников;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 влиянии нравственности человека на состояние его здоровья и здоровья окружающих его людей;</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понимание важности физической культуры и спорта для здоровья человека, его образования, труда и творчества;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знание и выполнение санитарно-гигиенических правил, соблюдение </w:t>
      </w:r>
      <w:proofErr w:type="spellStart"/>
      <w:r w:rsidRPr="00D5742D">
        <w:rPr>
          <w:rFonts w:ascii="Times New Roman" w:hAnsi="Times New Roman" w:cs="Times New Roman"/>
        </w:rPr>
        <w:t>здоровьесберегающего</w:t>
      </w:r>
      <w:proofErr w:type="spellEnd"/>
      <w:r w:rsidRPr="00D5742D">
        <w:rPr>
          <w:rFonts w:ascii="Times New Roman" w:hAnsi="Times New Roman" w:cs="Times New Roman"/>
        </w:rPr>
        <w:t xml:space="preserve"> режима дня;</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интерес к прогулкам на природе, подвижным играм, участию в спортивных соревнованиях;</w:t>
      </w:r>
    </w:p>
    <w:p w:rsidR="00A10EEC" w:rsidRPr="00D5742D" w:rsidRDefault="00A10EEC" w:rsidP="00A10EEC">
      <w:pPr>
        <w:rPr>
          <w:rFonts w:ascii="Times New Roman" w:hAnsi="Times New Roman" w:cs="Times New Roman"/>
        </w:rPr>
      </w:pPr>
      <w:r w:rsidRPr="00D5742D">
        <w:rPr>
          <w:rFonts w:ascii="Times New Roman" w:hAnsi="Times New Roman" w:cs="Times New Roman"/>
        </w:rPr>
        <w:t>первоначальные представления об оздоровительном влиянии природы на человека;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первоначальные представления о возможном негативном влиянии компьютерных игр, телевидения, рекламы на здоровье человека;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отрицательное отношение к невыполнению правил личной гигиены и санитарии, уклонению от занятий физкультурой.</w:t>
      </w:r>
    </w:p>
    <w:p w:rsidR="00A10EEC" w:rsidRPr="00D5742D" w:rsidRDefault="00A10EEC" w:rsidP="00A10EEC">
      <w:pPr>
        <w:rPr>
          <w:rFonts w:ascii="Times New Roman" w:hAnsi="Times New Roman" w:cs="Times New Roman"/>
        </w:rPr>
      </w:pPr>
      <w:r w:rsidRPr="00D5742D">
        <w:rPr>
          <w:rFonts w:ascii="Times New Roman" w:hAnsi="Times New Roman" w:cs="Times New Roman"/>
        </w:rPr>
        <w:t>5. Воспитание ценностного отношения к природе, окружающей среде.</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развитие интереса к природе, природным явлениям и формам жизни, понимание активной роли человека в природе;</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ценностное отношение к природе и всем формам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элементарный опыт природоохранительной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бережное отношение к растениям и животным.</w:t>
      </w:r>
    </w:p>
    <w:p w:rsidR="00A10EEC" w:rsidRPr="00D5742D" w:rsidRDefault="00A10EEC" w:rsidP="00A10EEC">
      <w:pPr>
        <w:rPr>
          <w:rFonts w:ascii="Times New Roman" w:hAnsi="Times New Roman" w:cs="Times New Roman"/>
        </w:rPr>
      </w:pPr>
      <w:r w:rsidRPr="00D5742D">
        <w:rPr>
          <w:rFonts w:ascii="Times New Roman" w:hAnsi="Times New Roman" w:cs="Times New Roman"/>
        </w:rPr>
        <w:t>6. Воспитание ценностного отношения к прекрасному, формирование представлений об эстетических идеалах и ценностях.</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представления о душевной и физической красоте человека;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эстетических идеалов, чувства прекрасного; умение видеть красоту природы, труда и творчества;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интерес к чтению, произведениям искусства, детским спектаклям, концертам, выставкам, музыке;</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интерес к занятиям художественным творчеством;</w:t>
      </w:r>
    </w:p>
    <w:p w:rsidR="00A10EEC" w:rsidRPr="00D5742D" w:rsidRDefault="00A10EEC" w:rsidP="00A10EEC">
      <w:pPr>
        <w:rPr>
          <w:rFonts w:ascii="Times New Roman" w:hAnsi="Times New Roman" w:cs="Times New Roman"/>
        </w:rPr>
      </w:pPr>
      <w:r w:rsidRPr="00D5742D">
        <w:rPr>
          <w:rFonts w:ascii="Times New Roman" w:hAnsi="Times New Roman" w:cs="Times New Roman"/>
        </w:rPr>
        <w:t>стремление к опрятному внешнему виду;</w:t>
      </w:r>
    </w:p>
    <w:p w:rsidR="00A10EEC" w:rsidRPr="00D5742D" w:rsidRDefault="00A10EEC" w:rsidP="00A10EEC">
      <w:pPr>
        <w:rPr>
          <w:rFonts w:ascii="Times New Roman" w:hAnsi="Times New Roman" w:cs="Times New Roman"/>
        </w:rPr>
      </w:pPr>
      <w:r w:rsidRPr="00D5742D">
        <w:rPr>
          <w:rFonts w:ascii="Times New Roman" w:hAnsi="Times New Roman" w:cs="Times New Roman"/>
        </w:rPr>
        <w:t>отрицательное отношение к некрасивым поступкам и неряшливости.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основе нравственного уклада школьной жизни лежат три подхода: </w:t>
      </w:r>
      <w:proofErr w:type="spellStart"/>
      <w:r w:rsidRPr="00D5742D">
        <w:rPr>
          <w:rFonts w:ascii="Times New Roman" w:hAnsi="Times New Roman" w:cs="Times New Roman"/>
        </w:rPr>
        <w:t>аксиологический</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системно-деятелъностный</w:t>
      </w:r>
      <w:proofErr w:type="spellEnd"/>
      <w:r w:rsidRPr="00D5742D">
        <w:rPr>
          <w:rFonts w:ascii="Times New Roman" w:hAnsi="Times New Roman" w:cs="Times New Roman"/>
        </w:rPr>
        <w:t>, развивающий.</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Аксиологический</w:t>
      </w:r>
      <w:proofErr w:type="spellEnd"/>
      <w:r w:rsidRPr="00D5742D">
        <w:rPr>
          <w:rFonts w:ascii="Times New Roman" w:hAnsi="Times New Roman" w:cs="Times New Roman"/>
        </w:rPr>
        <w:t xml:space="preserve"> подход.</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Аксиологический</w:t>
      </w:r>
      <w:proofErr w:type="spellEnd"/>
      <w:r w:rsidRPr="00D5742D">
        <w:rPr>
          <w:rFonts w:ascii="Times New Roman" w:hAnsi="Times New Roman" w:cs="Times New Roman"/>
        </w:rPr>
        <w:t xml:space="preserve">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Аксиологический</w:t>
      </w:r>
      <w:proofErr w:type="spellEnd"/>
      <w:r w:rsidRPr="00D5742D">
        <w:rPr>
          <w:rFonts w:ascii="Times New Roman" w:hAnsi="Times New Roman" w:cs="Times New Roman"/>
        </w:rPr>
        <w:t xml:space="preserve">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Системно-деятельностный</w:t>
      </w:r>
      <w:proofErr w:type="spellEnd"/>
      <w:r w:rsidRPr="00D5742D">
        <w:rPr>
          <w:rFonts w:ascii="Times New Roman" w:hAnsi="Times New Roman" w:cs="Times New Roman"/>
        </w:rPr>
        <w:t xml:space="preserve"> подход.</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Этот подход является определяющим для основной образовательной программы основного общего образования.</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Системно-деятельностный</w:t>
      </w:r>
      <w:proofErr w:type="spellEnd"/>
      <w:r w:rsidRPr="00D5742D">
        <w:rPr>
          <w:rFonts w:ascii="Times New Roman" w:hAnsi="Times New Roman" w:cs="Times New Roman"/>
        </w:rPr>
        <w:t xml:space="preserve">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w:t>
      </w:r>
      <w:proofErr w:type="spellStart"/>
      <w:r w:rsidRPr="00D5742D">
        <w:rPr>
          <w:rFonts w:ascii="Times New Roman" w:hAnsi="Times New Roman" w:cs="Times New Roman"/>
        </w:rPr>
        <w:t>рядоположенный</w:t>
      </w:r>
      <w:proofErr w:type="spellEnd"/>
      <w:r w:rsidRPr="00D5742D">
        <w:rPr>
          <w:rFonts w:ascii="Times New Roman" w:hAnsi="Times New Roman" w:cs="Times New Roman"/>
        </w:rPr>
        <w:t xml:space="preserve"> вид социально-педагогической деятельности. Это </w:t>
      </w:r>
      <w:proofErr w:type="spellStart"/>
      <w:r w:rsidRPr="00D5742D">
        <w:rPr>
          <w:rFonts w:ascii="Times New Roman" w:hAnsi="Times New Roman" w:cs="Times New Roman"/>
        </w:rPr>
        <w:t>метадеятельность</w:t>
      </w:r>
      <w:proofErr w:type="spellEnd"/>
      <w:r w:rsidRPr="00D5742D">
        <w:rPr>
          <w:rFonts w:ascii="Times New Roman" w:hAnsi="Times New Roman" w:cs="Times New Roman"/>
        </w:rPr>
        <w:t xml:space="preserve">,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w:t>
      </w:r>
      <w:proofErr w:type="spellStart"/>
      <w:r w:rsidRPr="00D5742D">
        <w:rPr>
          <w:rFonts w:ascii="Times New Roman" w:hAnsi="Times New Roman" w:cs="Times New Roman"/>
        </w:rPr>
        <w:t>аксиологического</w:t>
      </w:r>
      <w:proofErr w:type="spellEnd"/>
      <w:r w:rsidRPr="00D5742D">
        <w:rPr>
          <w:rFonts w:ascii="Times New Roman" w:hAnsi="Times New Roman" w:cs="Times New Roman"/>
        </w:rPr>
        <w:t xml:space="preserve"> и </w:t>
      </w:r>
      <w:proofErr w:type="spellStart"/>
      <w:r w:rsidRPr="00D5742D">
        <w:rPr>
          <w:rFonts w:ascii="Times New Roman" w:hAnsi="Times New Roman" w:cs="Times New Roman"/>
        </w:rPr>
        <w:t>системно-деятельностного</w:t>
      </w:r>
      <w:proofErr w:type="spellEnd"/>
      <w:r w:rsidRPr="00D5742D">
        <w:rPr>
          <w:rFonts w:ascii="Times New Roman" w:hAnsi="Times New Roman" w:cs="Times New Roman"/>
        </w:rPr>
        <w:t xml:space="preserve"> подходов к организации пространства духовно-нравственного развития школьника.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Развивающий подход.</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Он дает принципиальное понимание </w:t>
      </w:r>
      <w:proofErr w:type="spellStart"/>
      <w:r w:rsidRPr="00D5742D">
        <w:rPr>
          <w:rFonts w:ascii="Times New Roman" w:hAnsi="Times New Roman" w:cs="Times New Roman"/>
        </w:rPr>
        <w:t>системно-деятельностной</w:t>
      </w:r>
      <w:proofErr w:type="spellEnd"/>
      <w:r w:rsidRPr="00D5742D">
        <w:rPr>
          <w:rFonts w:ascii="Times New Roman" w:hAnsi="Times New Roman" w:cs="Times New Roman"/>
        </w:rPr>
        <w:t xml:space="preserve"> многоукладной технологии духовно-нравственного развития обучающегося.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w:t>
      </w:r>
      <w:proofErr w:type="spellStart"/>
      <w:r w:rsidRPr="00D5742D">
        <w:rPr>
          <w:rFonts w:ascii="Times New Roman" w:hAnsi="Times New Roman" w:cs="Times New Roman"/>
        </w:rPr>
        <w:t>смыслообразующем</w:t>
      </w:r>
      <w:proofErr w:type="spellEnd"/>
      <w:r w:rsidRPr="00D5742D">
        <w:rPr>
          <w:rFonts w:ascii="Times New Roman" w:hAnsi="Times New Roman" w:cs="Times New Roman"/>
        </w:rPr>
        <w:t xml:space="preserve">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4. Принципы и особенности организации содержания воспитания и социализации обучающихся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Программа воспитания и социализации обучающихся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A10EEC" w:rsidRPr="00D5742D" w:rsidRDefault="00A10EEC" w:rsidP="00A10EEC">
      <w:pPr>
        <w:rPr>
          <w:rFonts w:ascii="Times New Roman" w:hAnsi="Times New Roman" w:cs="Times New Roman"/>
        </w:rPr>
      </w:pPr>
      <w:r w:rsidRPr="00D5742D">
        <w:rPr>
          <w:rFonts w:ascii="Times New Roman" w:hAnsi="Times New Roman" w:cs="Times New Roman"/>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младшего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основе Программы воспитания и социализации обучающихся на ступени основного общего и организуемого в соответствии с ней нравственного уклада школьной жизни лежат перечисленные ниже принципы.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Принцип ориентации на идеал.</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Идеал – это высшая ценность, высшая норма нравственных отношений, превосходная степень нравственного представления о должном. В содержании программы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Принцип следования нравственному примеру.</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w:t>
      </w:r>
      <w:proofErr w:type="spellStart"/>
      <w:r w:rsidRPr="00D5742D">
        <w:rPr>
          <w:rFonts w:ascii="Times New Roman" w:hAnsi="Times New Roman" w:cs="Times New Roman"/>
        </w:rPr>
        <w:t>внеучебной</w:t>
      </w:r>
      <w:proofErr w:type="spellEnd"/>
      <w:r w:rsidRPr="00D5742D">
        <w:rPr>
          <w:rFonts w:ascii="Times New Roman" w:hAnsi="Times New Roman" w:cs="Times New Roman"/>
        </w:rP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Принцип диалогического общения.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Принцип идентификации (персонификации)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Идентификация – устойчивое отождествление себя со значимым другим, стремление быть похожим на него. В подростковом возрасте школьник обладает образно-эмоциональное восприятие действительности, развиты механизмы подражания, </w:t>
      </w:r>
      <w:proofErr w:type="spellStart"/>
      <w:r w:rsidRPr="00D5742D">
        <w:rPr>
          <w:rFonts w:ascii="Times New Roman" w:hAnsi="Times New Roman" w:cs="Times New Roman"/>
        </w:rPr>
        <w:t>эмпатии</w:t>
      </w:r>
      <w:proofErr w:type="spellEnd"/>
      <w:r w:rsidRPr="00D5742D">
        <w:rPr>
          <w:rFonts w:ascii="Times New Roman" w:hAnsi="Times New Roman" w:cs="Times New Roman"/>
        </w:rPr>
        <w:t>,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Принцип </w:t>
      </w:r>
      <w:proofErr w:type="spellStart"/>
      <w:r w:rsidRPr="00D5742D">
        <w:rPr>
          <w:rFonts w:ascii="Times New Roman" w:hAnsi="Times New Roman" w:cs="Times New Roman"/>
        </w:rPr>
        <w:t>полисубъектности</w:t>
      </w:r>
      <w:proofErr w:type="spellEnd"/>
      <w:r w:rsidRPr="00D5742D">
        <w:rPr>
          <w:rFonts w:ascii="Times New Roman" w:hAnsi="Times New Roman" w:cs="Times New Roman"/>
        </w:rPr>
        <w:t xml:space="preserve"> воспитания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гимназии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Принцип </w:t>
      </w:r>
      <w:proofErr w:type="spellStart"/>
      <w:r w:rsidRPr="00D5742D">
        <w:rPr>
          <w:rFonts w:ascii="Times New Roman" w:hAnsi="Times New Roman" w:cs="Times New Roman"/>
        </w:rPr>
        <w:t>системно-деятельностной</w:t>
      </w:r>
      <w:proofErr w:type="spellEnd"/>
      <w:r w:rsidRPr="00D5742D">
        <w:rPr>
          <w:rFonts w:ascii="Times New Roman" w:hAnsi="Times New Roman" w:cs="Times New Roman"/>
        </w:rPr>
        <w:t xml:space="preserve"> организации воспитания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Один из основателей </w:t>
      </w:r>
      <w:proofErr w:type="spellStart"/>
      <w:r w:rsidRPr="00D5742D">
        <w:rPr>
          <w:rFonts w:ascii="Times New Roman" w:hAnsi="Times New Roman" w:cs="Times New Roman"/>
        </w:rPr>
        <w:t>системно-деятельностного</w:t>
      </w:r>
      <w:proofErr w:type="spellEnd"/>
      <w:r w:rsidRPr="00D5742D">
        <w:rPr>
          <w:rFonts w:ascii="Times New Roman" w:hAnsi="Times New Roman" w:cs="Times New Roman"/>
        </w:rPr>
        <w:t xml:space="preserve"> подхода – А.Н. Леонтьев, определял воспитание как преобразование знания о ценностях в реально действующие мотивы поведения.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w:t>
      </w:r>
      <w:proofErr w:type="spellStart"/>
      <w:r w:rsidRPr="00D5742D">
        <w:rPr>
          <w:rFonts w:ascii="Times New Roman" w:hAnsi="Times New Roman" w:cs="Times New Roman"/>
        </w:rPr>
        <w:t>системно-деятельностный</w:t>
      </w:r>
      <w:proofErr w:type="spellEnd"/>
      <w:r w:rsidRPr="00D5742D">
        <w:rPr>
          <w:rFonts w:ascii="Times New Roman" w:hAnsi="Times New Roman" w:cs="Times New Roman"/>
        </w:rPr>
        <w:t xml:space="preserve"> подход имеет свои особенности: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воспитание как деятельность должно охватывать все  виды   образовательной деятельности: учебной, внеурочной, внешкольной.</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системно-деятельностный</w:t>
      </w:r>
      <w:proofErr w:type="spellEnd"/>
      <w:r w:rsidRPr="00D5742D">
        <w:rPr>
          <w:rFonts w:ascii="Times New Roman" w:hAnsi="Times New Roman" w:cs="Times New Roman"/>
        </w:rPr>
        <w:t xml:space="preserve">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A10EEC" w:rsidRPr="00D5742D" w:rsidRDefault="00A10EEC" w:rsidP="00A10EEC">
      <w:pPr>
        <w:rPr>
          <w:rFonts w:ascii="Times New Roman" w:hAnsi="Times New Roman" w:cs="Times New Roman"/>
        </w:rPr>
      </w:pPr>
      <w:r w:rsidRPr="00D5742D">
        <w:rPr>
          <w:rFonts w:ascii="Times New Roman" w:hAnsi="Times New Roman" w:cs="Times New Roman"/>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A10EEC" w:rsidRPr="00D5742D" w:rsidRDefault="00A10EEC" w:rsidP="00A10EEC">
      <w:pPr>
        <w:rPr>
          <w:rFonts w:ascii="Times New Roman" w:hAnsi="Times New Roman" w:cs="Times New Roman"/>
        </w:rPr>
      </w:pPr>
      <w:r w:rsidRPr="00D5742D">
        <w:rPr>
          <w:rFonts w:ascii="Times New Roman" w:hAnsi="Times New Roman" w:cs="Times New Roman"/>
        </w:rPr>
        <w:t>- система морально-нравственных установок и ценностей;</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многоукладность</w:t>
      </w:r>
      <w:proofErr w:type="spellEnd"/>
      <w:r w:rsidRPr="00D5742D">
        <w:rPr>
          <w:rFonts w:ascii="Times New Roman" w:hAnsi="Times New Roman" w:cs="Times New Roman"/>
        </w:rPr>
        <w:t xml:space="preserve">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содержание в  программе ряда технологий воспитания и социализации по числу и характеру своих базовых ценностей.</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5. Содержание программы воспитания и социализации обучающихся основного общего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гимназии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Модуль «Я - гражданин»</w:t>
      </w:r>
    </w:p>
    <w:p w:rsidR="00A10EEC" w:rsidRPr="00D5742D" w:rsidRDefault="00A10EEC" w:rsidP="00A10EEC">
      <w:pPr>
        <w:rPr>
          <w:rFonts w:ascii="Times New Roman" w:hAnsi="Times New Roman" w:cs="Times New Roman"/>
        </w:rPr>
      </w:pPr>
      <w:r w:rsidRPr="00D5742D">
        <w:rPr>
          <w:rFonts w:ascii="Times New Roman" w:hAnsi="Times New Roman" w:cs="Times New Roman"/>
        </w:rPr>
        <w:t>Направление 1 Гражданско-патриотическое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Задачи модуля: </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Получение знаний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 политическом устройстве Российского государства, его институтах, их роли в жизни общества, о его важнейших законах;</w:t>
      </w:r>
    </w:p>
    <w:p w:rsidR="00A10EEC" w:rsidRPr="00D5742D" w:rsidRDefault="00A10EEC" w:rsidP="00A10EEC">
      <w:pPr>
        <w:rPr>
          <w:rFonts w:ascii="Times New Roman" w:hAnsi="Times New Roman" w:cs="Times New Roman"/>
        </w:rPr>
      </w:pPr>
      <w:r w:rsidRPr="00D5742D">
        <w:rPr>
          <w:rFonts w:ascii="Times New Roman" w:hAnsi="Times New Roman" w:cs="Times New Roman"/>
        </w:rPr>
        <w:t>о символах государства – Флаге, Гербе России, о государственных символах Вологодской области;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об институтах гражданского общества, о возможностях участия граждан в общественном управлении;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о правах и обязанностях гражданина России;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о правах и обязанностях, регламентированных Уставом школы , Правилами внутреннего распорядка для учащихся;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интерес к общественным явлениям, понимание активной роли человека в обществе;</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ценностного отношения к своему национальному языку и культуре, как государственному, языку межнационального общения;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о народах России, об их общей исторической судьбе, о единстве народов нашей страны;</w:t>
      </w:r>
    </w:p>
    <w:p w:rsidR="00A10EEC" w:rsidRPr="00D5742D" w:rsidRDefault="00A10EEC" w:rsidP="00A10EEC">
      <w:pPr>
        <w:rPr>
          <w:rFonts w:ascii="Times New Roman" w:hAnsi="Times New Roman" w:cs="Times New Roman"/>
        </w:rPr>
      </w:pPr>
      <w:r w:rsidRPr="00D5742D">
        <w:rPr>
          <w:rFonts w:ascii="Times New Roman" w:hAnsi="Times New Roman" w:cs="Times New Roman"/>
        </w:rPr>
        <w:t>о национальных героях и важнейших событиях истории России, и ее народах;</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интерес к государственным праздникам и важнейшим событиям в жизни России, и Вологодской области ;</w:t>
      </w:r>
    </w:p>
    <w:p w:rsidR="00A10EEC" w:rsidRPr="00D5742D" w:rsidRDefault="00A10EEC" w:rsidP="00A10EEC">
      <w:pPr>
        <w:rPr>
          <w:rFonts w:ascii="Times New Roman" w:hAnsi="Times New Roman" w:cs="Times New Roman"/>
        </w:rPr>
      </w:pPr>
      <w:r w:rsidRPr="00D5742D">
        <w:rPr>
          <w:rFonts w:ascii="Times New Roman" w:hAnsi="Times New Roman" w:cs="Times New Roman"/>
        </w:rPr>
        <w:t>стремление активно участвовать в делах класса, гимназии, семьи, своего города, малой Родины, своей страны;</w:t>
      </w:r>
    </w:p>
    <w:p w:rsidR="00A10EEC" w:rsidRPr="00D5742D" w:rsidRDefault="00A10EEC" w:rsidP="00A10EEC">
      <w:pPr>
        <w:rPr>
          <w:rFonts w:ascii="Times New Roman" w:hAnsi="Times New Roman" w:cs="Times New Roman"/>
        </w:rPr>
      </w:pPr>
      <w:r w:rsidRPr="00D5742D">
        <w:rPr>
          <w:rFonts w:ascii="Times New Roman" w:hAnsi="Times New Roman" w:cs="Times New Roman"/>
        </w:rPr>
        <w:t>любовь к образовательному учреждению, своему городу, области, народу России;</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уважение к защитникам Отечества;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отвечать за свои поступки;</w:t>
      </w:r>
    </w:p>
    <w:p w:rsidR="00A10EEC" w:rsidRPr="00D5742D" w:rsidRDefault="00A10EEC" w:rsidP="00A10EEC">
      <w:pPr>
        <w:rPr>
          <w:rFonts w:ascii="Times New Roman" w:hAnsi="Times New Roman" w:cs="Times New Roman"/>
        </w:rPr>
      </w:pPr>
      <w:r w:rsidRPr="00D5742D">
        <w:rPr>
          <w:rFonts w:ascii="Times New Roman" w:hAnsi="Times New Roman" w:cs="Times New Roman"/>
        </w:rPr>
        <w:t>негативное отношение к нарушениям порядка в классе, дома, на улице, к невыполнению человеком своих обязанностей.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Основные направления работы</w:t>
      </w:r>
    </w:p>
    <w:tbl>
      <w:tblPr>
        <w:tblW w:w="9367" w:type="dxa"/>
        <w:tblInd w:w="-100" w:type="dxa"/>
        <w:tblLayout w:type="fixed"/>
        <w:tblCellMar>
          <w:left w:w="10" w:type="dxa"/>
          <w:right w:w="10" w:type="dxa"/>
        </w:tblCellMar>
        <w:tblLook w:val="0000"/>
      </w:tblPr>
      <w:tblGrid>
        <w:gridCol w:w="4340"/>
        <w:gridCol w:w="5027"/>
      </w:tblGrid>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Ключевые дела</w:t>
            </w:r>
          </w:p>
        </w:tc>
      </w:tr>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воспитание чувства патриотизма, сопричастности к героической истории Российского государства;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у подрастающего поколения верности Родине, готовности служению Отечеству и его вооруженной защите;</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гражданского отношения к Отечеству;</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воспитание верности духовным традициям России;</w:t>
            </w:r>
          </w:p>
          <w:p w:rsidR="00A10EEC" w:rsidRPr="00D5742D" w:rsidRDefault="00A10EEC" w:rsidP="003954D6">
            <w:pPr>
              <w:rPr>
                <w:rFonts w:ascii="Times New Roman" w:hAnsi="Times New Roman" w:cs="Times New Roman"/>
              </w:rPr>
            </w:pPr>
            <w:r w:rsidRPr="00D5742D">
              <w:rPr>
                <w:rFonts w:ascii="Times New Roman" w:hAnsi="Times New Roman" w:cs="Times New Roman"/>
              </w:rPr>
              <w:t>развитие общественной активности, воспитание сознательного отношения к народному достоянию, уважения к национальным традициям.</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День народного единства;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классные часы, посвященные Международному Дню толерантности;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месячник правовой культуры «Я – человек, я – гражданин!»;</w:t>
            </w:r>
          </w:p>
          <w:p w:rsidR="00A10EEC" w:rsidRPr="00D5742D" w:rsidRDefault="00A10EEC" w:rsidP="003954D6">
            <w:pPr>
              <w:rPr>
                <w:rFonts w:ascii="Times New Roman" w:hAnsi="Times New Roman" w:cs="Times New Roman"/>
              </w:rPr>
            </w:pPr>
            <w:r w:rsidRPr="00D5742D">
              <w:rPr>
                <w:rFonts w:ascii="Times New Roman" w:hAnsi="Times New Roman" w:cs="Times New Roman"/>
              </w:rPr>
              <w:t>День  Конституции;</w:t>
            </w:r>
          </w:p>
          <w:p w:rsidR="00A10EEC" w:rsidRPr="00D5742D" w:rsidRDefault="00A10EEC" w:rsidP="003954D6">
            <w:pPr>
              <w:rPr>
                <w:rFonts w:ascii="Times New Roman" w:hAnsi="Times New Roman" w:cs="Times New Roman"/>
              </w:rPr>
            </w:pPr>
            <w:r w:rsidRPr="00D5742D">
              <w:rPr>
                <w:rFonts w:ascii="Times New Roman" w:hAnsi="Times New Roman" w:cs="Times New Roman"/>
              </w:rPr>
              <w:t>месячник гражданско-патриотического воспитания;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уроки мужества, посвящённые Дню вывода Советских войск из Афганистана;</w:t>
            </w:r>
          </w:p>
          <w:p w:rsidR="00A10EEC" w:rsidRPr="00D5742D" w:rsidRDefault="00A10EEC" w:rsidP="003954D6">
            <w:pPr>
              <w:rPr>
                <w:rFonts w:ascii="Times New Roman" w:hAnsi="Times New Roman" w:cs="Times New Roman"/>
              </w:rPr>
            </w:pPr>
            <w:r w:rsidRPr="00D5742D">
              <w:rPr>
                <w:rFonts w:ascii="Times New Roman" w:hAnsi="Times New Roman" w:cs="Times New Roman"/>
              </w:rPr>
              <w:t>Военно-спортивная игра «Зарница»;</w:t>
            </w:r>
          </w:p>
          <w:p w:rsidR="00A10EEC" w:rsidRPr="00D5742D" w:rsidRDefault="00A10EEC" w:rsidP="003954D6">
            <w:pPr>
              <w:rPr>
                <w:rFonts w:ascii="Times New Roman" w:hAnsi="Times New Roman" w:cs="Times New Roman"/>
              </w:rPr>
            </w:pPr>
            <w:r w:rsidRPr="00D5742D">
              <w:rPr>
                <w:rFonts w:ascii="Times New Roman" w:hAnsi="Times New Roman" w:cs="Times New Roman"/>
              </w:rPr>
              <w:t>акция «Ветеран» (поздравление ветеранов Великой Отечественной войны и труда);</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уроки мужества «Подвигу народа жить в веках»  </w:t>
            </w:r>
            <w:r w:rsidRPr="00D5742D">
              <w:rPr>
                <w:rFonts w:ascii="Times New Roman" w:hAnsi="Times New Roman" w:cs="Times New Roman"/>
              </w:rPr>
              <w:lastRenderedPageBreak/>
              <w:t>(мероприятия, посвящённые Дню Победы);</w:t>
            </w:r>
          </w:p>
          <w:p w:rsidR="00A10EEC" w:rsidRPr="00D5742D" w:rsidRDefault="00A10EEC" w:rsidP="003954D6">
            <w:pPr>
              <w:rPr>
                <w:rFonts w:ascii="Times New Roman" w:hAnsi="Times New Roman" w:cs="Times New Roman"/>
              </w:rPr>
            </w:pPr>
            <w:r w:rsidRPr="00D5742D">
              <w:rPr>
                <w:rFonts w:ascii="Times New Roman" w:hAnsi="Times New Roman" w:cs="Times New Roman"/>
              </w:rPr>
              <w:t>День России;</w:t>
            </w:r>
          </w:p>
          <w:p w:rsidR="00A10EEC" w:rsidRPr="00D5742D" w:rsidRDefault="00A10EEC" w:rsidP="003954D6">
            <w:pPr>
              <w:rPr>
                <w:rFonts w:ascii="Times New Roman" w:hAnsi="Times New Roman" w:cs="Times New Roman"/>
              </w:rPr>
            </w:pPr>
            <w:r w:rsidRPr="00D5742D">
              <w:rPr>
                <w:rFonts w:ascii="Times New Roman" w:hAnsi="Times New Roman" w:cs="Times New Roman"/>
              </w:rPr>
              <w:t>интеллектуальные игры;</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участие в районных, областных и всероссийских конкурсах правовой, патриотической и краеведческой направленности.</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Совместная педагогическая деятельность семьи 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посещение семей, в которых есть (или были) ветераны войны;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привлечение родителей к подготовке и проведению праздников, мероприятий;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изучение семейных традиций;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и проведение совместных встреч, конкурсов и викторин;</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совместных экскурсий в музеи;</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совместные проекты.</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Пути реализации модуля «Я – гражданин»</w: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96" o:spid="_x0000_s1109" style="position:absolute;margin-left:272.65pt;margin-top:13.15pt;width:124.4pt;height:45.2pt;z-index:251749376;visibility:visible" coordsize="1579882,5740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6ZDgcAADQXAAAOAAAAZHJzL2Uyb0RvYy54bWysmN2O21QQx++ReIcjX4K68ffHqtmq6lKE&#10;VEFFywN4HXsTybGN7W62XCFxCRLPwDMgJGhpeYXsG/GfY3tie5wbxK426+T8PWfmN+eMT+bxk/t9&#10;ru7SutmVxdqwLkxDpUVSbnbF7dr47vXzR6GhmjYuNnFeFunaeJs2xpOrTz95fKguU7vclvkmrRWM&#10;FM3loVob27atLlerJtmm+7i5KKu0wGBW1vu4xdv6drWp4wOs7/OVbZr+6lDWm6ouk7Rp8Ol1N2hc&#10;aftZlibtN1nWpK3K1wZ8a/VrrV9v6HV19Ti+vK3jartLejfi/+DFPt4VmJRNXcdtrN7UO2Fqv0vq&#10;simz9iIp96syy3ZJqmNANJY5i+bVNq5SHQvgNBVjav4/s8nXdy9rtdsgd4Yq4j1SdPzt+O7hx4ef&#10;jr8f3x//OH44fnj4+fiXOv6DD389/n38qIc+Ht8//ILBP4/vVOQTx0PVXMLcq+pl3b9rcElQ7rN6&#10;T/8RrrrX7N8y+/S+VQk+tLwgCkPbUAnGvMA1XZuMrk53J2+a9su01JbiuxdN2+VugytNftP7nyHP&#10;2T5HGu/iXFlmaNJPn2kWIdyTyHMXNfDmpLF8rLcFQ85YdJhP445Ht/NRbzzaNPNhfzwsIgiG0c9W&#10;ynOtyPEshd/A9kzHmZvCNjyF4nrz4Wg87PgLuBhqfNOoTNi3mKced+cTWMxSjwsHLMaIaLKAAglF&#10;xBbT/PyRMvGbWWIeRgpJ5qssUtIMc31yCRMw4yhpiPFqkaUyd0HEWLXIVpm3IGK4FFqIGRems5lv&#10;5zfFJiDZDJlElkcE9NZD3eGFbTNpms7ygdK2FjJqT4hbhHxZx9BhTys6q3PyNpMf6WBV6Jg+JzES&#10;GoavVwvg9Ht92OI2g+8EchaGTpmxCaeLv7kdh7GzjJRCxuAHGVItjTH5QYVVo6vYOD/Ym/1W1CpI&#10;lj1j7Cxb9Iyp93MiUkHLYeSDY9g8IkZmvt8V8NvBn3SeudPisrEl4FQoTDF8rcKeWFK5zF6rsFdN&#10;uVpcQd4Bekewx9NiTBUUHEzqiABcQd+B1hYr0GX89BDJHBEjauioomaOtMDQKTwXsaGuzUm5DH3I&#10;sovwEPRsvbsT7tj5mbOwtdwJdwBdEnlT7MEZFXPXyUHVWrTF1KkgubogCRAeI9cil6qWFDFvLfIX&#10;i7vHzDXSMxS8KXhs+0XXmfzJdU8sF4+5n3xHPLPseMydVJ5NzstnrM/gtcrRKlFqfAavVVS05F71&#10;mTuBwISLIfoMXquwoZdA+Ey+ezKLNeozdVqjXkB+i+rhM/RehM0sRcx8EDnklGTA1DuXxObzGXgn&#10;EMspYNZ6JnroLpX/gGGzjJTz/AaMe5CBuNijAeMeVNjxYkUFU9xYFLPFFExw+4C97PoEuJYtuj5B&#10;TjKH6oI4WgSMnJzXOtpe4nQRMHlaUz7VNFm0cXIbF2OIfEyKdTQLNZzgt0mHSbGU5jrBP8C6QVbm&#10;OpGBAIlCXuY6zoHOVAQNBSJSEU5SQYeIAOUSqOb2JrnQOsQRyDg4GQQviOiRICflTGjCZ8pXOM3D&#10;mfoccSK0LQS6VAEiToN268yM0TQJABECCFI4gxFNk4A5QyQL3+zmOk4CCp0+zIei9EScgEETic2J&#10;L5/9YiPvI4BfOEZEE/IRHYrlwzhi8lR6I13oZHgMPikbMoO7ZpFZJmNnt0WFskymPojoPmGKqetz&#10;CN0lJAz8ZEjQtkzGrTGhVpgLX0Msk4mTDHcpx/IXhRPsuA8sAl8WDMtk9EQVdcAy8XSXUUzgu/qU&#10;AKXUMX8y1x05lnQW56AL5Mw5xzp9ce10Z3aSdfoC2+lGewk9ituhCxFvh8ZEcl/0nQlcqZj6YU6y&#10;cXWXqMLSQc9jmxgK3Y6WgoQR6KiRwXJzrK219C45o122fHNWbY9t5wu2O3/6CGr00aiDllmEFU20&#10;7gJ9NFxgHaOVhot+0VVxSxAoFLqk//vyLn1d6k9aCjyj8ywiz3Bi7WI/KeI6eV2qw7cYpaPqVl9g&#10;jqZ9SgwzOjI3h/66L+15MbWONULWcUzqrA/jY9swqW2HcGWwTTVusO331Wi4t+o8p0MV2cZZ9Kxt&#10;Ks7aNtVfto0bB9thX8VmtunkqqnokoIMDOMjv6lYd0xGtulBxbb7PZPkZZN2LnZpgD1ODWV31E5r&#10;yny3eb7Lc0pRU9/ePMtrhYKzNr54+ty6vu5DncjyQh3WRuQAiL7rrAndNdMbHrNOTFR1017Hzbab&#10;Sg/RTFgvuzatB7zYG9Ra7JqJdNXe39xjkC5vys1b9C/RgMai3Jb1D4Y6oJm7Nprv38R1aqj8qwLd&#10;0shy6dtmq9+4XkDdlno8cjMeiYsEpmhfYtvS5bMW73ALWrYg+KJ4VSV9/1J7htas3r99G5l6v+P3&#10;2v9Ts/vqXwAAAP//AwBQSwMEFAAGAAgAAAAhAKc52gfiAAAACgEAAA8AAABkcnMvZG93bnJldi54&#10;bWxMj01PwzAMhu9I/IfISNxY2rF1ozSd+BCXaZq0bohr2pi20Dilybby7zEnOFmWH71+3mw12k6c&#10;cPCtIwXxJAKBVDnTUq3gsH+5WYLwQZPRnSNU8I0eVvnlRaZT4860w1MRasEh5FOtoAmhT6X0VYNW&#10;+4nrkfj27garA69DLc2gzxxuOzmNokRa3RJ/aHSPTw1Wn8XRKnj+2hRvr6Xbrtet3W6Kx8PHXkZK&#10;XV+ND/cgAo7hD4ZffVaHnJ1KdyTjRadgPpvfMqpgmvBkYHE3i0GUTMbJAmSeyf8V8h8AAAD//wMA&#10;UEsBAi0AFAAGAAgAAAAhALaDOJL+AAAA4QEAABMAAAAAAAAAAAAAAAAAAAAAAFtDb250ZW50X1R5&#10;cGVzXS54bWxQSwECLQAUAAYACAAAACEAOP0h/9YAAACUAQAACwAAAAAAAAAAAAAAAAAvAQAAX3Jl&#10;bHMvLnJlbHNQSwECLQAUAAYACAAAACEAeT6emQ4HAAA0FwAADgAAAAAAAAAAAAAAAAAuAgAAZHJz&#10;L2Uyb0RvYy54bWxQSwECLQAUAAYACAAAACEApznaB+IAAAAKAQAADwAAAAAAAAAAAAAAAABoCQAA&#10;ZHJzL2Rvd25yZXYueG1sUEsFBgAAAAAEAAQA8wAAAHcKAAAAAA==&#10;" adj="-11796480,,5400" path="m95674,at,,191348,191348,95674,,,95674l,478368at,382694,191348,574042,,478368,95674,574042l1484208,574042at1388534,382694,1579882,574042,1484208,574042,1579882,478368l1579882,95674at1388534,,1579882,191348,1579882,95674,1484208,l95674,xe" fillcolor="#eaf1dd" strokeweight=".26008mm">
            <v:stroke joinstyle="miter"/>
            <v:formulas/>
            <v:path arrowok="t" o:connecttype="custom" o:connectlocs="789941,0;1579882,287021;789941,574042;0,287021" o:connectangles="270,0,90,180" textboxrect="28023,28023,1551859,546019"/>
            <v:textbox>
              <w:txbxContent>
                <w:p w:rsidR="00D40968" w:rsidRPr="00D66AE7" w:rsidRDefault="00D40968" w:rsidP="00A10EEC">
                  <w:r w:rsidRPr="00D66AE7">
                    <w:t xml:space="preserve">Сотрудничество </w:t>
                  </w:r>
                </w:p>
                <w:p w:rsidR="00D40968" w:rsidRPr="00D66AE7" w:rsidRDefault="00D40968" w:rsidP="00A10EEC">
                  <w:r w:rsidRPr="00D66AE7">
                    <w:t>с учреждениями культуры</w:t>
                  </w:r>
                </w:p>
                <w:p w:rsidR="00D40968" w:rsidRPr="00D66AE7" w:rsidRDefault="00D40968" w:rsidP="00A10EEC"/>
              </w:txbxContent>
            </v:textbox>
          </v:shape>
        </w:pict>
      </w:r>
      <w:r>
        <w:rPr>
          <w:rFonts w:ascii="Times New Roman" w:hAnsi="Times New Roman" w:cs="Times New Roman"/>
        </w:rPr>
        <w:pict>
          <v:shape id="Скругленный прямоугольник 95" o:spid="_x0000_s1113" style="position:absolute;margin-left:75.1pt;margin-top:13.15pt;width:124.4pt;height:45.75pt;z-index:251753472;visibility:visible" coordsize="1579882,5810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oHDAcAADsXAAAOAAAAZHJzL2Uyb0RvYy54bWysmN2O21QQx++ReAfLl6A2/v5YNa2gqyKk&#10;ChAtD+B17E0kxw62u9lyhcQlSDwDz4CQgFJ4hewb8Z+xPbE9zg1iV5t1cv6eM/Obc8Yn8+TZ/b4w&#10;7rK62VXl2rQfW6aRlWm12ZW3a/Ob1y8eRabRtEm5SYqqzNbm26wxnz398IMnx8NV5lTbqthktQEj&#10;ZXN1PKzNbdserlarJt1m+6R5XB2yEoN5Ve+TFm/r29WmTo6wvi9WjmUFq2NVbw51lWZNg0+vu0Hz&#10;KdvP8yxtv8zzJmuNYm3Ct5Zfa369odfV0yfJ1W2dHLa7tHcj+Q9e7JNdiUnF1HXSJsabeqdM7Xdp&#10;XTVV3j5Oq/2qyvNdmnEMiMa2ZtG82iaHjGMBnOYgmJr/z2z6xd1XtbHbrE3HNMpkjxSdfjn9+fD9&#10;ww+nX0/vTr+d3p/eP/x4+sM4/YMPfz79dfqbh/4+vXv4CYO/n/40Yp84Hg/NFcy9OnxV9+8aXBKU&#10;+7ze03+Ea9wz+7fCPrtvjRQf2n4YRxGcSDHmR7blRGR0db47fdO0n2UVW0ruXjZtl7sNrpj8pvc/&#10;R57zfYE03iWFYVuRRT99pkVkj0W+t6iBNyNDAdbbgiF3LDrOp/HGo9v5qD8ebZr5cDAeVhGEw+hH&#10;K8P37Nj1bQO/oeNbrjs3hW14DsXjfGGxCo14POwGC7gEanLTGLmybwtPHvfm89vCkseVA7ZgRDR5&#10;SIFEKmJbaH78yLDwm9tqHkEKSR4YeWxoM8L12RVMwIxraEOCl0W2kXsLIsHKIsfI/QWRwKXQIsy4&#10;MJ0jfDu/KTYFyRHIJLJ9IhDMCThCmqazA6B07IWMOhPiNiFf1gl02GNFZ1XNK+RHOlhVOqEvSYyV&#10;RuDzagGcfq8PWxzFoV/PnUDPItApMw7h9PA3t+MKdpGRUskE/CBDqrUxIT+osGocZUu4swqSZc8E&#10;u8gWPRPq/ZyIVNFyBfngGDaP8kuY73cl/Hbxp50X7rS4HGwJOMWFelxNXIHPKuyJJZUn7FmFvWrp&#10;1eIp8i7Qu4q9p9i7mNRVAXiKvgtijlqBnuCnh0juqhhRQ0cVNUfIsyXqCXQKz0NsqGtKJNCHLHsI&#10;D0HPjU24Y+fn7sLW8ibcAXRJ5E+xhxdUwp2Tg6q1aEuoU0HyuCApEL4gZ5FHVUuLhDeLgsXi7gtz&#10;RnqBgj8Fj22/6LqQP7vuq+XiC/ez74hnlh1fuJPKd8h5/YwNBDyrXFapUhMIeFZR0dJ7NRDuBAIT&#10;LoYYCHhWYUMvgQiEfPdkVms0EOq0Rv2Q/FbVIxDovQibWYuE+SByySnNQKh3LqnNFwjwTqCWUyis&#10;eSZ66C6V/1Bgi4yU8/yGgnuQgbjao6HgHlTY8WpFhVPcWBSzxRROcAeAvez6BDjLFl2fICeZS3VB&#10;HS1CQU7Os462lzpdhEKe1lRANU0XbZzc+tpIxhyIAkyKdTQLNZrgZx0mxVKa6xT/EOsGWZnrVAZC&#10;JAp5meskB5ypGBoKRKUimqSCDhEhyiVQze1NcsE6xBHqOCQZBC+M6ZGgJ5VMMOEL5Sua5uFCfY4l&#10;EWwLgS5VgFjSwG5dmDGeJgEgIgBBCmcw4mkSMGeEZOGb3VwnSUCh48N8pEoPvlj2C2nQxGpzxgKf&#10;vI8BfuEYEU/Ix3Qo1g/jWMhT6Y250OnwBHxaNWQGd80isy3BLm6rCmVbQn0Q0X3KlFDncwjdpSQC&#10;/GxI0bYtwc2YUCusha8htiXESYa7DNcOFoUT7LgPLMJAFwzbEvREFXXAtvB011FM4Ht8SoBS64Q/&#10;meuOHEs6W3LQBXLhnGOfv7h2ugs7yT5/ge10o72EHsXt0IVItkNjIr0v+84EroyE+mFuuvG4S3TA&#10;0kHPY5uaBrodLQUJI9BRI0Pk1lhbs/QuvaBdtnxzUe2MbRcLtjt/+ghq9NGog5bbhBVNtO4CfTRc&#10;YB2jlYaLftEdkpYgUCh0Sf/31V32uuJPWgo895BtRJ7jxNrFflYkdfq6Mo5fY5SOqlu+wBxN+wkx&#10;zD2sp+bYX/elvSin1rFGyDqOSZ31YXxsGybZdgRXBttU4wbbQV+NhnsPned0qCLbOItetE3FmW1T&#10;/RXbuHGwHfVVbGabTq5MhUsKMjCMj/ymYt0xGdmmB5XY7vdMWlRN1rnYpQH2JDWU3VE7ramK3ebF&#10;rigoRU19e/O8qA0UnLX5wrn+9PrTPtSJrCiN49qMXQDhuy6a4K4Zb3jMOjFxqJv2Omm23VQ8RDNh&#10;vezarB7wYm9Qa7FrJtJVe39zzy1LroX0yU21eYs2JvrQWJvbqv7ONI7o6a7N5ts3SZ2ZRvF5iaZp&#10;bHv0pbPlN54fUtOlHo/cjEeSMoUp2p7YvXT5vMU73ILOLUC+LF8d0r6NyQ6iQ8vbuO8mUwt4/J7D&#10;OPe8n/4LAAD//wMAUEsDBBQABgAIAAAAIQBPbYB+3gAAAAoBAAAPAAAAZHJzL2Rvd25yZXYueG1s&#10;TI9BT4NAFITvJv6HzTPxZpeCpQVZGjUx8UrVNN5e2ScQ2F1kty3+e5+nepzMZOabYjubQZxo8p2z&#10;CpaLCATZ2unONgre317uNiB8QKtxcJYU/JCHbXl9VWCu3dlWdNqFRnCJ9TkqaEMYcyl93ZJBv3Aj&#10;Wfa+3GQwsJwaqSc8c7kZZBxFqTTYWV5ocaTnlup+dzQK+u/PfVpXqx6fEhqyj+rej82rUrc38+MD&#10;iEBzuIThD5/RoWSmgzta7cXAehXFHFUQpwkIDiRZxucO7CzXG5BlIf9fKH8BAAD//wMAUEsBAi0A&#10;FAAGAAgAAAAhALaDOJL+AAAA4QEAABMAAAAAAAAAAAAAAAAAAAAAAFtDb250ZW50X1R5cGVzXS54&#10;bWxQSwECLQAUAAYACAAAACEAOP0h/9YAAACUAQAACwAAAAAAAAAAAAAAAAAvAQAAX3JlbHMvLnJl&#10;bHNQSwECLQAUAAYACAAAACEAU/RKBwwHAAA7FwAADgAAAAAAAAAAAAAAAAAuAgAAZHJzL2Uyb0Rv&#10;Yy54bWxQSwECLQAUAAYACAAAACEAT22Aft4AAAAKAQAADwAAAAAAAAAAAAAAAABmCQAAZHJzL2Rv&#10;d25yZXYueG1sUEsFBgAAAAAEAAQA8wAAAHEKAAAAAA==&#10;" adj="-11796480,,5400" path="m96838,at,,193676,193676,96838,,,96838l,484190at,387352,193676,581028,,484190,96838,581028l1483044,581028at1386206,387352,1579882,581028,1483044,581028,1579882,484190l1579882,96838at1386206,,1579882,193676,1579882,96838,1483044,l96838,xe" fillcolor="#f2dbdb" strokeweight=".26008mm">
            <v:stroke joinstyle="miter"/>
            <v:formulas/>
            <v:path arrowok="t" o:connecttype="custom" o:connectlocs="789941,0;1579882,290514;789941,581028;0,290514" o:connectangles="270,0,90,180" textboxrect="28364,28364,1551518,552664"/>
            <v:textbox>
              <w:txbxContent>
                <w:p w:rsidR="00D40968" w:rsidRPr="00D66AE7" w:rsidRDefault="00D40968" w:rsidP="00A10EEC">
                  <w:r w:rsidRPr="00D66AE7">
                    <w:t xml:space="preserve">Включение воспитательных задач </w:t>
                  </w:r>
                </w:p>
                <w:p w:rsidR="00D40968" w:rsidRPr="00D66AE7" w:rsidRDefault="00D40968" w:rsidP="00A10EEC">
                  <w:r w:rsidRPr="00D66AE7">
                    <w:t>в урочную деятельность</w:t>
                  </w:r>
                </w:p>
                <w:p w:rsidR="00D40968" w:rsidRPr="00D66AE7" w:rsidRDefault="00D40968" w:rsidP="00A10EEC"/>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94" o:spid="_x0000_s1115" type="#_x0000_t32" style="position:absolute;margin-left:199.55pt;margin-top:5.7pt;width:73.1pt;height:.65pt;flip:y;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9a3AEAAGMDAAAOAAAAZHJzL2Uyb0RvYy54bWysU0tu2zAQ3RfoHQjuazlymziC5SxspJui&#10;NdA2e5qiJAL8gcNa9i7tBXKEXqGbLvpBziDdKEPKdX+7olqMOL83M4/DxdVeK7ITHqQ1JT2bTCkR&#10;httKmqakb99cP5lTAoGZiilrREkPAujV8vGjRecKkdvWqkp4giAGis6VtA3BFVkGvBWawcQ6YdBZ&#10;W69ZQNU3WeVZh+haZfl0ep511lfOWy4A0LoenXSZ8Ota8PCqrkEEokqKvYUkfZLbKLPlghWNZ66V&#10;/NgG+4cuNJMGi56g1iww8s7Lv6C05N6CrcOEW53ZupZcpBlwmrPpH9O8bpkTaRYkB9yJJvh/sPzl&#10;buOJrEo6o8QwjVfUfxxuh7v+e/9puCPD+/4exfBhuO0/99/6r/19/4VcPo3EdQ4KzF+ZjT9q4DY+&#10;srCvvSa1ku4GdyLxgpOSfaL9cKJd7APhaLzM57OLnBKOrnn+7CJiZyNIBHMewnNhNYmHkkLwTDZt&#10;WFlj8HqtHwuw3QsIY+KPhJhs7LVUCu2sUIZ0WGx2PksdgVWyis7oA99sV8qTHYt7kr5jF7+FReQ1&#10;g3aMS64Yxgotg4gkYNvK4C9SM5IRT1tbHRJHyY43mQKPWxdX5Vc9Zf98G8sHAAAA//8DAFBLAwQU&#10;AAYACAAAACEAj/AcMOEAAAAJAQAADwAAAGRycy9kb3ducmV2LnhtbEyPTUvDQBCG74L/YRnBm918&#10;tGpiNqUIHqQgtBXE2za7zYbuzobspo399U5Pepx5H955plpOzrKTHkLnUUA6S4BpbLzqsBXwuXt7&#10;eAYWokQlrUct4EcHWNa3N5UslT/jRp+2sWVUgqGUAkyMfcl5aIx2Msx8r5Gygx+cjDQOLVeDPFO5&#10;szxLkkfuZId0wchevxrdHLejE3D5lgebF9nuPWuOdmU24/rr8iHE/d20egEW9RT/YLjqkzrU5LT3&#10;I6rArIC8KFJCKUjnwAhYzBc5sD0tsifgdcX/f1D/AgAA//8DAFBLAQItABQABgAIAAAAIQC2gziS&#10;/gAAAOEBAAATAAAAAAAAAAAAAAAAAAAAAABbQ29udGVudF9UeXBlc10ueG1sUEsBAi0AFAAGAAgA&#10;AAAhADj9If/WAAAAlAEAAAsAAAAAAAAAAAAAAAAALwEAAF9yZWxzLy5yZWxzUEsBAi0AFAAGAAgA&#10;AAAhAIhDL1rcAQAAYwMAAA4AAAAAAAAAAAAAAAAALgIAAGRycy9lMm9Eb2MueG1sUEsBAi0AFAAG&#10;AAgAAAAhAI/wHDDhAAAACQEAAA8AAAAAAAAAAAAAAAAANgQAAGRycy9kb3ducmV2LnhtbFBLBQYA&#10;AAAABAAEAPMAAABEBQAAAAA=&#10;" strokeweight=".26008mm">
            <v:stroke joinstyle="miter"/>
          </v:shape>
        </w:pict>
      </w:r>
      <w:r>
        <w:rPr>
          <w:rFonts w:ascii="Times New Roman" w:hAnsi="Times New Roman" w:cs="Times New Roman"/>
        </w:rPr>
        <w:pict>
          <v:shape id="Прямая со стрелкой 93" o:spid="_x0000_s1116" type="#_x0000_t32" style="position:absolute;margin-left:20.35pt;margin-top:1.65pt;width:54.75pt;height:49.05pt;flip:x;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8I3gEAAGUDAAAOAAAAZHJzL2Uyb0RvYy54bWysU82O0zAQviPxDpbvNN2ErWjUdA+tFg4I&#10;KgEP4DpOY8l/8pimvS28wD4Cr8CFAz/aZ0jeiLHT7fJzQ+Qw8fx9nvlmvLg6aEX2woO0pqIXkykl&#10;wnBbS7Or6Lu310+eUQKBmZopa0RFjwLo1fLxo0XnSpHb1qpaeIIgBsrOVbQNwZVZBrwVmsHEOmHQ&#10;2VivWUDV77Lasw7Rtcry6XSWddbXzlsuANC6Hp10mfCbRvDwumlABKIqirWFJH2S2yiz5YKVO89c&#10;K/mpDPYPVWgmDV56hlqzwMh7L/+C0pJ7C7YJE251ZptGcpF6wG4upn9086ZlTqRekBxwZ5rg/8Hy&#10;V/uNJ7Ku6FNKDNM4ov7TcDPc9j/6z8MtGT70dyiGj8NN/6X/3n/r7/qvZF5E4joHJeavzMafNHAb&#10;H1k4NF6TRkn3Anci8YKdkkOi/XimXRwC4WiczS+LHPeEo2uW5/PiMqJnI0yEcx7Cc2E1iYeKQvBM&#10;7tqwssbggK0fr2D7lxDGxPuEmGzstVQK7axUhnQVnRezItUEVsk6OqMP/G67Up7sWdyU9J2q+C0s&#10;Iq8ZtGNccsUwVmoZRKQBy1YGf5GckY542tr6mFhKdpxlCjztXVyWX/WU/fA6lj8BAAD//wMAUEsD&#10;BBQABgAIAAAAIQDpiJkA4AAAAAgBAAAPAAAAZHJzL2Rvd25yZXYueG1sTI/NasMwEITvhb6D2EJv&#10;jRQ7/XMth1DooRQKSQoht42lWCbSylhy4ubpq5zS2ywzzHxbzkdn2VH3ofUkYToRwDTVXrXUSPhZ&#10;fzy8AAsRSaH1pCX86gDz6vamxEL5Ey31cRUblkooFCjBxNgVnIfaaIdh4jtNydv73mFMZ99w1eMp&#10;lTvLMyGeuMOW0oLBTr8bXR9Wg5Nw3uLe5q/Z+jOrD3ZhlsPX5vwt5f3duHgDFvUYr2G44Cd0qBLT&#10;zg+kArMSZuI5JSXkObCL/SgyYLskxHQGvCr5/weqPwAAAP//AwBQSwECLQAUAAYACAAAACEAtoM4&#10;kv4AAADhAQAAEwAAAAAAAAAAAAAAAAAAAAAAW0NvbnRlbnRfVHlwZXNdLnhtbFBLAQItABQABgAI&#10;AAAAIQA4/SH/1gAAAJQBAAALAAAAAAAAAAAAAAAAAC8BAABfcmVscy8ucmVsc1BLAQItABQABgAI&#10;AAAAIQBgUe8I3gEAAGUDAAAOAAAAAAAAAAAAAAAAAC4CAABkcnMvZTJvRG9jLnhtbFBLAQItABQA&#10;BgAIAAAAIQDpiJkA4AAAAAgBAAAPAAAAAAAAAAAAAAAAADgEAABkcnMvZG93bnJldi54bWxQSwUG&#10;AAAAAAQABADzAAAARQUAAAAA&#10;" strokeweight=".26008mm">
            <v:stroke joinstyle="miter"/>
          </v:shape>
        </w:pict>
      </w:r>
      <w:r>
        <w:rPr>
          <w:rFonts w:ascii="Times New Roman" w:hAnsi="Times New Roman" w:cs="Times New Roman"/>
        </w:rPr>
        <w:pict>
          <v:shape id="Прямая со стрелкой 92" o:spid="_x0000_s1120" type="#_x0000_t32" style="position:absolute;margin-left:397.1pt;margin-top:5.7pt;width:47.8pt;height:4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581wEAAFsDAAAOAAAAZHJzL2Uyb0RvYy54bWysU0uO00AQ3SNxh1bvie2MkmGsOLNINGwQ&#10;RAIO0Gm37Zb6p+omTnYDF5gjcAU2LGDQnMG+EdWdkOGzQ3hR/amqV/1elRfXe63IToCX1lS0mOSU&#10;CMNtLU1b0Xdvb549p8QHZmqmrBEVPQhPr5dPnyx6V4qp7ayqBRAEMb7sXUW7EFyZZZ53QjM/sU4Y&#10;dDYWNAt4hDargfWIrlU2zfN51luoHVguvMfb9dFJlwm/aQQPr5vGi0BURfFtIVlIdhtttlywsgXm&#10;OslPz2D/8ArNpMGiZ6g1C4y8B/kXlJYcrLdNmHCrM9s0kovEAdkU+R9s3nTMicQFxfHuLJP/f7D8&#10;1W4DRNYVnVFimMYWDZ/G2/Fu+D58Hu/I+GF4QDN+HG+HL8P98G14GL6Sq2kUrne+xPyV2cDp5N0G&#10;ogr7BnRckR/ZJ7EPZ7HFPhCOl/P8Mp8XlHB0zS6LWZ6akT0mO/DhhbCaxE1FfQAm2y6srDHYVgtF&#10;EpztXvqA5THxZ0KsbOyNVCp1VxnSV/TqYn6RErxVso7OGOah3a4UkB2L85G+yAzBfguLyGvmu2Nc&#10;ch0nR8sgInlMUAaXKMlRhLjb2vqQtEn32MEUeJq2OCK/nlP24z+x/AEAAP//AwBQSwMEFAAGAAgA&#10;AAAhAOWMlTfcAAAACgEAAA8AAABkcnMvZG93bnJldi54bWxMj8FuwjAQRO+V+AdrK3ErThBqkxAH&#10;oapwq6oCH2DiJYlqryPbQPr33Z7a4848zc7Um8lZccMQB08K8kUGAqn1ZqBOwem4eypAxKTJaOsJ&#10;FXxjhE0ze6h1ZfydPvF2SJ3gEIqVVtCnNFZSxrZHp+PCj0jsXXxwOvEZOmmCvnO4s3KZZc/S6YH4&#10;Q69HfO2x/TpcnYL3cggXezxR6uL+I7ztS29zo9T8cdquQSSc0h8Mv/W5OjTc6eyvZKKwCl7K1ZJR&#10;NvIVCAaKouQtZxYyVmRTy/8Tmh8AAAD//wMAUEsBAi0AFAAGAAgAAAAhALaDOJL+AAAA4QEAABMA&#10;AAAAAAAAAAAAAAAAAAAAAFtDb250ZW50X1R5cGVzXS54bWxQSwECLQAUAAYACAAAACEAOP0h/9YA&#10;AACUAQAACwAAAAAAAAAAAAAAAAAvAQAAX3JlbHMvLnJlbHNQSwECLQAUAAYACAAAACEA4WdefNcB&#10;AABbAwAADgAAAAAAAAAAAAAAAAAuAgAAZHJzL2Uyb0RvYy54bWxQSwECLQAUAAYACAAAACEA5YyV&#10;N9wAAAAKAQAADwAAAAAAAAAAAAAAAAAxBAAAZHJzL2Rvd25yZXYueG1sUEsFBgAAAAAEAAQA8wAA&#10;ADoFA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91" o:spid="_x0000_s1028" type="#_x0000_t32" style="position:absolute;margin-left:276.1pt;margin-top:9.25pt;width:1.2pt;height:.1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0P3QEAAGIDAAAOAAAAZHJzL2Uyb0RvYy54bWysU82O0zAQviPxDpbvNE13KbtR0z20Wjgg&#10;qMTyAK7jJJb8p7Fp2tvCC+wj8ApcOCygfYbkjRg7pfzdEDlMPJ75vsx8M1lc7bUiOwFeWlPSfDKl&#10;RBhuK2makr69uX5yQYkPzFRMWSNKehCeXi0fP1p0rhAz21pVCSBIYnzRuZK2IbgiyzxvhWZ+Yp0w&#10;GKwtaBbQhSargHXIrlU2m07nWWehcmC58B5v12OQLhN/XQseXte1F4GokmJtIVlIdhtttlywogHm&#10;WsmPZbB/qEIzafCjJ6o1C4y8A/kXlZYcrLd1mHCrM1vXkovUA3aTT//o5k3LnEi9oDjenWTy/4+W&#10;v9ptgMiqpHNKDNM4ov7jcDvc9d/6T8MdGd73D2iGD8Nt/7n/2n/pH/p7cplH4TrnC8SvzAaOnncb&#10;iCrsa9CkVtK9wJ1IumCnZJ9kP5xkF/tAOF7mT2fn55RwjOSzZ4k6GzkilwMfngurSTyU1AdgsmnD&#10;yhqD07Uw8rPdSx+wCgT+AESwsddSqTRkZUhX0suz+VkqyFslqxiMaR6a7UoB2bG4JumJDSLZb2mR&#10;ec18O+al0LhAWgYRNUCAMviKyoxaxNPWVockUbrHQabE49LFTfnVT+ifv8byOwAAAP//AwBQSwME&#10;FAAGAAgAAAAhAOSIm17gAAAACQEAAA8AAABkcnMvZG93bnJldi54bWxMj8FKAzEQhu+C7xBG8Gaz&#10;Rre262ZLETyIILQVpLfpJt0sTSbLJtuufXrTUz3O/B//fFMuRmfZUfeh9SThcZIB01R71VIj4Xvz&#10;/jADFiKSQutJS/jVARbV7U2JhfInWunjOjYslVAoUIKJsSs4D7XRDsPEd5pStve9w5jGvuGqx1Mq&#10;d5aLLJtyhy2lCwY7/WZ0fVgPTsJ5i3v7NBebD1Ef7NKshs+f85eU93fj8hVY1GO8wnDRT+pQJaed&#10;H0gFZiXkuRAJTcEsB5aAPH+eAttdFi/Aq5L//6D6AwAA//8DAFBLAQItABQABgAIAAAAIQC2gziS&#10;/gAAAOEBAAATAAAAAAAAAAAAAAAAAAAAAABbQ29udGVudF9UeXBlc10ueG1sUEsBAi0AFAAGAAgA&#10;AAAhADj9If/WAAAAlAEAAAsAAAAAAAAAAAAAAAAALwEAAF9yZWxzLy5yZWxzUEsBAi0AFAAGAAgA&#10;AAAhAAgN3Q/dAQAAYgMAAA4AAAAAAAAAAAAAAAAALgIAAGRycy9lMm9Eb2MueG1sUEsBAi0AFAAG&#10;AAgAAAAhAOSIm17gAAAACQEAAA8AAAAAAAAAAAAAAAAANwQAAGRycy9kb3ducmV2LnhtbFBLBQYA&#10;AAAABAAEAPMAAABEBQAAAAA=&#10;" strokeweight=".26008mm">
            <v:stroke joinstyle="miter"/>
          </v:shape>
        </w:pict>
      </w:r>
      <w:r>
        <w:rPr>
          <w:rFonts w:ascii="Times New Roman" w:hAnsi="Times New Roman" w:cs="Times New Roman"/>
        </w:rPr>
        <w:pict>
          <v:shape id="Скругленный прямоугольник 90" o:spid="_x0000_s1108" style="position:absolute;margin-left:353.6pt;margin-top:9.25pt;width:124.4pt;height:33.95pt;z-index:251748352;visibility:visible" coordsize="1579882,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o6BgcAADsXAAAOAAAAZHJzL2Uyb0RvYy54bWysmF+O3EQQxt+RuEPLj6DsuP13vMpsRLIK&#10;QoogIuEAXo+9M5LHHmxnZ8MTEo8gcQbOgJAgIeEKszfiq7ZdY7s8L4issuuZ/lxd9avucrseP7nf&#10;5eoureptWawsfWFbKi2Scr0tblfWd6+fP1paqm7iYh3nZZGurLdpbT25+vSTx4f9ZeqUmzJfp5WC&#10;kaK+POxX1qZp9peLRZ1s0l1cX5T7tMBgVla7uMHH6naxruIDrO/yhWPbweJQVut9VSZpXePb63bQ&#10;ujL2syxNmm+yrE4bla8s+NaY35X5fUO/F1eP48vbKt5vtknnRvwfvNjF2wKTsqnruInVm2orTO22&#10;SVXWZdZcJOVuUWbZNklNDIhG25NoXm3ifWpiAZx6z5jq/89s8vXdy0pt1ysrtFQR75Ci42/Hdw8/&#10;Pvx0/P34/vjH8cPxw8PPx7/U8R98+evx7+NHM/Tx+P7hFwz+eXynIsPxsK8vYe7V/mUFqvSpxiVB&#10;uc+qHf1FuOresH/L7NP7RiX4UvthtFw6lkow5rlaByElZ3G6O3lTN1+mpbEU372omzZ3a1wZ8uvO&#10;/wx5znY50ngX50rbS5v+dZlmkR6KfG9WA28GhgKstxlD7lB0mE7jDUc301F/OFrX0+FgOCwiQMJa&#10;7z5bKN/TketrhZ/Q8W3XnZrCNjyF4vnT4Wg47AYzuBhqfFOrTNjXzNOMe9MJNLM048IBzRgRTRZS&#10;IEsRsWaanz9SNn4yLeZhpJBkgcoiJc0w1yeXMAEzrpKGGK8RaZV5MyLGakSOyvwZEcOl0JaYcWY6&#10;h/m2flNsApLDkEmkfSIQTAk4TJqm0wFQOnomo86IuCbk8zqGDntG0VoV8zL5gQ5WhY7pcxIjoWH4&#10;ZrUATrfX+y3uMPhWIGdh6JQZh3B6+D+14zJ2lpFSyBh8L0OqpTEm36uwahxhi7kbFSTznjF2ls16&#10;xtS7ORGpoOUy8t4xbB7hFzPfbQv47eK/dJ650+JysCXg1FKYYvhGhT0xp/KYvVFhr9pytXiCvAv0&#10;rmDvCfYuJnVFAJ6g74KYI1agx/jpIZK5IkbU0EFFzVxpgaFTeB5iQ12bkvIYep9lD+Eh6Ml690bc&#10;sfMzd2ZreSPuADon8sfYwzMq5m6Sg6o1a4upU0HyTEESIHxGbkQeVS0pYt5GFMwWd5+ZG6RnKPhj&#10;8Nj2s64z+ZPrvlguPnM/+Y54JtnxmTupfIecl8/YgMEblWtUotQEDN6oqGjJvRowdwKBCWdDDBi8&#10;UWFDz4EImHz7ZBZrNGDqtEb9kPwW1SNg6J0Im1mKmHkvcskpyYCpty6JzRcw8FYgllPIrM1M9NCd&#10;K/8hw2YZKaf5DRl3LwNxsUdDxt2rsOPFigrHuLEoJospHOEOAHve9RFwI5t1fYScZC7VBXG0CBk5&#10;OW90tL3E6SJk8rSmAqppsmjj5NbVRjLmQBRgUqyjSajLEX6jw6RYSlOd4B9i3SArU53IQIhEIS9T&#10;HefAZCqChgIRqViOUkGHiBDlEqim9ka5MDrEEco4OBkEL4zokSAn5UwYwmfK13KchzP1GS9mp3eE&#10;LECgcxUg4jQYt87MGI2TABBLAEEKJzCicRIw5xLJwpvdVMdJQKEzh/mlKD0RJ6DXRGJzRgyfvI8A&#10;fuYYEY3IR3Qolg/jiMlT6Y1MoZPhMfikrMkM7ppEpm3Gzm6LCqVtpt6L6D5hiqmbcwjdJSQM/GRI&#10;0NY24zaYUCvsmdcQbTNxkuEu5epgVjjCjvvAIgxkwdA2oyeqqAPaxtNdRjGC75lTApRSx/zJXHvk&#10;mNNpzkEbyJlzjj69uLa6MztJn15gW91gL6FHcdt3IeJN35hI7ouuM4ErFVM/zE3WnukS7bF00PPY&#10;JJZCt6OhIGEEOmpksNweaisjvUvOaOct35xVO0Pb+Yzt1p8uggp9NOqgZZqwoonWXqCPhgusY7TS&#10;cNEtun3cEAQKhS7p7668S1+X5puGAs/oPIvIM5xY29hPirhKXpfq8C1G6ai6MReYo26+IIYZHZnr&#10;Q3fdlfa8GFvHGiHrOCa11vvxoW2YNLaXcKW3TTWut932n+LL/t596zkdqsg2zqJnbVNxNrap/rJt&#10;3NjbXnZVbGKbTq6GiikpyEA/PvCbinXLZGCbHlRsu9szSV7WaetimwbY49RQdgfttLrMt+vn2zyn&#10;FNXV7c2zvFIoOCvr+dNr76nxFreMZHmhDisrcgHE3HXWhOmamQ0/NbGv6uY6rjftVMY6QcV62TZp&#10;1ePF3jg1E+mqub+5Ny1Lk1765qZcv0UbE31orM1NWf1gqQN6uiur/v5NXKWWyr8q0DSNtEcvnY35&#10;4PkhNV2q4cjNcCQuEpii7YndS5fPGnzCLejcAuSL4tU+6dqYxkF0aM027rrJ1AIefjZhnHreV/8C&#10;AAD//wMAUEsDBBQABgAIAAAAIQClT1Fl4AAAAAkBAAAPAAAAZHJzL2Rvd25yZXYueG1sTI9BS8NA&#10;EIXvgv9hGcGb3VjaJI3ZlCKIvYlRir1ts2MSzM7G7KZN/fVOT3oc3seb7+XryXbiiINvHSm4n0Ug&#10;kCpnWqoVvL893aUgfNBkdOcIFZzRw7q4vsp1ZtyJXvFYhlpwCflMK2hC6DMpfdWg1X7meiTOPt1g&#10;deBzqKUZ9InLbSfnURRLq1viD43u8bHB6qscrYJN6xdyt+2ekx2ef8px/2FevrdK3d5MmwcQAafw&#10;B8NFn9WhYKeDG8l40SlIomTOKAfpEgQDq2XM4w4K0ngBssjl/wXFLwAAAP//AwBQSwECLQAUAAYA&#10;CAAAACEAtoM4kv4AAADhAQAAEwAAAAAAAAAAAAAAAAAAAAAAW0NvbnRlbnRfVHlwZXNdLnhtbFBL&#10;AQItABQABgAIAAAAIQA4/SH/1gAAAJQBAAALAAAAAAAAAAAAAAAAAC8BAABfcmVscy8ucmVsc1BL&#10;AQItABQABgAIAAAAIQBmzro6BgcAADsXAAAOAAAAAAAAAAAAAAAAAC4CAABkcnMvZTJvRG9jLnht&#10;bFBLAQItABQABgAIAAAAIQClT1Fl4AAAAAkBAAAPAAAAAAAAAAAAAAAAAGAJAABkcnMvZG93bnJl&#10;di54bWxQSwUGAAAAAAQABADzAAAAbQoAAAAA&#10;" adj="-11796480,,5400" path="m71861,at,,143722,143722,71861,,,71861l,359306at,287445,143722,431167,,359306,71861,431167l1508021,431167at1436160,287445,1579882,431167,1508021,431167,1579882,359306l1579882,71861at1436160,,1579882,143722,1579882,71861,1508021,l71861,xe" fillcolor="#fbd4b4" strokeweight=".26008mm">
            <v:stroke joinstyle="miter"/>
            <v:formulas/>
            <v:path arrowok="t" o:connecttype="custom" o:connectlocs="789941,0;1579882,215584;789941,431167;0,215584" o:connectangles="270,0,90,180" textboxrect="21048,21048,1558834,410119"/>
            <v:textbox>
              <w:txbxContent>
                <w:p w:rsidR="00D40968" w:rsidRPr="00D66AE7" w:rsidRDefault="00D40968" w:rsidP="00A10EEC">
                  <w:r w:rsidRPr="00D66AE7">
                    <w:t xml:space="preserve">Организованная </w:t>
                  </w:r>
                </w:p>
                <w:p w:rsidR="00D40968" w:rsidRPr="00D66AE7" w:rsidRDefault="00D40968" w:rsidP="00A10EEC">
                  <w:r w:rsidRPr="00D66AE7">
                    <w:t>система КТД</w:t>
                  </w:r>
                </w:p>
                <w:p w:rsidR="00D40968" w:rsidRPr="00D66AE7" w:rsidRDefault="00D40968" w:rsidP="00A10EEC"/>
              </w:txbxContent>
            </v:textbox>
          </v:shape>
        </w:pict>
      </w:r>
      <w:r>
        <w:rPr>
          <w:rFonts w:ascii="Times New Roman" w:hAnsi="Times New Roman" w:cs="Times New Roman"/>
        </w:rPr>
        <w:pict>
          <v:shape id="Скругленный прямоугольник 89" o:spid="_x0000_s1110" style="position:absolute;margin-left:-4.1pt;margin-top:9.25pt;width:124.4pt;height:33.95pt;z-index:251750400;visibility:visible" coordsize="1579882,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yCQcAADsXAAAOAAAAZHJzL2Uyb0RvYy54bWysmN+O21QQxu+ReAfLl6A2Pv7vVbMV2qoI&#10;qYKKlgdwHHsTybGN7W62XCFxCRLPwDMgJGhpeYXsG/HN2J7YPs4NYlebdXI+z5n5zTnjk3ny9P6Q&#10;G3dp3ezLYm2qx5ZppEVSbvfF7dr87vXzR6FpNG1cbOO8LNK1+TZtzKfXn37y5FhdpXa5K/NtWhsw&#10;UjRXx2pt7tq2ulqtmmSXHuLmcVmlBQazsj7ELd7Wt6ttHR9h/ZCvbMvyV8ey3lZ1maRNg0+fdYPm&#10;NdvPsjRpv8myJm2NfG3Ct5Zfa37d0Ovq+kl8dVvH1W6f9G7E/8GLQ7wvMKmYeha3sfGm3mumDvuk&#10;Lpsyax8n5WFVZtk+STkGRKOsWTSvdnGVciyA01SCqfn/zCZf372sjf12bSJRRXxAik6/nd49/Pjw&#10;0+n30/vTH6cPpw8PP5/+Mk7/4MNfT3+fPvLQx9P7h18w+OfpnRFGxPFYNVcw96p6WffvGlwSlPus&#10;PtB/hGvcM/u3wj69b40EHyoviMLQNo0EY66jlB+Q0dX57uRN036ZlmwpvnvRtF3utrhi8tve/wx5&#10;zg450ngX54ayQot++kyLSI1FnruogTcjQz7W24IhZyw6zqdxx6O7+ag3Hm2a+bA/HtYiCIbRz1aG&#10;56rI8ZSB38D2LMeZm0J2z6G43nw4Gg87/gIugRpvGiPT7CvhyePufAIlLHlcc0AJRkSTBRRIqEWs&#10;hObnjwwLv5nS5hGkkGS+kUWGbka4Pr2CCZhxDN2Q4GWRMjJ3QSRYWWQbmbcgErgUWogZF6azhW/n&#10;N8WmQbIFMomURwT8OQFbSNN0ygdKWy1k1J4QV4R8WSfQYY8VnVVtXiE/0sGqphP6kkQuH6idsjlt&#10;gc+rBXD6vT5scVvAdwJ9FoFOmbEJp4u/uR1HsIuMlJpMwA8ypFo3JuQHFVaNrdkS7qyCZNkzwS6y&#10;Rc+Eej8nItVoOYJ8cAybR/NLmB/2Bfx28Kc7L9xpcdnYEnAq1EwJfFZhTyypXGHPKuxVS18trkbe&#10;AXpHY+9q7B1M6mgBuBp9B8RsbQW6gp8eIpmjxYgaOqqomaNbEOgUnovYUNfmpFyBPmTZRXgIerbe&#10;3Ql37PzMWdha7oQ7gC6JvCn24IJKuHNyULUWbQl1KkguFyQNhCfIWeRS1dJFwptF/mJx94Q5I71A&#10;wZuCx7ZfdF3In133tOXiCfez74hnlh1PuJPKs8l5/RnrC3hWOazSSo0v4FlFRUvfq75wJxCYcDFE&#10;X8CzCht6CYQv5Lsns7ZGfaFOa9QLyG+tevgCvRdhM+siYT6IHHJKZyDUO5e0zecL8E6gLadAWPNM&#10;9NBdKv+BwBYZKef5DQT3IANxbY8GgntQYcdrKyqY4saimC2mYILbB+xl1yfAWbbo+gQ5yRyqC9rR&#10;IhDk5DzraHtpp4tAyNOa8qmm6UUbJ7e+NpIxGyIfk2IdzUINJ/hZh0mxlOY6jX+AdYOszHVaBgIk&#10;CnmZ6yQHnKkIGgpES0U4SQUdIgKUS6Ca25vkgnWII9DjkGQQvCCiR4I+qWSCCV8oX/jK1SNm1YX6&#10;HEkiWIVAlypAJGlgty7MGE2TABAhgCCFMxjRNAmYM0Sy8M1urpMkoNDxYT7USk8kCRg0kbY5I4FP&#10;3kcAv3CMiCbkIzoU6w/jSMhT6Y240OnhCfikbMgM7ppFpizBLm5rFUpZQn0Q0X2aKaHO5xC6S5MI&#10;8LMhjbayBDdjQq2wFr6GKEuIkwx3GY7yF4UT7LgPLAJfLxjKEvREFXVAWXi661FM4Lt8SoBS1wl/&#10;MtcdOZZ0SnLQBXLhnKPOX1w73YWdpM5fYDvdaC+hR3E7dCHi3dCYSO6LvjOBKyOmfpiTbF3uElVY&#10;Ouh57BLTQLejpSBhBDpqZIjcGmtrlt4lF7TLljcX1fbYdr5gu/Onj6BGH406aJkirGiidRfoo+EC&#10;6xitNFz0i66KW4JAodAl/T+Ud+nrkj9pKfCMzrOIPMOJtYv9rIjr5HVpHL/FKB1Vd3yBOZr2C2KY&#10;0ZG5OfbXfWnPi6l1rBGyjmNSZ30YH9uGSbYdwpXBNtW4wXbXf4qvhnurznM6VJFtnEUv2qbizLap&#10;/opt3DjYDvsqNrNNJ1emwiUFGRjGR35Tse6YjGzTg0ps93smycsm7Vzs0gB7khrK7qid1pT5fvt8&#10;n+eUoqa+3dzktYGCszaf4+fmpg91IssL47g2IwdA+K6LJrhrxhses05MVHXTPoubXTcVD9FMWC/7&#10;Nq0HvNgb1Frsmol01d5v7rllydmnTzbl9i3amOhDY23uyvoH0ziip7s2m+/fxHVqGvlXBZqmkXLp&#10;S2fLb1wvoKZLPR7ZjEfiIoEp2p7YvXR50+IdbkHnFiBfFK+qpG9jsoPo0PI27rvJ1AIev+cwzj3v&#10;638BAAD//wMAUEsDBBQABgAIAAAAIQCZsY+S3wAAAAgBAAAPAAAAZHJzL2Rvd25yZXYueG1sTI/N&#10;TsMwEITvSLyDtUjcWoeoRFEap+JHSCBAiNJDj268xAF7HWK3DW/PcoLj7Ixmvq1Xk3figGPsAym4&#10;mGcgkNpgeuoUbN7uZiWImDQZ7QKhgm+MsGpOT2pdmXCkVzysUye4hGKlFdiUhkrK2Fr0Os7DgMTe&#10;exi9TizHTppRH7ncO5lnWSG97okXrB7wxmL7ud57BS3eb/Ivu9UvMgzPD0+PH95d3yp1fjZdLUEk&#10;nNJfGH7xGR0aZtqFPZkonIJZmXOS7+UlCPbzRVaA2CkoiwXIppb/H2h+AAAA//8DAFBLAQItABQA&#10;BgAIAAAAIQC2gziS/gAAAOEBAAATAAAAAAAAAAAAAAAAAAAAAABbQ29udGVudF9UeXBlc10ueG1s&#10;UEsBAi0AFAAGAAgAAAAhADj9If/WAAAAlAEAAAsAAAAAAAAAAAAAAAAALwEAAF9yZWxzLy5yZWxz&#10;UEsBAi0AFAAGAAgAAAAhANqz6TIJBwAAOxcAAA4AAAAAAAAAAAAAAAAALgIAAGRycy9lMm9Eb2Mu&#10;eG1sUEsBAi0AFAAGAAgAAAAhAJmxj5LfAAAACAEAAA8AAAAAAAAAAAAAAAAAYwkAAGRycy9kb3du&#10;cmV2LnhtbFBLBQYAAAAABAAEAPMAAABvCgAAAAA=&#10;" adj="-11796480,,5400" path="m71861,at,,143722,143722,71861,,,71861l,359306at,287445,143722,431167,,359306,71861,431167l1508021,431167at1436160,287445,1579882,431167,1508021,431167,1579882,359306l1579882,71861at1436160,,1579882,143722,1579882,71861,1508021,l71861,xe" fillcolor="#ffc" strokeweight=".26008mm">
            <v:stroke joinstyle="miter"/>
            <v:formulas/>
            <v:path arrowok="t" o:connecttype="custom" o:connectlocs="789941,0;1579882,215584;789941,431167;0,215584" o:connectangles="270,0,90,180" textboxrect="21048,21048,1558834,410119"/>
            <v:textbox>
              <w:txbxContent>
                <w:p w:rsidR="00D40968" w:rsidRPr="00D66AE7" w:rsidRDefault="00D40968" w:rsidP="00A10EEC">
                  <w:r w:rsidRPr="00D66AE7">
                    <w:t>Работа библиотеки школы</w:t>
                  </w:r>
                </w:p>
                <w:p w:rsidR="00D40968" w:rsidRPr="00D66AE7" w:rsidRDefault="00D40968" w:rsidP="00A10EEC"/>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88" o:spid="_x0000_s1027" style="position:absolute;margin-left:175.7pt;margin-top:.35pt;width:137.65pt;height:39.45pt;z-index:251665408;visibility:visible"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h/UAcAANEXAAAOAAAAZHJzL2Uyb0RvYy54bWysmF+O3EQQxt+RuIPlR1Aybv/3KrMRSrQI&#10;KYKIDQfweuydkTy2sb07G56QeASJM3AGhAQJCVeYvRFfle0a2+15QWSVXXv6c3XVr7rLPfXs+cM+&#10;N+7TutmVxdpUTy3TSIuk3OyK27X53ZurJ6FpNG1cbOK8LNK1+TZtzOeXn37y7FBdpHa5LfNNWhsw&#10;UjQXh2ptbtu2ulitmmSb7uPmaVmlBQazst7HLW7r29Wmjg+wvs9XtmX5q0NZb6q6TNKmwacvu0Hz&#10;ku1nWZq032RZk7ZGvjbhW8u/a/59Q79Xl8/ii9s6rra7pHcj/g9e7ONdgUnF1Mu4jY27eqeZ2u+S&#10;umzKrH2alPtVmWW7JOUYEI2yZtFcb+Mq5VgAp6kEU/P/mU2+vn9dG7vN2oxMo4j3SNHxt+O7xx8f&#10;fzr+fnx//OP44fjh8efjX8bxH3z46/Hv40ce+nh8//gLBv88vjPCkDgequYC5q6r13V/1+CSoDxk&#10;9Z7+Ilzjgdm/FfbpQ2sk+FAFbqg8OJFgzAMLxUZXp6eTu6b9Mi3ZUnz/qmm73G1wxeQ3vf8Z8pzt&#10;c6TxPs4NZYUW/eszLSI1FnnuosYea5SP9bZgyBmLDvNp3PHodj7qjUebZj7sj4e1CIJh9LOV4bkq&#10;cjxl4CewPctx5qawDU9MXG8+DO6nYcdfwCVQ45vGyDT7SnjyuDufQAlLHtccUIIR0WQBBRJqESuh&#10;+fkTw8JPprR5BCkkmW9kkaGbEa7PL2ACZhxDNyR4WaSMzF0QCVYW2UbmLYgELoUWYsaF6Wzh2/lN&#10;sWmQbIFMIuURAX9OwBbSNJ3ygdJWCxm1J8QVIV/WCXTYY0VnVZtXyI90sKrphL4kMdI0Ap9XC+D0&#10;e33Y4raA7wT6LAKdMmMTThf/53YcwS4yUmoyAT/IkGrdmJAfVFg1tmZLuLMKkmXPBLvIFj0T6v2c&#10;iFSj5QjywTFsHs0vYb7fFfDbwX/deeFOi8vGloBTXKjx6pPa6gh8VmFPLKlcYc8q7FVLXy2uRt4B&#10;ekdj72rsHUzqaAG4Gn0HxGxtBbqCn14imaPFiBo6KpkZQp4tUVegU3guYkNd00QCfciyi/AQ9NzY&#10;hDt2fuYsbC13wh1Al0TeFHtwRiXcOTmoWou2hDoVJJcLkgbCE+Qscqlq6SLhzSJ/sbh7wpyRnqHg&#10;TcFj2y+6LuRPrnvacvGE+8l3xDPLDh1butcnqTybnNffsb6AZ5XDKq3U+AKeVVS09L3qC3cCgQkX&#10;Q/QFPKuwoZdA+EK+ezNra9QX6rRGvYD81qqHL9B7ETazLhLmg8ghp3QGQr1zSdt8vgDvBNpyCoQ1&#10;z0Qv3aXyHwhskZFynt9AcA8yENf2aCC4BxV2vLaigiluLIrZYgomuH3AXnZ9Apxli65PkJPMobqg&#10;HS0CQU7Os462l3a6CIQ8rSmfappetHFy6/cDGbMh8jEp1tEs1HCCn3WYFEtprtP4B1g3yMpcp2Ug&#10;QKKQl7lOcsCZiqChQLRUhJNU0CEiQLkEqrm9SS5YhzgCPQ5JBsELInol6JNKJpjwmfIVTvNwpj5H&#10;kgi2hUCXKkAkaWC3zswYTZMAECGAIIUzGNE0CZgzRLJCLVmRJAGFjg/zoVZ6IknAoMFT8/kEPnkf&#10;AfzCMSKakI/oUKy/jCMhT6U34kKnhyfgk7IhM3hq5pGyBLu4rVUofMEdNskgouc0U0KdzyH0lCYR&#10;4CdDGm1lCW7GhFphLXwNUZYQJxmeMhzlLwon2PEcWAS+XjCUJeiJKuqAsvB216OYwHf5lAClrhP+&#10;ZK47cizplOSgC+TMOUedvrh2ujM7SZ2+wHa60V5Cj+J26ELE26ExkTwUfWcCV0ZM/TAn2bjcJaqw&#10;dNDz2CamgW5HS0HCCHTUyBC5NdbWLL1PzmiXLd+cVdtj2/mC7c6fPoIafTTqoGWKsKKJ1l2gj4YL&#10;rGO00nDRL7oqbgkChUKX9Hdf3qdvSv6kpcAzF9lG5BlOrF3sJ0VcJ29K4/AtRumouuULzNG0XxDD&#10;zMV6ag79dV/a82JqHWuErOOY1Fkfxse2YZJto3kltqnGDbb9vhoNz1ad53SoIts4i561TcWZbVP9&#10;HfymujjYDvsqNrNNJ1emwiUFGRjGR35Tse6YjGzTi0ps93smycsm7Vzs0gB7khrK7qid1pT5bnO1&#10;y3NKUVPf3rzIawMFZ21eXQ09LzwykeWFccCSRtMu4LU0GZzasK/w0+OayKq6aV/Gzbabi4dIhgWz&#10;a9N64EsfpNzL7ZdVeYfR6+3mYGx2DVaj7fn4RogbLEjHdxybDllxfouOdJt3zo1j8m3bRfeDzMZ5&#10;tY272T3LsjnlFGgn510pk/HdyI8VNTy7FiddtQ83D9xI5dzSJzfl5i2aq+iOw8dtWf9gGgd0mtdm&#10;8/1dXKemkX9VoJUbKZe+Crd843oBtYLq8cjNeCQuEpiiooGaQpcvWtzhEfSTkd5XxXWV9M1VdhB9&#10;Y3a873FTY3p8j+txJ/7yXwAAAP//AwBQSwMEFAAGAAgAAAAhAP6y4jXdAAAABwEAAA8AAABkcnMv&#10;ZG93bnJldi54bWxMjsFOwzAQRO9I/IO1SNyo05aGEOJUqBICoV5aoGc3XpKAvbZitw18PcsJbjOa&#10;0cyrlqOz4ohD7D0pmE4yEEiNNz21Cl5fHq4KEDFpMtp6QgVfGGFZn59VujT+RBs8blMreIRiqRV0&#10;KYVSyth06HSc+IDE2bsfnE5sh1aaQZ943Fk5y7JcOt0TP3Q64KrD5nN7cAoWm2fXtB9v88fdSu7s&#10;ughP30VQ6vJivL8DkXBMf2X4xWd0qJlp7w9korAK5ovpNVcV3IDgOJ/lLPZsb3OQdSX/89c/AAAA&#10;//8DAFBLAQItABQABgAIAAAAIQC2gziS/gAAAOEBAAATAAAAAAAAAAAAAAAAAAAAAABbQ29udGVu&#10;dF9UeXBlc10ueG1sUEsBAi0AFAAGAAgAAAAhADj9If/WAAAAlAEAAAsAAAAAAAAAAAAAAAAALwEA&#10;AF9yZWxzLy5yZWxzUEsBAi0AFAAGAAgAAAAhABZoCH9QBwAA0RcAAA4AAAAAAAAAAAAAAAAALgIA&#10;AGRycy9lMm9Eb2MueG1sUEsBAi0AFAAGAAgAAAAhAP6y4jXdAAAABwEAAA8AAAAAAAAAAAAAAAAA&#10;qgkAAGRycy9kb3ducmV2LnhtbFBLBQYAAAAABAAEAPMAAAC0CgAAAAA=&#10;" adj="-11796480,,5400" path="m83503,at,,167006,167006,83503,,,83503l,417515at,334012,167006,501018,,417515,83503,501018l1664656,501018at1581153,334012,1748159,501018,1664656,501018,1748159,417515l1748159,83503at1581153,,1748159,167006,1748159,83503,1664656,l83503,xe" fillcolor="red" strokecolor="#f2f2f2" strokeweight="1.0599mm">
            <v:stroke joinstyle="miter"/>
            <v:shadow on="t" color="#622423" opacity="32785f" origin="-.5,-.5" offset=".35mm,.62mm"/>
            <v:formulas/>
            <v:path arrowok="t" o:connecttype="custom" o:connectlocs="874080,0;1748159,250509;874080,501018;0,250509" o:connectangles="270,0,90,180" textboxrect="24458,24458,1723701,476560"/>
            <v:textbox>
              <w:txbxContent>
                <w:p w:rsidR="00D40968" w:rsidRPr="00D66AE7" w:rsidRDefault="00D40968" w:rsidP="00A10EEC">
                  <w:proofErr w:type="spellStart"/>
                  <w:r w:rsidRPr="00D66AE7">
                    <w:t>Модудь</w:t>
                  </w:r>
                  <w:proofErr w:type="spellEnd"/>
                </w:p>
                <w:p w:rsidR="00D40968" w:rsidRPr="00D66AE7" w:rsidRDefault="00D40968" w:rsidP="00A10EEC">
                  <w:r w:rsidRPr="00D66AE7">
                    <w:t>«Я – гражданин»</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87" o:spid="_x0000_s1117" type="#_x0000_t32" style="position:absolute;margin-left:24.95pt;margin-top:1.85pt;width:.65pt;height:18.1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7H1QEAAFoDAAAOAAAAZHJzL2Uyb0RvYy54bWysU0tu2zAQ3RfoHQjuY9kKGjuC5SxspJui&#10;NdDmADRFSQT4w5C17F3aC+QIvUI3XbQJcgbpRh3SrtPProgWQ87vcebNaH6104psBXhpTUknozEl&#10;wnBbSdOU9ObD9dmMEh+YqZiyRpR0Lzy9Wrx8Me9cIXLbWlUJIAhifNG5krYhuCLLPG+FZn5knTDo&#10;rC1oFlCFJquAdYiuVZaPxxdZZ6FyYLnwHq2rg5MuEn5dCx7e1bUXgaiSYm0hSUhyE2W2mLOiAeZa&#10;yY9lsP+oQjNp8NET1IoFRj6C/AdKSw7W2zqMuNWZrWvJReoBu5mM/+rmfcucSL0gOd6daPLPB8vf&#10;btdAZIWzQ3oM0zij/stwO9z1D/3X4Y4Mn/pHFMPn4bb/1t/3P/rH/juZTSNznfMFAizNGo6ad2uI&#10;NOxq0PHEBskusb0/sS12gXA0zvJXU0o4OvL8cjadRMTsKdWBD6+F1SReSuoDMNm0YWmNwalamCS+&#10;2faND4fEXwnxXWOvpVJoZ4UypCvp5fnFeUrwVskqOqPPQ7NZKiBbFtcjfccq/giLyCvm20NccsUw&#10;VmgZRGwdy1YGj0jIgYJ429hqn5hJdhxgCjwuW9yQ3/WU/fRLLH4CAAD//wMAUEsDBBQABgAIAAAA&#10;IQDaXqg22AAAAAYBAAAPAAAAZHJzL2Rvd25yZXYueG1sTI7LTsMwEEX3SPyDNUjsqJMChaRxqqqC&#10;7lDVxwe48TSJao8j223D3zOsYHkfuvdUi9FZccUQe08K8kkGAqnxpqdWwWH/+fQOIiZNRltPqOAb&#10;Iyzq+7tKl8bfaIvXXWoFj1AstYIupaGUMjYdOh0nfkDi7OSD04llaKUJ+sbjzsppls2k0z3xQ6cH&#10;XHXYnHcXp+Cr6MPJ7g+U2rjehI914W1ulHp8GJdzEAnH9FeGX3xGh5qZjv5CJgqr4KUouKng+Q0E&#10;x6/5FMSRJduyruR//PoHAAD//wMAUEsBAi0AFAAGAAgAAAAhALaDOJL+AAAA4QEAABMAAAAAAAAA&#10;AAAAAAAAAAAAAFtDb250ZW50X1R5cGVzXS54bWxQSwECLQAUAAYACAAAACEAOP0h/9YAAACUAQAA&#10;CwAAAAAAAAAAAAAAAAAvAQAAX3JlbHMvLnJlbHNQSwECLQAUAAYACAAAACEAENhux9UBAABaAwAA&#10;DgAAAAAAAAAAAAAAAAAuAgAAZHJzL2Uyb0RvYy54bWxQSwECLQAUAAYACAAAACEA2l6oNtgAAAAG&#10;AQAADwAAAAAAAAAAAAAAAAAvBAAAZHJzL2Rvd25yZXYueG1sUEsFBgAAAAAEAAQA8wAAADQFAAAA&#10;AA==&#10;" strokeweight=".26008mm">
            <v:stroke joinstyle="miter"/>
          </v:shape>
        </w:pict>
      </w:r>
      <w:r>
        <w:rPr>
          <w:rFonts w:ascii="Times New Roman" w:hAnsi="Times New Roman" w:cs="Times New Roman"/>
        </w:rPr>
        <w:pict>
          <v:shape id="Прямая со стрелкой 86" o:spid="_x0000_s1121" type="#_x0000_t32" style="position:absolute;margin-left:450.05pt;margin-top:1.85pt;width:1.2pt;height:18.1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fU1gEAAFsDAAAOAAAAZHJzL2Uyb0RvYy54bWysU82O0zAQviPxDpbvNE0KpRs13UOr5YKg&#10;EvAAruM0lvynsWna28IL7CPwClw4sKB9huSNGLuluyw3RA5jz9/nmW8m88u9VmQnwEtrKpqPxpQI&#10;w20tzbaiH95fPZtR4gMzNVPWiIoehKeXi6dP5p0rRWFbq2oBBEGMLztX0TYEV2aZ563QzI+sEwad&#10;jQXNAqqwzWpgHaJrlRXj8TTrLNQOLBfeo3V1dNJFwm8awcPbpvEiEFVRrC0kCUluoswWc1ZugblW&#10;8lMZ7B+q0EwafPQMtWKBkY8g/4LSkoP1tgkjbnVmm0ZykXrAbvLxo27etcyJ1AuS492ZJv//YPmb&#10;3RqIrHF2OSWGaZxR/2W4Hm76n/3X4YYMn/o7FMPn4br/1v/ob/u7/juZTSNznfMlAizNGk6ad2uI&#10;NOwb0PHEBsk+sX04sy32gXA05i+K5xNKOHqK4mL2Mo+Q2X2uAx9eCatJvFTUB2By24alNQbHaiFP&#10;hLPdax+Oib8T4sPGXkml0M5KZUhX0YvJdJISvFWyjs7o87DdLBWQHYv7kb5TFX+EReQV8+0xLrli&#10;GCu1DCL2jmUrg0dk5MhBvG1sfUjUJDtOMAWeti2uyEM9Zd//E4tfAAAA//8DAFBLAwQUAAYACAAA&#10;ACEAghydCNoAAAAIAQAADwAAAGRycy9kb3ducmV2LnhtbEyPzU7DMBCE70i8g7VI3KidIn4c4lQI&#10;QW8I0fYB3HibRNjryHbb8PYsJziOZjTzTbOagxcnTHmMZKBaKBBIXXQj9QZ227ebRxC5WHLWR0ID&#10;35hh1V5eNLZ28UyfeNqUXnAJ5doaGEqZailzN2CweREnJPYOMQVbWKZeumTPXB68XCp1L4MdiRcG&#10;O+HLgN3X5hgMvOsxHfx2R6XP64/0utbRV86Y66v5+QlEwbn8heEXn9GhZaZ9PJLLwhvQSlUcNXD7&#10;AIJ9rZZ3IPastQbZNvL/gfYHAAD//wMAUEsBAi0AFAAGAAgAAAAhALaDOJL+AAAA4QEAABMAAAAA&#10;AAAAAAAAAAAAAAAAAFtDb250ZW50X1R5cGVzXS54bWxQSwECLQAUAAYACAAAACEAOP0h/9YAAACU&#10;AQAACwAAAAAAAAAAAAAAAAAvAQAAX3JlbHMvLnJlbHNQSwECLQAUAAYACAAAACEAwYYH1NYBAABb&#10;AwAADgAAAAAAAAAAAAAAAAAuAgAAZHJzL2Uyb0RvYy54bWxQSwECLQAUAAYACAAAACEAghydCNoA&#10;AAAIAQAADwAAAAAAAAAAAAAAAAAwBAAAZHJzL2Rvd25yZXYueG1sUEsFBgAAAAAEAAQA8wAAADcF&#10;A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85" o:spid="_x0000_s1111" style="position:absolute;margin-left:-4.1pt;margin-top:6.1pt;width:124.4pt;height:40.25pt;z-index:251751424;visibility:visible" coordsize="1579882,511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DjCgcAADwXAAAOAAAAZHJzL2Uyb0RvYy54bWysmN9u3FQQxu+ReAfLl6BmffzfUTcVShWE&#10;VEFFywM4Xju7ktc2tptNuULiEiSegWdASNDS8gqbN+KbY3vW9nhvEImy8e75PGfmN+eMz87TZw/7&#10;3LhP62ZXFmtTXVimkRZJudkVd2vzu9c3T0LTaNq42MR5WaRr823amM+uPv3k6aG6TO1yW+abtDZg&#10;pGguD9Xa3LZtdblaNck23cfNRVmlBQazst7HLd7Wd6tNHR9gfZ+vbMvyV4ey3lR1maRNg0+fd4Pm&#10;lbafZWnSfpNlTdoa+dqEb61+rfXrLb2urp7Gl3d1XG13Se9G/B+82Me7ApOyqedxGxtv6p0wtd8l&#10;ddmUWXuRlPtVmWW7JNUxIBplzaJ5tY2rVMcCOE3FmJr/z2zy9f3L2thtkDvbNIp4jxwdfzu+e/zx&#10;8afj78f3xz+OH44fHn8+/mUc/8GHvx7/Pn7UQx+P7x9/weCfx3dG6BHIQ9Vcwt6r6mXdv2twSVQe&#10;snpP/xGv8aDhv2X46UNrJPhQeUEUhnAiwZinlAoCMro63Z28adov01Jbiu9fNG2XvA2uNPpN73+G&#10;RGf7HHm8j3NDWaFFP32qWaTGIs9d1MCbkSEfC27BkDMWHebTuOPR7XzUG482zXzYHw+LCIJh9LOV&#10;4bkqcjxl4DewPctx5qawD0+huDpfWK1MIxoPO/4CLoYa3zZGJuwr5qnH3fn8tLw6B/S4cEAxRkST&#10;BRRIKCJWTPPzJ4aF30yJeRgpJJlvZJEhzTDXZ5cwATOOIQ0xXi1SRuYuiBirFtlG5i2IGC6FFmLG&#10;hels5tv5TbEJSDZDJpHyiIA/J2AzaZpO+UBpq4WM2hPiipAv6xg67GlFZ1XMy+RHOlgVOqbPSYyE&#10;huHr1QI4/V4ftrjN4DuBnIWhU2Zswunib27HYewsI6WQMfhBhlRLY0x+UGHV2MIWc9cqSJY9Y+ws&#10;W/SMqfdzIlJBy2Hkg2PYPMIvZr7fFfDbwZ90nrnT4rKxJeBUKEwxfK3CnlhSucxeq7BXLblaXEHe&#10;AXpHsHcFeweTOiIAV9B3QMwWK9Bl/PQQyRwRI2roqKJmjrTA0Ck8F7Ghrs1JuQx9yLKL8BD0bL27&#10;E+7Y+ZmzsLXcCXcAXRJ5U+zBGRVz18lB1Vq0xdSpILm6IAkQHiPXIpeqlhQxby3yF4u7x8w10jMU&#10;vCl4bPtF15n8yXVPLBePuZ98Rzyz7HjMnVSeTc7LZ6zP4LXK0SpRanwGr1VUtORe9Zk7gcCEiyH6&#10;DF6rsKGXQPhMvnsyizXqM3Vao15Afovq4TP0XoTNLEXMfBA55JRkwNQ7l8Tm8xl4JxDLKWDWeiZ6&#10;6C6V/4Bhs4yU8/wGjHuQgbjYowHjHlTY8WJFBVPcWBSzxRRMcPuAvez6BLiWLbo+QU4yh+qCOFoE&#10;jJyc1zraXuJ0ETB5WlM+1TRZtHFy62sjGbMh8jEp1tEs1HCCX+swKZbSXCf4B1g3yMpcJzIQIFHI&#10;y1zHOdCZiqChQEQq8L1mHAfgBSiXQDW3N8kFHTYCxBHIODgZBC+I6JEgJ+VMaMJnylc4zcOZ+hxx&#10;IrQtBLpUASJOg3brzIzRNAkAESJQpHAGI5omAXOGSBa+2c11nAQUOn2YD0XpiTgBgyYSmzNi+OR9&#10;BPALx4hoQj6iQ7F8GEdMnkpvpAudDI/BJ2VDZnDXLDJlMXZ2W1QoZTH1QUT3CVNMXZ9D6C4hYeAn&#10;Q4K2shi3xoRaYS18DVEWEycZ7jIc5S8KJ9hxH1gEviwYymL0RBV1QFl4ussoJvBdfUqAUuqYP5nr&#10;jhxLOsU56AI5c85Bo2HY453uzE5Spy+wnW60l9CjuBu6EPF2aEwkD0XfmcCVEVNDzEk2rm4TVVg6&#10;6HlsE9NAt6OlIGEEOmpksNwaa2stvU/OaJct355V22Pb+YLtzp8+ghqNNGqhZYqwoovWXaCRhgsA&#10;RC8NF/2iq+KWIFAodEn/9+V9+rrUn7QUeEbnWUSe4cTaxX5SxHXyujQO32KUjqpbfYE5mvYLYpjR&#10;kbk59Nd9ac+LqXWsEbKOY1JnfRgf24ZJbTuEK4NtqnGDbb+vRsO9Vec5HarINs6iZ21Tcda2qf6y&#10;bdw42A77KjazTSdXTUWXFGRgGB/5TcW6YzKyTQ8qtt3vmSQvm7RzsUsD7HFqKLujdlpT5rvNzS7P&#10;KUVNfXd7ndcGCs7avLm5vr656UOdyPLCOKzNyAEQfddZE7prpjc8Zp2YqOqmfR43224qPUQzYb3s&#10;2rQe8GJvUGuxaybSVftw+6B7ljoF9MltuXmLPiYa0Vib27L+wTQOaOquzeb7N3Gdmkb+VYGuaaRc&#10;+tLZ6jeuF1DTpR6P3I5H4iKBKdqe2L10ed3iHW5B6xYgXxSvqqRvY2oH0aLV27hvJ1MPePxeh3Fq&#10;el/9CwAA//8DAFBLAwQUAAYACAAAACEADnKMYN4AAAAIAQAADwAAAGRycy9kb3ducmV2LnhtbEyP&#10;QU/DMAyF70j8h8hI3LaUMJVSmk4IaQcmTRqFA8e0MW2hcaomW8u/x5zgZNnv6fl7xXZxgzjjFHpP&#10;Gm7WCQikxtueWg1vr7tVBiJEQ9YMnlDDNwbYlpcXhcmtn+kFz1VsBYdQyI2GLsYxlzI0HToT1n5E&#10;Yu3DT85EXqdW2snMHO4GqZIklc70xB86M+JTh81XdXIa5vTYHHBf1fj8ebs/ZofNe7bzWl9fLY8P&#10;ICIu8c8Mv/iMDiUz1f5ENohBwypT7OS74sm62iQpiFrDvboDWRbyf4HyBwAA//8DAFBLAQItABQA&#10;BgAIAAAAIQC2gziS/gAAAOEBAAATAAAAAAAAAAAAAAAAAAAAAABbQ29udGVudF9UeXBlc10ueG1s&#10;UEsBAi0AFAAGAAgAAAAhADj9If/WAAAAlAEAAAsAAAAAAAAAAAAAAAAALwEAAF9yZWxzLy5yZWxz&#10;UEsBAi0AFAAGAAgAAAAhAIoDUOMKBwAAPBcAAA4AAAAAAAAAAAAAAAAALgIAAGRycy9lMm9Eb2Mu&#10;eG1sUEsBAi0AFAAGAAgAAAAhAA5yjGDeAAAACAEAAA8AAAAAAAAAAAAAAAAAZAkAAGRycy9kb3du&#10;cmV2LnhtbFBLBQYAAAAABAAEAPMAAABvCgAAAAA=&#10;" adj="-11796480,,5400" path="m85196,at,,170392,170392,85196,,,85196l,425981at,340785,170392,511177,,425981,85196,511177l1494686,511177at1409490,340785,1579882,511177,1494686,511177,1579882,425981l1579882,85196at1409490,,1579882,170392,1579882,85196,1494686,l85196,xe" fillcolor="#fcf" strokeweight=".26008mm">
            <v:stroke joinstyle="miter"/>
            <v:formulas/>
            <v:path arrowok="t" o:connecttype="custom" o:connectlocs="789941,0;1579882,255589;789941,511177;0,255589" o:connectangles="270,0,90,180" textboxrect="24954,24954,1554928,486223"/>
            <v:textbox>
              <w:txbxContent>
                <w:p w:rsidR="00D40968" w:rsidRPr="00D66AE7" w:rsidRDefault="00D40968" w:rsidP="00A10EEC">
                  <w:r w:rsidRPr="00D66AE7">
                    <w:t>Сотрудничество с сельской библиотекой</w:t>
                  </w:r>
                </w:p>
              </w:txbxContent>
            </v:textbox>
          </v:shape>
        </w:pict>
      </w:r>
      <w:r>
        <w:rPr>
          <w:rFonts w:ascii="Times New Roman" w:hAnsi="Times New Roman" w:cs="Times New Roman"/>
        </w:rPr>
        <w:pict>
          <v:shape id="Скругленный прямоугольник 84" o:spid="_x0000_s1112" style="position:absolute;margin-left:5in;margin-top:12.4pt;width:124.4pt;height:33.95pt;z-index:251752448;visibility:visible" coordsize="1579882,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LKCAcAADwXAAAOAAAAZHJzL2Uyb0RvYy54bWysmN+O21QQxu+ReIcjX4La+PhvvGq2QlsV&#10;IVVQ0fIAjmNvIjl2sN3NliskLkHiGXgGhAQtLa+QfSO+ObYntse5Qexqs07O5zkzvzlnfDJPnt7v&#10;c3WXVvWuLFaWfmxbKi2ScrMrblfWd6+fP1paqm7iYhPnZZGurLdpbT29/vSTJ8fDVeqU2zLfpJWC&#10;kaK+Oh5W1rZpDleLRZ1s031cPy4PaYHBrKz2cYO31e1iU8VHWN/nC8e2g8WxrDaHqkzSusanz9pB&#10;69rYz7I0ab7JsjptVL6y4FtjXivzuqbXxfWT+Oq2ig/bXdK5Ef8HL/bxrsCkbOpZ3MTqTbUTpva7&#10;pCrrMmseJ+V+UWbZLklNDIhG25NoXm3jQ2piAZz6wJjq/89s8vXdy0rtNsida6ki3iNHp99O7x5+&#10;fPjp9Pvp/emP04fTh4efT3+p0z/48NfT36ePZujj6f3DLxj88/ROLT0CeTzUV7D36vCy6t7VuCQq&#10;91m1p/+IV90b+G8ZfnrfqAQfaj+MlkvHUgnGPFfrICSji/PdyZu6+TItjaX47kXdtMnb4Mqg33T+&#10;Z0h0ts+Rx7s4V9pe2vTTpZpFeijyvVkNvBkYCrDgZgyB21l0nE7jDUe301F/OFrX0+FgOCwiCPvR&#10;zxbK93Tk+lrhN3R823WnprAPz156/nQ4Gg67wQwuhhqva5UJ+5p5mnGzILAdzriZpRkXDtDyax1E&#10;NFlIgSxFxJppfv5I2fjN9DQQzUghyQKVRUqaYa5Pr2ACZlwlDTFeI9Iq82ZEjNWIHJX5MyKGS6Et&#10;MePMdA7zbf2m2AQkhyGTSPtEIJgScJg0TacDoHT0TEadEXFNyOd1DB32jKK1KuZl8gMdrAod0+ck&#10;RkLD8M1qAZxur/db3GHwrUDOwtApMw7h9PA3teMydpaRUsgYfC9DqqUxJt+rsGocYYu5GxUk854x&#10;dpbNesbUuzkRqaDlMvLeMWwe4Rcz3+8K+O3iTzrP3GlxOdgScGopTDF8o8KemFN5zN6osFdtuVo8&#10;Qd4Felew9wR7F5O6IgBP0HdBzBEr0GP89BDJXBEjauigomautMDQKTwPsaGuTUl5DL3PsofwEPRk&#10;vXsj7tj5mTuztbwRdwCdE/lj7OEFFXM3yUHVmrXF1KkgeaYgCRA+Izcij6qWFDFvIwpmi7vPzA3S&#10;CxT8MXhs+1nXmfzZdV8sF5+5n31HPJPs+MydVL5DzstnbMDgjco1KlFqAgZvVFS05F4NmDuBwISz&#10;IQYM3qiwoedABEy+fTKLNRowdVqjfkh+i+oRMPROhM0sRcy8F7nklGTA1FuXxOYLGHgrEMspZNZm&#10;JnrozpX/kGGzjJTT/IaMu5eBuNijIePuVdjxYkWFY9xYFJPFFI5wB4A97/oIuJHNuj5CTjKX6oI4&#10;WoSMnJw3Otpe4nQRMnlaUwHVNFm0cXLraiMZcyAKMCnW0STU5Qi/0WFSLKWpTvAPsW6QlalOZCBE&#10;opCXqY5zYDIVQUOBiFQsR6mgQ0SIcglUU3ujXBgd4ghlHJwMghdG9EiQk3ImDOEL5Ws5zsOF+hxx&#10;IowtBDpXASJOg3HrwozROAkAsQQQpHACIxonAXMukSx8s5vqOAkodOYwvxSlJ+IE9JpIbM6I4ZP3&#10;EcDPHCOiEfmIDsXyYRwxeSq9kSl0MjwGn5Q1mcFdk8i0zdjZbVGhtM3UexHdJ0wxdXMOobuEhIGf&#10;DQna2mbcBhNqhT3zNUTbTJxkuEu5OpgVjrDjPrAIA1kwtM3oiSrqgLbxdJdRjOB75pQApdQxfzLX&#10;HjnmdJpz0AZy4Zyjz19cW92FnaQ1J6LVDfYSehS3fRci3vaNieS+6DoTuFIxNcTcZOOZNtEBSwc9&#10;j21iKXQ7GgoSRqCjRgbL7aG2MtK75IJ23vL6otoZ2s5nbLf+dBFUaKRRCy3ThBVdtPYCjTRcYB2j&#10;l4aLbtEd4oYgUCh0Sf/35V36ujSfNBR4RudZRJ7hxNrGflbEVfK6VMdvMUpH1a25wBx18wUxzOjI&#10;XB+7666058XYOtYIWccxqbXejw9tw6SxvYQrvW2qcb3ttv8UX/X3HlrP6VBFtnEWvWibirOxTfWX&#10;bePG3nbbMBO26eRqqJiSggz0cw/8pmLdMhnYpgcV2+72TJKXddq62KYB9jg1lN1BO60u893m+S7P&#10;KUV1dbu+ySuFgrOybm6e46cLdSTLC3VcWZELIOauiyZM18xseMw6MnGo6uZZXG/bqcwQzYT1smvS&#10;qseLvUGtxbaZSFfN/fre9CxNpPTJuty8RR8TjWiszW1Z/WCpI5q6K6v+/k1cpZbKvyrQNY20R186&#10;G/PG80NqulTDkfVwJC4SmKLtid1LlzcN3uEWtG4B8kXx6pB0bUzjIFq0Zht37WTqAQ/fmzDOTe/r&#10;fwEAAP//AwBQSwMEFAAGAAgAAAAhABum/V/fAAAACQEAAA8AAABkcnMvZG93bnJldi54bWxMj81O&#10;wzAQhO9IvIO1SFwi6jRC/QlxKlQJASdoqDg78RJHxOsodtPA07Oc4Daj/TQ7U+xm14sJx9B5UrBc&#10;pCCQGm86ahUc3x5uNiBC1GR07wkVfGGAXXl5Uejc+DMdcKpiKziEQq4V2BiHXMrQWHQ6LPyAxLcP&#10;Pzod2Y6tNKM+c7jrZZamK+l0R/zB6gH3FpvP6uQURPuSHB+X3+1z9Tofnuop2b9vE6Wur+b7OxAR&#10;5/gHw299rg4ld6r9iUwQvYI1xzOqILvlCQxsVxsWNYtsDbIs5P8F5Q8AAAD//wMAUEsBAi0AFAAG&#10;AAgAAAAhALaDOJL+AAAA4QEAABMAAAAAAAAAAAAAAAAAAAAAAFtDb250ZW50X1R5cGVzXS54bWxQ&#10;SwECLQAUAAYACAAAACEAOP0h/9YAAACUAQAACwAAAAAAAAAAAAAAAAAvAQAAX3JlbHMvLnJlbHNQ&#10;SwECLQAUAAYACAAAACEATr2CyggHAAA8FwAADgAAAAAAAAAAAAAAAAAuAgAAZHJzL2Uyb0RvYy54&#10;bWxQSwECLQAUAAYACAAAACEAG6b9X98AAAAJAQAADwAAAAAAAAAAAAAAAABiCQAAZHJzL2Rvd25y&#10;ZXYueG1sUEsFBgAAAAAEAAQA8wAAAG4KAAAAAA==&#10;" adj="-11796480,,5400" path="m71861,at,,143722,143722,71861,,,71861l,359306at,287445,143722,431167,,359306,71861,431167l1508021,431167at1436160,287445,1579882,431167,1508021,431167,1579882,359306l1579882,71861at1436160,,1579882,143722,1579882,71861,1508021,l71861,xe" fillcolor="#cff" strokeweight=".26008mm">
            <v:stroke joinstyle="miter"/>
            <v:formulas/>
            <v:path arrowok="t" o:connecttype="custom" o:connectlocs="789941,0;1579882,215584;789941,431167;0,215584" o:connectangles="270,0,90,180" textboxrect="21048,21048,1558834,410119"/>
            <v:textbox>
              <w:txbxContent>
                <w:p w:rsidR="00D40968" w:rsidRPr="00D66AE7" w:rsidRDefault="00D40968" w:rsidP="00A10EEC">
                  <w:r w:rsidRPr="00D66AE7">
                    <w:t>Участие в районной интеллектуальной игре «</w:t>
                  </w:r>
                  <w:proofErr w:type="spellStart"/>
                  <w:r w:rsidRPr="00D66AE7">
                    <w:t>Мы-граждане</w:t>
                  </w:r>
                  <w:proofErr w:type="spellEnd"/>
                  <w:r w:rsidRPr="00D66AE7">
                    <w:t xml:space="preserve"> России.2</w:t>
                  </w:r>
                </w:p>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83" o:spid="_x0000_s1118" type="#_x0000_t32" style="position:absolute;margin-left:29.55pt;margin-top:12.5pt;width:51.85pt;height:47.1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ho2AEAAFwDAAAOAAAAZHJzL2Uyb0RvYy54bWysU82O0zAQviPxDpbvNO22W9qo6R5aLRcE&#10;lYAHcB0nseQ/eUzT3hZeYB+BV+DCgQXtMyRvxNgt3WW5IXIYe/4+z3wzWVzttSI74UFaU9DRYEiJ&#10;MNyW0tQF/fD++sWMEgjMlExZIwp6EECvls+fLVqXiwvbWFUKTxDEQN66gjYhuDzLgDdCMxhYJww6&#10;K+s1C6j6Ois9axFdq+xiOJxmrfWl85YLALSuj066TPhVJXh4W1UgAlEFxdpCkj7JbZTZcsHy2jPX&#10;SH4qg/1DFZpJg4+eodYsMPLRy7+gtOTegq3CgFud2aqSXKQesJvR8Ek37xrmROoFyQF3pgn+Hyx/&#10;s9t4Ikuc3YQSwzTOqPvS3/S33c/ua39L+k/dPYr+c3/Tfet+dHfdffedzMaRudZBjgArs/EnDdzG&#10;Rxr2ldfxxAbJPrF9OLMt9oFwNE4vZ5P5lBKOrsv5bPRyEjGzh2TnIbwSVpN4KSgEz2TdhJU1Budq&#10;/SgxznavIRwTfyfEl429lkqhneXKkLag8/F0nBLAKllGZ/SBr7cr5cmOxQVJ36mKP8Ii8ppBc4xL&#10;rhjGci2DiM1j2crgESk5khBvW1seEjfJjiNMgad1izvyWE/ZDz/F8hcAAAD//wMAUEsDBBQABgAI&#10;AAAAIQDVGPuT2wAAAAkBAAAPAAAAZHJzL2Rvd25yZXYueG1sTI/BbsIwEETvlfgHa5F6K04igZoQ&#10;B6Gq5VZVBT7AxEsSYa8j20D6911O7W1HM5qdV28mZ8UNQxw8KcgXGQik1puBOgXHw8fLK4iYNBlt&#10;PaGCH4ywaWZPta6Mv9M33vapE1xCsdIK+pTGSsrY9uh0XPgRib2zD04nlqGTJug7lzsriyxbSacH&#10;4g+9HvGtx/ayvzoFn+UQzvZwpNTF3Vd435Xe5kap5/m0XYNIOKW/MDzm83RoeNPJX8lEYRUsy5yT&#10;CoolIz38VcEoJz7ysgDZ1PI/QfMLAAD//wMAUEsBAi0AFAAGAAgAAAAhALaDOJL+AAAA4QEAABMA&#10;AAAAAAAAAAAAAAAAAAAAAFtDb250ZW50X1R5cGVzXS54bWxQSwECLQAUAAYACAAAACEAOP0h/9YA&#10;AACUAQAACwAAAAAAAAAAAAAAAAAvAQAAX3JlbHMvLnJlbHNQSwECLQAUAAYACAAAACEAW76oaNgB&#10;AABcAwAADgAAAAAAAAAAAAAAAAAuAgAAZHJzL2Uyb0RvYy54bWxQSwECLQAUAAYACAAAACEA1Rj7&#10;k9sAAAAJAQAADwAAAAAAAAAAAAAAAAAyBAAAZHJzL2Rvd25yZXYueG1sUEsFBgAAAAAEAAQA8wAA&#10;ADoFAAAAAA==&#10;" strokeweight=".26008mm">
            <v:stroke joinstyle="miter"/>
          </v:shape>
        </w:pict>
      </w:r>
      <w:r>
        <w:rPr>
          <w:rFonts w:ascii="Times New Roman" w:hAnsi="Times New Roman" w:cs="Times New Roman"/>
        </w:rPr>
        <w:pict>
          <v:shape id="Прямая со стрелкой 82" o:spid="_x0000_s1122" type="#_x0000_t32" style="position:absolute;margin-left:379pt;margin-top:12.5pt;width:70.95pt;height:47.1pt;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Pyw3QEAAGYDAAAOAAAAZHJzL2Uyb0RvYy54bWysU0uOEzEQ3SNxB8t70kmGCZlWOrNINLBA&#10;EAk4gOO205b8U9mkk93ABeYIXIENCz6aM3TfiLI7hN8O0Ytquz6vql6VF9cHo8leQFDOVnQyGlMi&#10;LHe1sruKvnl982hOSYjM1kw7Kyp6FIFeLx8+WLS+FFPXOF0LIAhiQ9n6ijYx+rIoAm+EYWHkvLBo&#10;lA4Mi3iFXVEDaxHd6GI6Hs+K1kHtwXERAmrXg5EuM76UgseXUgYRia4o1hazhCy3SRbLBSt3wHyj&#10;+KkM9g9VGKYsJj1DrVlk5C2ov6CM4uCCk3HEnSmclIqL3AN2Mxn/0c2rhnmRe0Fygj/TFP4fLH+x&#10;3wBRNc7ukhLLDM6o+9Df9nfdt+5jf0f6d909iv59f9t96r52X7r77jOZTxNzrQ8lAqzsBk634DeQ&#10;aDhIMERq5Z8hcCYGWyWHzPvxzLs4RMJReYWtz3BROJour+aTJ48TejHAJDgPIT4VzpB0qGiIwNSu&#10;iStnLU7YwZCC7Z+HOAT+CEjB1t0orVHPSm1Ji+kuZhe5puC0qpMx2QLstisNZM/SquTvVMVvbgl5&#10;zUIz+GVTcmOlUVEkGrBsbfGXyBnoSKetq4+ZpazHYWbH0+Klbfn1nqN/Po/ldwAAAP//AwBQSwME&#10;FAAGAAgAAAAhAPy9wXzhAAAACgEAAA8AAABkcnMvZG93bnJldi54bWxMj1FLwzAQx98Fv0M4wTeX&#10;LjJtatMxBB9EGGwTxLesydqy5FKadKv79N6e9Ok47sf/fv9yOXnHTnaIXUAF81kGzGIdTIeNgs/d&#10;20MOLCaNRruAVsGPjbCsbm9KXZhwxo09bVPDKARjoRW0KfUF57FurddxFnqLdDuEwetE69BwM+gz&#10;hXvHRZY9ca87pA+t7u1ra+vjdvQKLt/64B6l2L2L+uhW7Wb8+Lqslbq/m1YvwJKd0h8MV31Sh4qc&#10;9mFEE5lT8LzIqUtSIBY0CcillMD2RM6lAF6V/H+F6hcAAP//AwBQSwECLQAUAAYACAAAACEAtoM4&#10;kv4AAADhAQAAEwAAAAAAAAAAAAAAAAAAAAAAW0NvbnRlbnRfVHlwZXNdLnhtbFBLAQItABQABgAI&#10;AAAAIQA4/SH/1gAAAJQBAAALAAAAAAAAAAAAAAAAAC8BAABfcmVscy8ucmVsc1BLAQItABQABgAI&#10;AAAAIQD19Pyw3QEAAGYDAAAOAAAAAAAAAAAAAAAAAC4CAABkcnMvZTJvRG9jLnhtbFBLAQItABQA&#10;BgAIAAAAIQD8vcF84QAAAAoBAAAPAAAAAAAAAAAAAAAAADcEAABkcnMvZG93bnJldi54bWxQSwUG&#10;AAAAAAQABADzAAAARQU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81" o:spid="_x0000_s1107" style="position:absolute;margin-left:81.4pt;margin-top:6.85pt;width:124.4pt;height:46.65pt;z-index:251747328;visibility:visible" coordsize="1579882,5924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hjEAcAADwXAAAOAAAAZHJzL2Uyb0RvYy54bWysmF2O3EQQx9+RuEPLj6Bk/P2xymwUZROE&#10;FEFEwgG8HntnJI9tbGdnw1MkHkHiDJwBIUFCwhVmb8S/ynaN7fa8ILLKrmf67+qqX3WX2/Xo8d0+&#10;V7dp3ezKYm1YD01DpUVSbnbFzdr4/vXzB6GhmjYuNnFeFunaeJs2xuPLzz97dKguUrvclvkmrRWM&#10;FM3FoVob27atLlarJtmm+7h5WFZpgcGsrPdxi4/1zWpTxwdY3+cr2zT91aGsN1VdJmnT4NurbtC4&#10;ZPtZlibtt1nWpK3K1wZ8a/l3zb+v6ffq8lF8cVPH1XaX9G7E/8GLfbwrMKmYuorbWL2pd5qp/S6p&#10;y6bM2odJuV+VWbZLUo4B0VjmLJpX27hKORbAaSrB1Px/ZpNvbl/WardB7nxDFfEeOTr+dnx//+7+&#10;p+Pvxw/HP44fjx/vfz7+pY7/4Mtfj38fP/HQp+OH+18w+OfxvQotAnmomgvYe1W9rPtPDS6Jyl1W&#10;7+kv4lV3DP+twE/vWpXgS8sLojC0DZVgzIts1wvJ6Op0d/Kmab9KS7YU375o2i55G1wx+k3vf4ZE&#10;Z/scebyNc2WZoUn/+lSLyBqLPHdRA29GhnwsuAVDzlh0mE/jjke381FvPNo082Gk5DS/FkEwjH6x&#10;Up5rRY5nKfwEtmc6ztwU9uHJlOvNh6PxsOMv4BKo8XWjMs2+JTx53J1PYAlLHtccsAQjoskCCiTU&#10;IraE5pcPlImfjBcett0prYIUksxXWaR0M8L18QVMwIyjdEOCl0WWytwFkWBlka0yb0EkcCm0EDMu&#10;TGcL385vik2DZAtkElkeEfDnpG0hTdNZPlDa1kJG7Qlxi5Av6wQ67LGis6rNK+RHOljVdEJfkhhp&#10;GoHPqwVw+r0+bHFbwHcCfRaBTpmxCaeL/3M7jmAXGSk1mYAfZEi1bkzIDyqsGluzJdxZBcmyZ4Jd&#10;ZIueCfV+TkSq0XIE+eAYNo/mlzDf7wr47eC/7rxwp8VlY0vAKS7U403oCHxWYU8sqVxhzyrsVVNf&#10;La5G3gF6R2PvauwdTOpoAbgafQfEbG0FuoKfHiKZo8WIGjqqqBlCni1RV6BTeC5iQ13TRAJ9yLKL&#10;8BD03NiEO3Z+5ixsLXfCHUCXRN4Ue3BGJdw5Oahai7aEOhUklwuSBsIT5CxyqWrpIuHNIn+xuHvC&#10;nJGeoeBNwWPbL7ou5E+ue9pywSGkz/LJd8Qzy44n3Enl2eS8/oz1BTyrHFZppcYX8KyioqXvVV+4&#10;EwhMuBiiL+BZhQ29BMIX8t2TWVujvlCnNeoF5LdWPXyB3ouwmXWRMB9EDjmlMxDqnUva5vMFeCfQ&#10;llMgrHkmeugulf9AYIuMlPP8BoJ7kIG4tkcDwT2osOO1FRVMcWNRzBZTMMHtA/ay6xPgLFt0fYKc&#10;ZA7VBe1oEQhycp51tL2000Ug5GlN+VTT9KKNk1u/a8iYDZGPSbGOZqHivWGuw6RYSnOdxj/AukFW&#10;5jotAwEShbzMdZIDzlQEDQWipSKcpIIOEQHKJVDN7U1ywTrEEehxSDIIXhDRI0GfVDLBhM+Ur3Ca&#10;hzP1OZJEsC0EulQBIkkDu3VmxmiaBIAIAaR79Rs//KNpEjBniGThzW4GLZIkoNDxYT7USk8kCRg0&#10;uGtuR+CT9xHALxwjogn5iA7F+sM4EvJUeiMudNoujwR8UjZkBnfNPLJMwS5uaxXKMoX6IKL7NFNC&#10;nc8hdJcmEeAnQxptyxTcjAm1wlx4DbFMIU4y3KUcy18UTrDjPrAIfL1gWKagJ6qoA5aJp7sexQS+&#10;y6cEKHWd8Cdz3ZFjSWdJDrpAzpxzrNOLa6c7s5Os0wtspxvtJfQoboYuRLwdGhPJXdF3JnClYmqI&#10;OcnG5TZRhaWDnsc2MRS6HS0FCSPQUSND5OZYW7P0NjmjXbZ8fVZtj23nC7Y7f/oIajTSqIWWWYQV&#10;XbTuAo00XGAdo5eGi37RVXFLECgUuqS/+/I2fV3yNy0FnrnINiLPcGLtYj8p4jp5XarDdxilo+qW&#10;LzBH0z4hhpmL9dQc+uu+tOfF1DrWCFnHMamzPoyPbcMk2w7hymCbatxg2++r0XBv1XlOhyqyjbPo&#10;WdtUnNk21V+xjRsH22FfxWa26eTKVLikIAPD+MhvKtYdk5FtelCJ7X7PJHnZpJ2LXRpgT1JD2R21&#10;05oy322e7/KcUtTUN9dP81qh4KyNqyfPnj1nyrhlIssLdVgbkQMgfNdZE9w14w0/N1HVTXsVN9tu&#10;KrZOULFedm1aD3ixN6i12DUT6aq9u77jniVniL65Ljdv0cdEIxprc1vWPxrqgKbu2mh+eBPXqaHy&#10;rwt0TSPLpZfOlj+4XkBNl3o8cj0eiYsEpmh7YvfS5dMWn3ALWrcA+aJ4VSV9G5MdRIuWt3HfTqYe&#10;8Pgzh3Fqel/+CwAA//8DAFBLAwQUAAYACAAAACEAKaTdPN0AAAAKAQAADwAAAGRycy9kb3ducmV2&#10;LnhtbEyPQU/DMAyF70j8h8hI3FjSMXVbaTohpJ522jrENW1MW9E4VZOt5d9jTnDzs5+ev5cfFjeI&#10;G06h96QhWSkQSI23PbUaLlX5tAMRoiFrBk+o4RsDHIr7u9xk1s90wts5toJDKGRGQxfjmEkZmg6d&#10;CSs/IvHt00/ORJZTK+1kZg53g1wrlUpneuIPnRnxrcPm63x1GjbVXNN4CfvyI5yqMCblcT6+a/34&#10;sLy+gIi4xD8z/OIzOhTMVPsr2SAG1uma0SMPz1sQbNgkSQqi5oXaKpBFLv9XKH4AAAD//wMAUEsB&#10;Ai0AFAAGAAgAAAAhALaDOJL+AAAA4QEAABMAAAAAAAAAAAAAAAAAAAAAAFtDb250ZW50X1R5cGVz&#10;XS54bWxQSwECLQAUAAYACAAAACEAOP0h/9YAAACUAQAACwAAAAAAAAAAAAAAAAAvAQAAX3JlbHMv&#10;LnJlbHNQSwECLQAUAAYACAAAACEAXOIYYxAHAAA8FwAADgAAAAAAAAAAAAAAAAAuAgAAZHJzL2Uy&#10;b0RvYy54bWxQSwECLQAUAAYACAAAACEAKaTdPN0AAAAKAQAADwAAAAAAAAAAAAAAAABqCQAAZHJz&#10;L2Rvd25yZXYueG1sUEsFBgAAAAAEAAQA8wAAAHQKAAAAAA==&#10;" adj="-11796480,,5400" path="m98743,at,,197486,197486,98743,,,98743l,493715at,394972,197486,592458,,493715,98743,592458l1481139,592458at1382396,394972,1579882,592458,1481139,592458,1579882,493715l1579882,98743at1382396,,1579882,197486,1579882,98743,1481139,l98743,xe" fillcolor="#daeef3" strokeweight=".26008mm">
            <v:stroke joinstyle="miter"/>
            <v:formulas/>
            <v:path arrowok="t" o:connecttype="custom" o:connectlocs="789941,0;1579882,296229;789941,592458;0,296229" o:connectangles="270,0,90,180" textboxrect="28922,28922,1550960,563536"/>
            <v:textbox>
              <w:txbxContent>
                <w:p w:rsidR="00D40968" w:rsidRPr="00D66AE7" w:rsidRDefault="00D40968" w:rsidP="00A10EEC">
                  <w:r w:rsidRPr="00D66AE7">
                    <w:t xml:space="preserve">Сотрудничество </w:t>
                  </w:r>
                </w:p>
                <w:p w:rsidR="00D40968" w:rsidRPr="00D66AE7" w:rsidRDefault="00D40968" w:rsidP="00A10EEC">
                  <w:r w:rsidRPr="00D66AE7">
                    <w:t>ДДТ</w:t>
                  </w:r>
                </w:p>
                <w:p w:rsidR="00D40968" w:rsidRPr="00D66AE7" w:rsidRDefault="00D40968" w:rsidP="00A10EEC"/>
                <w:p w:rsidR="00D40968" w:rsidRPr="00D66AE7" w:rsidRDefault="00D40968" w:rsidP="00A10EEC"/>
              </w:txbxContent>
            </v:textbox>
          </v:shape>
        </w:pict>
      </w:r>
      <w:r>
        <w:rPr>
          <w:rFonts w:ascii="Times New Roman" w:hAnsi="Times New Roman" w:cs="Times New Roman"/>
        </w:rPr>
        <w:pict>
          <v:shape id="Скругленный прямоугольник 80" o:spid="_x0000_s1114" style="position:absolute;margin-left:254.55pt;margin-top:6.85pt;width:124.4pt;height:45.2pt;z-index:251754496;visibility:visible" coordsize="1579882,5740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22CwcAADwXAAAOAAAAZHJzL2Uyb0RvYy54bWysmN2O21QQx++ReIcjX4La+Ptj1WyFWi1C&#10;qqCi5QEcx95Ecmxju5stV0hcgsQz8AwICVpaXiH7RvxnbE9sH+cGsavNOjl/z5n5zZnxyXny9P6Q&#10;q7u0bvZlsTasx6ah0iIpt/vidm189/rmUWiopo2LbZyXRbo23qaN8fT600+eHKur1C53Zb5NawUj&#10;RXN1rNbGrm2rq9WqSXbpIW4el1VaYDAr60Pc4m19u9rW8RHWD/nKNk1/dSzrbVWXSdo0+PR5N2hc&#10;s/0sS5P2myxr0lblawO+tfxa8+uGXlfXT+Kr2zqudvukdyP+D14c4n2BScXU87iN1Zt6r5k67JO6&#10;bMqsfZyUh1WZZfsk5RgQjWXOonm1i6uUYwGcphJMzf9nNvn67mWt9lvkLjBUER+Qo9Nvp3cPPz78&#10;dPr99P70x+nD6cPDz6e/1OkffPjr6e/TRx76eHr/8AsG/zy9UyGDPFbNFey9ql7WwErvGlwSlfus&#10;PtB/xKvuGf5bgZ/etyrBh5YXRGFoGyrBmBe4pmtTdlbnu5M3TftlWrKl+O5F03bJ2+KK0W97/zMk&#10;OjvkyONdnCvLDE366VMtImss8txFDbwZGfKx4BYMOWPRcT6NOx7dzUe98WjTzIf98bAWARLWeffZ&#10;SnmuFTmepfAb2J7pOHNTqMNzKK43H47Gw46/gEugxptGZZp9S3jyuDufwBKWPK45YAlGRJMFFEi3&#10;qlBT55wJzc8fKRO/maXNI0ghyXyVRUoDZwnXp1cwATOO0g0JXhZZKnMXRIKVRbbKvAWRwKXQQsy4&#10;MJ0tfDu/KTYNki2QSWR5RMCfE7CFNE1n+UBpWwsZtSfELUK+rBPosMeKzqo2r5Af6WBV0wl9SWKk&#10;aQQ+rxbA6Wt9KHFbwHcCfRaBTpmxCaeLv7kdR7CLjJSaTMAPMqRaNybkBxVWDXex8SJGbfalyCpI&#10;lj0T7CJb9Eyo93MiUo2WI8gHx1A8WozC/LAv4LeDP9154U6Ly0ZJwKlQMyXwWYWaWFK5wp5VqFVT&#10;Xy2uRt4Bekdjj6fFmCooOJjU0QJwNfoOtLa2Al3BTw+RzNFiRA8dddTM0S0IdArPRWzoa3NSrkAf&#10;suwiPAQ9W+/uhDsqP3MWSsudcAfQJZE3xR5cUAl3Tg661qItoU4NyeWGpIHwBDmLXOpaukh4s8hf&#10;bO6eMGekFyh4U/Ao+0XXhfzZdU9bLp5wP/uOeGbZ8YQ7qTybnNefsb6AZ5XDKq3V+AKeVdS09Fr1&#10;hTuBwISLIfoCnlUo6CUQvpDvnszaGvWFOq1RLyC/te7hC/RehGLWRcJ8EDnklM5AqHcuacXnC/BO&#10;oC2nQFjzTPTQXWr/gcAWGSnn+Q0E9yADca1GA8E9qFDx2ooKprixKGaLKZjg9gF72fUJcJYtuj5B&#10;TjKH+oK2tQgEOTnPOiovbXcRCHlaUz71NL1pY+c2bsYQ+ZgU62gWajjBb5MOk2IpzXUa/wDrBlmZ&#10;67QMBEgU8jLXSQ44UxE0FIiWinCSCtpEBGiXQDW3N8kF6xBHoMchySB4QUSPBH1SyQQTvtC+wmke&#10;LvTnSBLBthDoUgeIJA3s1oUZo2kSACIEEKRwBiOaJgFzhkgWvtnNdZIENDrezIda64kkAYMm0ooz&#10;EvjkfQTwC9uIaEI+ok2x/jCOhDy13ogbnR6egE/KhszgrllklinYxW2tQ1mmUB9EdJ9mSqjzPoTu&#10;0iQC/GxIo22ZgpsxoVeYC19DLFOIkwx3KcfyF4UT7LgPLAJfbxiWKeiJKvqAZeLprkcxge/yLgFK&#10;XSf8yVy35VjSWZKDLpAL+xzr/MW1012oJOv8BbbTjWoJZxS3wylEvBsOJpL7oj+ZwJWK6UDMSbYu&#10;HxNVWDo489glhsJpR0tBwgh0dJAhcnOsrVl6l1zQLlveXFTbY9v5gu3Onz6CGgdpdISWWYQVp2jd&#10;BQ7ScIF1jLM0XPSLropbgkCh0CX9P5R36euSP2kp8Iz2s4g8w461i/2siOvkdamO32KUtqo7vsAc&#10;TfsFMcxoy9wc++u+tefF1DrWCFnHNqmzPoyPbcMk2w7hymCbetxg2++70XBv1XlOmyqyjb3oRdvU&#10;nNk29V+xjRsH22HfxWa2aefKVLilIAPD+MhvatYdk5FtelCJ7b5mkrxs0s7FLg2wJ6mh7I6O05oy&#10;329v9nlOKWrq282zvFZoOGvj5uYZfvpQJ7K8UMe1ETkAwnddNMGnZlzwmHVioqqb9nnc7LqpeIhm&#10;wnrZt2k94EVtnA8T6aq939zzmSVjok825fYtzjFxEI21uSvrHwx1xKHu2mi+fxPXqaHyrwqcmkaW&#10;S186W37jegEdutTjkc14JC4SmKLyRPXS5bMW73ALjm4B8kXxqkr6Y0x2EEe0XMb9cTKdAY/fcxjn&#10;Q+/rfwEAAP//AwBQSwMEFAAGAAgAAAAhAGkEGtfdAAAACgEAAA8AAABkcnMvZG93bnJldi54bWxM&#10;j8FOwzAMhu9IvENkJG4sLWx0K02nCQnElQ7t7DWhjWic0qRrx9NjTuNo/59+fy62s+vEyQzBelKQ&#10;LhIQhmqvLTUKPvYvd2sQISJp7DwZBWcTYFteXxWYaz/RuzlVsRFcQiFHBW2MfS5lqFvjMCx8b4iz&#10;Tz84jDwOjdQDTlzuOnmfJI/SoSW+0GJvnltTf1WjU9DMrxZ3y8P552109ntfracDBqVub+bdE4ho&#10;5niB4U+f1aFkp6MfSQfRKVglm5RRDh4yEAxkq2wD4siLZJmCLAv5/4XyFwAA//8DAFBLAQItABQA&#10;BgAIAAAAIQC2gziS/gAAAOEBAAATAAAAAAAAAAAAAAAAAAAAAABbQ29udGVudF9UeXBlc10ueG1s&#10;UEsBAi0AFAAGAAgAAAAhADj9If/WAAAAlAEAAAsAAAAAAAAAAAAAAAAALwEAAF9yZWxzLy5yZWxz&#10;UEsBAi0AFAAGAAgAAAAhAPIIDbYLBwAAPBcAAA4AAAAAAAAAAAAAAAAALgIAAGRycy9lMm9Eb2Mu&#10;eG1sUEsBAi0AFAAGAAgAAAAhAGkEGtfdAAAACgEAAA8AAAAAAAAAAAAAAAAAZQkAAGRycy9kb3du&#10;cmV2LnhtbFBLBQYAAAAABAAEAPMAAABvCgAAAAA=&#10;" adj="-11796480,,5400" path="m95674,at,,191348,191348,95674,,,95674l,478368at,382694,191348,574042,,478368,95674,574042l1484208,574042at1388534,382694,1579882,574042,1484208,574042,1579882,478368l1579882,95674at1388534,,1579882,191348,1579882,95674,1484208,l95674,xe" fillcolor="#fcc" strokeweight=".26008mm">
            <v:stroke joinstyle="miter"/>
            <v:formulas/>
            <v:path arrowok="t" o:connecttype="custom" o:connectlocs="789941,0;1579882,287021;789941,574042;0,287021" o:connectangles="270,0,90,180" textboxrect="28023,28023,1551859,546019"/>
            <v:textbox>
              <w:txbxContent>
                <w:p w:rsidR="00D40968" w:rsidRPr="00D66AE7" w:rsidRDefault="00D40968" w:rsidP="00A10EEC">
                  <w:r w:rsidRPr="00D66AE7">
                    <w:t xml:space="preserve">Сотрудничество </w:t>
                  </w:r>
                </w:p>
                <w:p w:rsidR="00D40968" w:rsidRPr="00D66AE7" w:rsidRDefault="00D40968" w:rsidP="00A10EEC">
                  <w:r w:rsidRPr="00D66AE7">
                    <w:t>с отделом по делам молодежи и спорта</w:t>
                  </w:r>
                </w:p>
                <w:p w:rsidR="00D40968" w:rsidRPr="00D66AE7" w:rsidRDefault="00D40968" w:rsidP="00A10EEC"/>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lastRenderedPageBreak/>
        <w:pict>
          <v:shape id="Прямая со стрелкой 79" o:spid="_x0000_s1119" type="#_x0000_t32" style="position:absolute;margin-left:205.85pt;margin-top:7.75pt;width:48.7pt;height:.1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6b1QEAAFoDAAAOAAAAZHJzL2Uyb0RvYy54bWysU0tu2zAQ3RfoHQjuY1lO4cSC5SxspJui&#10;NdDmADRFSQT4A4e17F3aC+QIvUI3XbQJcgbpRh3SrtPProgWQ87vcebNaH6104pshQdpTUnz0ZgS&#10;YbitpGlKevPh+uySEgjMVExZI0q6F0CvFi9fzDtXiIltraqEJwhioOhcSdsQXJFlwFuhGYysEwad&#10;tfWaBVR9k1WedYiuVTYZj6dZZ33lvOUCAK2rg5MuEn5dCx7e1TWIQFRJsbaQpE9yE2W2mLOi8cy1&#10;kh/LYP9RhWbS4KMnqBULjHz08h8oLbm3YOsw4lZntq4lF6kH7CYf/9XN+5Y5kXpBcsCdaILng+Vv&#10;t2tPZIWzw0kZpnFG/ZfhdrjrH/qvwx0ZPvWPKIbPw23/rb/vf/SP/XdyMYvMdQ4KBFiatT9q4NY+&#10;0rCrvY4nNkh2ie39iW2xC4SjcZpfvprllHB05ZOLPCJmT6nOQ3gtrCbxUlIInsmmDUtrDE7V+jzx&#10;zbZvIBwSfyXEd429lkqhnRXKkK6ks/PpeUoAq2QVndEHvtkslSdbFtcjfccq/giLyCsG7SEuuWIY&#10;K7QMIraOZSuDRyTkQEG8bWy1T8wkOw4wBR6XLW7I73rKfvolFj8BAAD//wMAUEsDBBQABgAIAAAA&#10;IQC8gGgl2wAAAAkBAAAPAAAAZHJzL2Rvd25yZXYueG1sTI/BTsMwDIbvSLxDZCRuLA2ijJamE0Kw&#10;G0Jse4Cs8dqKxKmSbCtvj3eCo/1/+v25Wc3eiRPGNAbSoBYFCKQu2JF6Dbvt+90TiJQNWeMCoYYf&#10;TLBqr68aU9twpi88bXIvuIRSbTQMOU+1lKkb0Ju0CBMSZ4cQvck8xl7aaM5c7p28L4pH6c1IfGEw&#10;E74O2H1vjl7DRzXGg9vuKPdp/Rnf1lVwymp9ezO/PIPIOOc/GC76rA4tO+3DkWwSTsODUktGOShL&#10;EAyURaVA7C+LJci2kf8/aH8BAAD//wMAUEsBAi0AFAAGAAgAAAAhALaDOJL+AAAA4QEAABMAAAAA&#10;AAAAAAAAAAAAAAAAAFtDb250ZW50X1R5cGVzXS54bWxQSwECLQAUAAYACAAAACEAOP0h/9YAAACU&#10;AQAACwAAAAAAAAAAAAAAAAAvAQAAX3JlbHMvLnJlbHNQSwECLQAUAAYACAAAACEA0hC+m9UBAABa&#10;AwAADgAAAAAAAAAAAAAAAAAuAgAAZHJzL2Uyb0RvYy54bWxQSwECLQAUAAYACAAAACEAvIBoJdsA&#10;AAAJAQAADwAAAAAAAAAAAAAAAAAvBAAAZHJzL2Rvd25yZXYueG1sUEsFBgAAAAAEAAQA8wAAADcF&#10;A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Планируемые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В школе формируется личность, осознающая себя частью общества и гражданином своего Отечества, овладевающая следующими компетенциями:</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опыт постижения ценностей гражданского общества, национальной истории и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опыт ролевого взаимодействия и реализации гражданской, патриотической позиции;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опыт социальной и межкультурной коммуникации;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о правах и обязанностях человека, гражданина, семьянина, товарища.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Модуль «Я – человек»</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Направление 2: Духовно-нравственное</w:t>
      </w:r>
    </w:p>
    <w:p w:rsidR="00A10EEC" w:rsidRPr="00D5742D" w:rsidRDefault="00A10EEC" w:rsidP="00A10EEC">
      <w:pPr>
        <w:rPr>
          <w:rFonts w:ascii="Times New Roman" w:hAnsi="Times New Roman" w:cs="Times New Roman"/>
        </w:rPr>
      </w:pPr>
      <w:r w:rsidRPr="00D5742D">
        <w:rPr>
          <w:rFonts w:ascii="Times New Roman" w:hAnsi="Times New Roman" w:cs="Times New Roman"/>
        </w:rPr>
        <w:t>Задачи модуля:</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Получение знаний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 базовых национальных российских ценностях;</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различия хороших и плохих поступков;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о правилах поведения в школе, дома, на улице, в общественных местах, на природе;</w:t>
      </w:r>
    </w:p>
    <w:p w:rsidR="00A10EEC" w:rsidRPr="00D5742D" w:rsidRDefault="00A10EEC" w:rsidP="00A10EEC">
      <w:pPr>
        <w:rPr>
          <w:rFonts w:ascii="Times New Roman" w:hAnsi="Times New Roman" w:cs="Times New Roman"/>
        </w:rPr>
      </w:pPr>
      <w:r w:rsidRPr="00D5742D">
        <w:rPr>
          <w:rFonts w:ascii="Times New Roman" w:hAnsi="Times New Roman" w:cs="Times New Roman"/>
        </w:rPr>
        <w:t>о религиозной картине мира, роли традиционных религий в развитии Российского государства, в истории и культуре нашей страны;</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уважительного отношения к родителям, старшим, доброжелательное отношение к сверстникам и младшим;</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установления дружеских взаимоотношений в коллективе, основанных на взаимопомощи и взаимной поддержке;</w:t>
      </w:r>
    </w:p>
    <w:p w:rsidR="00A10EEC" w:rsidRPr="00D5742D" w:rsidRDefault="00A10EEC" w:rsidP="00A10EEC">
      <w:pPr>
        <w:rPr>
          <w:rFonts w:ascii="Times New Roman" w:hAnsi="Times New Roman" w:cs="Times New Roman"/>
        </w:rPr>
      </w:pPr>
      <w:r w:rsidRPr="00D5742D">
        <w:rPr>
          <w:rFonts w:ascii="Times New Roman" w:hAnsi="Times New Roman" w:cs="Times New Roman"/>
        </w:rPr>
        <w:t>бережного, гуманного отношение ко всему живому;</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правил этики, культуры речи;</w:t>
      </w:r>
    </w:p>
    <w:p w:rsidR="00A10EEC" w:rsidRPr="00D5742D" w:rsidRDefault="00A10EEC" w:rsidP="00A10EEC">
      <w:pPr>
        <w:rPr>
          <w:rFonts w:ascii="Times New Roman" w:hAnsi="Times New Roman" w:cs="Times New Roman"/>
        </w:rPr>
      </w:pPr>
      <w:r w:rsidRPr="00D5742D">
        <w:rPr>
          <w:rFonts w:ascii="Times New Roman" w:hAnsi="Times New Roman" w:cs="Times New Roman"/>
        </w:rPr>
        <w:t>стремление избегать плохих поступков, не капризничать, не быть упрямым; умение признаться в плохом поступке и проанализировать его;</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Основные направления работы</w:t>
      </w:r>
    </w:p>
    <w:tbl>
      <w:tblPr>
        <w:tblW w:w="9367" w:type="dxa"/>
        <w:tblInd w:w="75" w:type="dxa"/>
        <w:tblLayout w:type="fixed"/>
        <w:tblCellMar>
          <w:left w:w="10" w:type="dxa"/>
          <w:right w:w="10" w:type="dxa"/>
        </w:tblCellMar>
        <w:tblLook w:val="0000"/>
      </w:tblPr>
      <w:tblGrid>
        <w:gridCol w:w="4340"/>
        <w:gridCol w:w="5027"/>
      </w:tblGrid>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Ключевые дела</w:t>
            </w:r>
          </w:p>
        </w:tc>
      </w:tr>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духовно-нравственных ориентиров;</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гражданского отношения к себе;</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воспитание сознательной дисциплины и культуры поведения, ответственности и исполнительности;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потребности самообразования, самовоспитания своих морально-волевых качеств;</w:t>
            </w:r>
          </w:p>
          <w:p w:rsidR="00A10EEC" w:rsidRPr="00D5742D" w:rsidRDefault="00A10EEC" w:rsidP="003954D6">
            <w:pPr>
              <w:rPr>
                <w:rFonts w:ascii="Times New Roman" w:hAnsi="Times New Roman" w:cs="Times New Roman"/>
              </w:rPr>
            </w:pPr>
            <w:r w:rsidRPr="00D5742D">
              <w:rPr>
                <w:rFonts w:ascii="Times New Roman" w:hAnsi="Times New Roman" w:cs="Times New Roman"/>
              </w:rPr>
              <w:t>развитие самосовершенствования личности.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День Знаний;</w:t>
            </w:r>
          </w:p>
          <w:p w:rsidR="00A10EEC" w:rsidRPr="00D5742D" w:rsidRDefault="00A10EEC" w:rsidP="003954D6">
            <w:pPr>
              <w:rPr>
                <w:rFonts w:ascii="Times New Roman" w:hAnsi="Times New Roman" w:cs="Times New Roman"/>
              </w:rPr>
            </w:pPr>
            <w:r w:rsidRPr="00D5742D">
              <w:rPr>
                <w:rFonts w:ascii="Times New Roman" w:hAnsi="Times New Roman" w:cs="Times New Roman"/>
              </w:rPr>
              <w:t>День пожилого человека;</w:t>
            </w:r>
          </w:p>
          <w:p w:rsidR="00A10EEC" w:rsidRPr="00D5742D" w:rsidRDefault="00A10EEC" w:rsidP="003954D6">
            <w:pPr>
              <w:rPr>
                <w:rFonts w:ascii="Times New Roman" w:hAnsi="Times New Roman" w:cs="Times New Roman"/>
              </w:rPr>
            </w:pPr>
            <w:r w:rsidRPr="00D5742D">
              <w:rPr>
                <w:rFonts w:ascii="Times New Roman" w:hAnsi="Times New Roman" w:cs="Times New Roman"/>
              </w:rPr>
              <w:t>День Учителя;</w:t>
            </w:r>
          </w:p>
          <w:p w:rsidR="00A10EEC" w:rsidRPr="00D5742D" w:rsidRDefault="00A10EEC" w:rsidP="003954D6">
            <w:pPr>
              <w:rPr>
                <w:rFonts w:ascii="Times New Roman" w:hAnsi="Times New Roman" w:cs="Times New Roman"/>
              </w:rPr>
            </w:pPr>
            <w:r w:rsidRPr="00D5742D">
              <w:rPr>
                <w:rFonts w:ascii="Times New Roman" w:hAnsi="Times New Roman" w:cs="Times New Roman"/>
              </w:rPr>
              <w:t>День матери;</w:t>
            </w:r>
          </w:p>
          <w:p w:rsidR="00A10EEC" w:rsidRPr="00D5742D" w:rsidRDefault="00A10EEC" w:rsidP="003954D6">
            <w:pPr>
              <w:rPr>
                <w:rFonts w:ascii="Times New Roman" w:hAnsi="Times New Roman" w:cs="Times New Roman"/>
              </w:rPr>
            </w:pPr>
            <w:r w:rsidRPr="00D5742D">
              <w:rPr>
                <w:rFonts w:ascii="Times New Roman" w:hAnsi="Times New Roman" w:cs="Times New Roman"/>
              </w:rPr>
              <w:t>благотворительная акция «Неделя добра»;</w:t>
            </w:r>
          </w:p>
          <w:p w:rsidR="00A10EEC" w:rsidRPr="00D5742D" w:rsidRDefault="00A10EEC" w:rsidP="003954D6">
            <w:pPr>
              <w:rPr>
                <w:rFonts w:ascii="Times New Roman" w:hAnsi="Times New Roman" w:cs="Times New Roman"/>
              </w:rPr>
            </w:pPr>
            <w:r w:rsidRPr="00D5742D">
              <w:rPr>
                <w:rFonts w:ascii="Times New Roman" w:hAnsi="Times New Roman" w:cs="Times New Roman"/>
              </w:rPr>
              <w:t>смотр   строя и песни (мероприятия ко Дню защитника Отечества)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праздничные мероприятия, посвященные 8 марта;</w:t>
            </w:r>
          </w:p>
          <w:p w:rsidR="00A10EEC" w:rsidRPr="00D5742D" w:rsidRDefault="00A10EEC" w:rsidP="003954D6">
            <w:pPr>
              <w:rPr>
                <w:rFonts w:ascii="Times New Roman" w:hAnsi="Times New Roman" w:cs="Times New Roman"/>
              </w:rPr>
            </w:pPr>
            <w:r w:rsidRPr="00D5742D">
              <w:rPr>
                <w:rFonts w:ascii="Times New Roman" w:hAnsi="Times New Roman" w:cs="Times New Roman"/>
              </w:rPr>
              <w:t>совместные мероприятия с библиотеками (праздники, творческая деятельность, беседы);</w:t>
            </w:r>
          </w:p>
          <w:p w:rsidR="00A10EEC" w:rsidRPr="00D5742D" w:rsidRDefault="00A10EEC" w:rsidP="003954D6">
            <w:pPr>
              <w:rPr>
                <w:rFonts w:ascii="Times New Roman" w:hAnsi="Times New Roman" w:cs="Times New Roman"/>
              </w:rPr>
            </w:pPr>
            <w:r w:rsidRPr="00D5742D">
              <w:rPr>
                <w:rFonts w:ascii="Times New Roman" w:hAnsi="Times New Roman" w:cs="Times New Roman"/>
              </w:rPr>
              <w:t>беседы с обучающимися «Правила поведения в общественных местах», «Как не стать жертвой преступления, мошенничества» и т.д.;</w:t>
            </w:r>
          </w:p>
          <w:p w:rsidR="00A10EEC" w:rsidRPr="00D5742D" w:rsidRDefault="00A10EEC" w:rsidP="003954D6">
            <w:pPr>
              <w:rPr>
                <w:rFonts w:ascii="Times New Roman" w:hAnsi="Times New Roman" w:cs="Times New Roman"/>
              </w:rPr>
            </w:pPr>
            <w:r w:rsidRPr="00D5742D">
              <w:rPr>
                <w:rFonts w:ascii="Times New Roman" w:hAnsi="Times New Roman" w:cs="Times New Roman"/>
              </w:rPr>
              <w:t>вовлечение учащихся в детские объединения, секции, клубы по интересам.</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Совместная педагогическая деятельность семьи 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оформление информационных стендов;</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тематические общешкольные родительские собрания;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родителей в работе Совета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субботников по благоустройству территории;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и проведение совместных праздников, экскурсионных походов, посещение театров, музеев:</w:t>
      </w:r>
    </w:p>
    <w:p w:rsidR="00A10EEC" w:rsidRPr="00D5742D" w:rsidRDefault="00A10EEC" w:rsidP="00A10EEC">
      <w:pPr>
        <w:rPr>
          <w:rFonts w:ascii="Times New Roman" w:hAnsi="Times New Roman" w:cs="Times New Roman"/>
        </w:rPr>
      </w:pPr>
      <w:r w:rsidRPr="00D5742D">
        <w:rPr>
          <w:rFonts w:ascii="Times New Roman" w:hAnsi="Times New Roman" w:cs="Times New Roman"/>
        </w:rPr>
        <w:t>- День Учителя;</w:t>
      </w:r>
    </w:p>
    <w:p w:rsidR="00A10EEC" w:rsidRPr="00D5742D" w:rsidRDefault="00A10EEC" w:rsidP="00A10EEC">
      <w:pPr>
        <w:rPr>
          <w:rFonts w:ascii="Times New Roman" w:hAnsi="Times New Roman" w:cs="Times New Roman"/>
        </w:rPr>
      </w:pPr>
      <w:r w:rsidRPr="00D5742D">
        <w:rPr>
          <w:rFonts w:ascii="Times New Roman" w:hAnsi="Times New Roman" w:cs="Times New Roman"/>
        </w:rPr>
        <w:t>- День Матери;</w:t>
      </w:r>
    </w:p>
    <w:p w:rsidR="00A10EEC" w:rsidRPr="00D5742D" w:rsidRDefault="00A10EEC" w:rsidP="00A10EEC">
      <w:pPr>
        <w:rPr>
          <w:rFonts w:ascii="Times New Roman" w:hAnsi="Times New Roman" w:cs="Times New Roman"/>
        </w:rPr>
      </w:pPr>
      <w:r w:rsidRPr="00D5742D">
        <w:rPr>
          <w:rFonts w:ascii="Times New Roman" w:hAnsi="Times New Roman" w:cs="Times New Roman"/>
        </w:rPr>
        <w:t>- Праздник – «Масленица»;</w:t>
      </w:r>
    </w:p>
    <w:p w:rsidR="00A10EEC" w:rsidRPr="00D5742D" w:rsidRDefault="00A10EEC" w:rsidP="00A10EEC">
      <w:pPr>
        <w:rPr>
          <w:rFonts w:ascii="Times New Roman" w:hAnsi="Times New Roman" w:cs="Times New Roman"/>
        </w:rPr>
      </w:pPr>
      <w:r w:rsidRPr="00D5742D">
        <w:rPr>
          <w:rFonts w:ascii="Times New Roman" w:hAnsi="Times New Roman" w:cs="Times New Roman"/>
        </w:rPr>
        <w:t>- Праздник «Моя семья»;</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родителей в конкурсах, акциях, проводимых в школе:</w:t>
      </w:r>
    </w:p>
    <w:p w:rsidR="00A10EEC" w:rsidRPr="00D5742D" w:rsidRDefault="00A10EEC" w:rsidP="00A10EEC">
      <w:pPr>
        <w:rPr>
          <w:rFonts w:ascii="Times New Roman" w:hAnsi="Times New Roman" w:cs="Times New Roman"/>
        </w:rPr>
      </w:pPr>
      <w:r w:rsidRPr="00D5742D">
        <w:rPr>
          <w:rFonts w:ascii="Times New Roman" w:hAnsi="Times New Roman" w:cs="Times New Roman"/>
        </w:rPr>
        <w:t>- на лучшую новогоднюю игрушку;</w:t>
      </w:r>
    </w:p>
    <w:p w:rsidR="00A10EEC" w:rsidRPr="00D5742D" w:rsidRDefault="00A10EEC" w:rsidP="00A10EEC">
      <w:pPr>
        <w:rPr>
          <w:rFonts w:ascii="Times New Roman" w:hAnsi="Times New Roman" w:cs="Times New Roman"/>
        </w:rPr>
      </w:pPr>
      <w:r w:rsidRPr="00D5742D">
        <w:rPr>
          <w:rFonts w:ascii="Times New Roman" w:hAnsi="Times New Roman" w:cs="Times New Roman"/>
        </w:rPr>
        <w:t>- благотворительная акция «Добрые дела в действии»;</w:t>
      </w:r>
    </w:p>
    <w:p w:rsidR="00A10EEC" w:rsidRPr="00D5742D" w:rsidRDefault="00A10EEC" w:rsidP="00A10EEC">
      <w:pPr>
        <w:rPr>
          <w:rFonts w:ascii="Times New Roman" w:hAnsi="Times New Roman" w:cs="Times New Roman"/>
        </w:rPr>
      </w:pPr>
      <w:r w:rsidRPr="00D5742D">
        <w:rPr>
          <w:rFonts w:ascii="Times New Roman" w:hAnsi="Times New Roman" w:cs="Times New Roman"/>
        </w:rPr>
        <w:t>- акциях  милосердия »;</w:t>
      </w:r>
    </w:p>
    <w:p w:rsidR="00A10EEC" w:rsidRPr="00D5742D" w:rsidRDefault="00A10EEC" w:rsidP="00A10EEC">
      <w:pPr>
        <w:rPr>
          <w:rFonts w:ascii="Times New Roman" w:hAnsi="Times New Roman" w:cs="Times New Roman"/>
        </w:rPr>
      </w:pPr>
      <w:r w:rsidRPr="00D5742D">
        <w:rPr>
          <w:rFonts w:ascii="Times New Roman" w:hAnsi="Times New Roman" w:cs="Times New Roman"/>
        </w:rPr>
        <w:t>индивидуальные консультации (психологическая,  педагогическая и медицинская помощь);</w:t>
      </w:r>
    </w:p>
    <w:p w:rsidR="00A10EEC" w:rsidRPr="00D5742D" w:rsidRDefault="00A10EEC" w:rsidP="00A10EEC">
      <w:pPr>
        <w:rPr>
          <w:rFonts w:ascii="Times New Roman" w:hAnsi="Times New Roman" w:cs="Times New Roman"/>
        </w:rPr>
      </w:pPr>
      <w:r w:rsidRPr="00D5742D">
        <w:rPr>
          <w:rFonts w:ascii="Times New Roman" w:hAnsi="Times New Roman" w:cs="Times New Roman"/>
        </w:rPr>
        <w:t>изучение мотивов и потребностей родителей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Пути реализации модуля «Я – человек»</w: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78" o:spid="_x0000_s1035" style="position:absolute;margin-left:111.3pt;margin-top:9.35pt;width:124.4pt;height:57pt;z-index:251673600;visibility:visible" coordsize="1579882,723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dkDgcAADwXAAAOAAAAZHJzL2Uyb0RvYy54bWysmN1u3FQQx++ReIcjX4Ka9fdH1E2FUgUh&#10;VVDR8gCO186u5LWN7WZTrpC4BIln4BkQErS0vMLmjfjP2J61fbw3iETZePf8PWfmN+eMz87TZw/7&#10;XN2ndbMri7VhXZiGSouk3OyKu7Xx3eubJ6GhmjYuNnFeFunaeJs2xrOrTz95eqguU7vclvkmrRWM&#10;FM3loVob27atLlerJtmm+7i5KKu0wGBW1vu4xdv6brWp4wOs7/OVbZr+6lDWm6ouk7Rp8OnzbtC4&#10;YvtZlibtN1nWpK3K1wZ8a/m15tdbel1dPY0v7+q42u6S3o34P3ixj3cFJhVTz+M2Vm/qnWZqv0vq&#10;simz9iIp96syy3ZJyjEgGsucRfNqG1cpxwI4TSWYmv/PbPL1/cta7TbIXWSoIt4jR8ffju8ef3z8&#10;6fj78f3xj+OH44fHn49/qeM/+PDX49/Hjzz08fj+8RcM/nl8p4KQQB6q5hL2XlUv6/5dg0ui8pDV&#10;e/qPeNUDw38r8NOHViX40PKCKAxtQyUYC2wnMh0yujrdnbxp2i/Tki3F9y+atkveBleMftP7nyHR&#10;2T5HHu/jXFlmaNJPn2oRWWOR5y5q4M3IkI8Ft2DIGYsO82nc8eh2PuqNR5tmPuyPh7UIgmH0s5Xy&#10;XCtyPEvhN7A902F2WI4SLvbhKRTXm8+E5J+GHX8Bl0CNbxuVafYt4cnj7nwCS1jyuOaAJRgRTRZQ&#10;IKEWsSU0P3+iTPxmljaPIIUk81UWKd2McH12CRMw4yjdkOBlkaUyd0EkWFlkq8xbEAlcCi3EjAvT&#10;2cK385ti0yDZAplElkcE/DkBW0jTdJYPlLa1kFF7Qtwi5Ms6gQ57rOisavMK+ZEOVjWd0JckRppG&#10;4PNqAZx+rw9b3BbwnUCfRaBTZmzC6eJvbscR7CIjpSYT8IMMqdaNCflBhVVja7aEO6sgWfZMsIts&#10;0TOh3s+JSDVajiAfHMPm0fwS5vtdAb8d/OnOC3daXDa2BJzi6j8uNo7AZxX2xJLKFfaswl419dXi&#10;auQdoHc09q7G3sGkjhaAq9F3QMzWVqAr+OkhkjlajKiho5KZIeTZEnUFOoXnIjbUNU0k0IcsuwgP&#10;Qc+NTbhj52fOwtZyJ9wBdEnkTbEHZ1TCnZODqrVoS6hTQXK5IGkgPEHOIpeqli4S3izyF4u7J8wZ&#10;6RkK3hQ8tv2i60L+5LqnLRdPuJ98Rzyz7HjCnVSeTc7rz1hfwLPKYZVWanwBzyoqWvpe9YU7gcCE&#10;iyH6Ap5V2NBLIHwh3z2ZtTXqC3Vao15AfmvVwxfovQibWRcJ80HkkFM6A6HeuaRtPl+AdwJtOQXC&#10;mmeih+5S+Q8EtshIOc9vILgHGYhrezQQ3IMKO15bUcEUNxbFbDEFE9w+YC+7PgHOskXXJ8hJ5lBd&#10;0I4WOML35YycZx1tL+10EQh5WlM+1TS9aOPkNjJmQ+RjUqyjWajhBD/rMCmW0lyn8Q+wbpCVuU7L&#10;QIBEIS9zneSAMxVBQ4FoqQgnqaBDRIBy2X3bGT/vwkkuWIc4Aj0OSQbBCyJ6JOiTSiaY8JnyFU7z&#10;cKY+R5IItoVAlypAJGlgt87MGE2TABAhgCCFM7jRNAmYM0Sy8M1urpMkoNDxYT7USk8kCRg0kbY5&#10;I4FP3kcAv3CMiCbkIzoU6w/jSMhT6Y240OnhCfikbMgM7ppFZpmCXdzWKpRlCvVBRPdppoQ6n0Po&#10;Lk0iwE+GNNqWKbgZE2qFufA1xDKFOMlwl3Isf1E4wY77wCLw9YJhmYKeqKIOWCae7noUE/gunxKg&#10;1HXCn8x1R44lnSU56AI5c86xTl9cO92ZnWSdvsB2utFeQo/ibuhCxNuhMZE8FH1nAlcqpoaYk2xc&#10;bhNVWDroeWwTQ6Hb0VKQMAIdNTJEbo61NUvvkzPaZcu3Z9X22Ha+YLvzp4+gRiONWmiZRVjRResu&#10;0EjDBdYxemm46BddFbcEgUKhS/q/L+/T1yV/0lLgmYtsI/IMJ9Yu9pMirpPXpTp8i1E6qm75AnM0&#10;7RfEMHOxnppDf92X9ryYWscaIes4JnXWh/GxbZhk2yFcGWxTjRts+301Gu6tOs/pUEW2cRY9a5uK&#10;M9um+iu2ceNgO+yr2Mw2nVyZCpcUZGAYH/lNxbpjMrJNDyqx3e+ZJC+btHOxSwPsSWoou6N2WlPm&#10;u83NLs8pRU19d3ud1woFZ23c3Fxf39z0oU5keaEOayNyAITvOmuCu2a84THrxERVN+3zuNl2U/EQ&#10;zYT1smvTesCLvUGtxa6ZSFftw+0D9yx58dAnt+XmLfqYaERjbW7L+gdDHdDUXRvN92/iOjVU/lWB&#10;rmlkufSls+U3rhdQ06Uej9yOR+IigSnanti9dHnd4h1uQesWIF8Ur6qkb2Oyg2jR8jbu28nUAx6/&#10;5zBOTe+rfwEAAP//AwBQSwMEFAAGAAgAAAAhAO+cS5bdAAAACgEAAA8AAABkcnMvZG93bnJldi54&#10;bWxMj8FOwzAMhu9IvENkJG4sbRjrKE0nBOKIEB0Hjllr2mqJUzXp2r095sSO9v/p9+ditzgrTjiG&#10;3pOGdJWAQKp901Or4Wv/drcFEaKhxlhPqOGMAXbl9VVh8sbP9ImnKraCSyjkRkMX45BLGeoOnQkr&#10;PyBx9uNHZyKPYyub0cxc7qxUSbKRzvTEFzoz4EuH9bGanIZ95V/V8eMBZzt5u3zX7+05fdT69mZ5&#10;fgIRcYn/MPzpszqU7HTwEzVBWA1KqQ2jHGwzEAyss3QN4sCLe5WBLAt5+UL5CwAA//8DAFBLAQIt&#10;ABQABgAIAAAAIQC2gziS/gAAAOEBAAATAAAAAAAAAAAAAAAAAAAAAABbQ29udGVudF9UeXBlc10u&#10;eG1sUEsBAi0AFAAGAAgAAAAhADj9If/WAAAAlAEAAAsAAAAAAAAAAAAAAAAALwEAAF9yZWxzLy5y&#10;ZWxzUEsBAi0AFAAGAAgAAAAhAAyAt2QOBwAAPBcAAA4AAAAAAAAAAAAAAAAALgIAAGRycy9lMm9E&#10;b2MueG1sUEsBAi0AFAAGAAgAAAAhAO+cS5bdAAAACgEAAA8AAAAAAAAAAAAAAAAAaAkAAGRycy9k&#10;b3ducmV2LnhtbFBLBQYAAAAABAAEAPMAAAByCgAAAAA=&#10;" adj="-11796480,,5400" path="m120651,at,,241302,241302,120651,,,120651l,603253at,482602,241302,723904,,603253,120651,723904l1459231,723903at1338580,482601,1579882,723903,1459231,723903,1579882,603252l1579882,120651at1338580,,1579882,241302,1579882,120651,1459231,l120651,xe" fillcolor="#fcf" strokeweight=".26008mm">
            <v:stroke joinstyle="miter"/>
            <v:formulas/>
            <v:path arrowok="t" o:connecttype="custom" o:connectlocs="789941,0;1579882,361952;789941,723903;0,361952" o:connectangles="270,0,90,180" textboxrect="35338,35338,1544544,688565"/>
            <v:textbox>
              <w:txbxContent>
                <w:p w:rsidR="00D40968" w:rsidRPr="00D66AE7" w:rsidRDefault="00D40968" w:rsidP="00A10EEC">
                  <w:r w:rsidRPr="00D66AE7">
                    <w:t xml:space="preserve">Включение воспитательных задач </w:t>
                  </w:r>
                </w:p>
                <w:p w:rsidR="00D40968" w:rsidRPr="00D66AE7" w:rsidRDefault="00D40968" w:rsidP="00A10EEC">
                  <w:r w:rsidRPr="00D66AE7">
                    <w:t>в урочную деятельность</w:t>
                  </w:r>
                </w:p>
              </w:txbxContent>
            </v:textbox>
          </v:shape>
        </w:pict>
      </w:r>
      <w:r>
        <w:rPr>
          <w:rFonts w:ascii="Times New Roman" w:hAnsi="Times New Roman" w:cs="Times New Roman"/>
        </w:rPr>
        <w:pict>
          <v:shape id="Скругленный прямоугольник 77" o:spid="_x0000_s1036" style="position:absolute;margin-left:253.8pt;margin-top:9.35pt;width:124.4pt;height:57pt;z-index:251674624;visibility:visible" coordsize="1579882,723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HuCAcAAD0XAAAOAAAAZHJzL2Uyb0RvYy54bWysmN1u3FQQx++ReIcjX4Ka9fdH1E2FUgUh&#10;VVDR8gCO186u5LWN7WZTrpC4BIln4BkQErS0vMLmjfjPsT1re7w3iETZePf8PWfmN+eMz87TZw/7&#10;XN2ndbMri7VhXZiGSouk3OyKu7Xx3eubJ6GhmjYuNnFeFunaeJs2xrOrTz95eqguU7vclvkmrRWM&#10;FM3loVob27atLlerJtmm+7i5KKu0wGBW1vu4xdv6brWp4wOs7/OVbZr+6lDWm6ouk7Rp8OnzbtC4&#10;0vazLE3ab7KsSVuVrw341urXWr/e0uvq6ml8eVfH1XaX9G7E/8GLfbwrMCmbeh63sXpT74Sp/S6p&#10;y6bM2ouk3K/KLNslqY4B0VjmLJpX27hKdSyA01SMqfn/zCZf37+s1W6zNmzgKeI9cnT87fju8cfH&#10;n46/H98f/zh+OH54/Pn4lzr+gw9/Pf59/KiHPh7fP/6CwT+P71QQEMhD1VzC3qvqZd2/a3BJVB6y&#10;ek//Ea960PDfMvz0oVUJPrS8IApD21AJxgLbiUyHjK5OdydvmvbLtNSW4vsXTdslb4MrjX7T+58h&#10;kmyfI4/3ca4sMzTpp081i6yxyHMXNfBmZMjHglsw5IxFh/k07nh0Ox/1xqNNMx/2x8MigmAY/Wyl&#10;PNeKHM9S+A1sz3Q0OyxHDhf78BSK681nisbDjr+Ai6HGt43KhH2Leepxdz6BxSz1uHDAYoyIJgso&#10;kFBEbDHNz58oE7+ZJeZhpJBkvsoiJc0w12eXMAEzjpKGGK8WWSpzF0SMVYtslXkLIoZLoYWYcWE6&#10;2n5dgjq/KTYByWbIJLI8IuDPCdhMmqazfKC0rYWM2hPiFiFf1jF02NOKzqqYl8mPdLAqdEyfkxgJ&#10;DcPXqwVw+r0+bHGbwXcCOQtDp8zYhNPF39yOw9hZRkohY/CDDKmWxpj8oMKqsYUt5q5VkCx7xthZ&#10;tugZU+/nRKSClsPIB8eweYRfzHy/K+C3gz/pPHOnxWVjS8CpUJhi+FqFPbGkcpm9VmGvmnK1uIK8&#10;A/SOYO8K9g4mdUQArqDvgJgtVqDL+OkhkjkiRtTQUUXNHGmBoVN4LmJDXZuTchn6kGUX4SHo2Xp3&#10;J9yx8zNnYWu5E+4AuiTyptiDMyrmrpODqrVoi6lTQXJ1QRIgPEauRS5VLSli3lrkLxZ3j5lrpGco&#10;eFPw2PaLrjP5k+ueWC4ecz/5jnhm2fGYO6k8m5yXz1ifwWuVo1Wi1PgMXquoaMm96jN3AoEJF0P0&#10;GbxWYUMvgfCZfPdkFmvUZ+q0Rr2A/BbVw2fovQibWYqY+SByyCnJgKl3LonN5zPwTiCWU8Cs9Uz0&#10;0F0q/wHDZhkp5/kNGPcgA3GxRwPGPaiw48WKCqa4sShmiymY4PYBe9n1CXAtW3R9gpxkDtUFcbQI&#10;GDk5r3W0vcTpImDytKZ8qmmyaOPk1tdGMmZD5GNSrKNZqOEEv9ZhUiyluU7wD7BukJW5TmQgQKKQ&#10;l7mOc6AzFUFDgYhUhJNU0CEiQLkEqrm9SS60DnEEMg5OBsELInokyEk5E5rwmfIVTvNwpj5HnAht&#10;C4EuVYCI06DdOjNjNE0CQIQAghTOYETTJGDOEMnCN7u5jpOAQqcP86EoPREnYNBEYnNGDJ+8jwB+&#10;4RgRTchHdCiWD+OIyVPpjXShk+Ex+KRsyAzumkVmmYyd3RYVyjKZ+iCi+4Qppq7PIXSXkDDwkyFB&#10;2zIZt8aEWmEufA2xTCZOMtylHMtfFE6w4z6wCHxZMCyT0RNV1AHLxNNdRjGB7+pTApRSx/zJXHfk&#10;WNJZnIMukDPnHOv0xbXTndlJ1ukLbKcb7SX0KO6GLkS8HRoTyUPRdyZwpWJqiDnJxtVtogpLBz2P&#10;bWIodDtaChJGoKNGBsvNsbbW0vvkjHbZ8u1ZtT22nS/Y7vzpI6jRSKMWWmYRVnTRugs00nCBdYxe&#10;Gi76RVfFLUGgUOiS/u/L+/R1qT9pKfCMzrOIPMOJtYv9pIjr5HWpDt9ilI6qW32BOZr2C2KY0ZG5&#10;OfTXfWnPi6l1rBGyjmNSZ30YH9uGSW07hCuDbapxg22/r0bDvVXnOR2qyDbOomdtU3HWtqn+sm3c&#10;ONgO+yo2s00nV01FlxRkYBgf+U3FumMysk0PKrbd75kkL5u0c7FLA+xxaii7o3ZaU+a7zc0uzylF&#10;TX13e53XCgVnbUTRzc31dR/qRJYX6oBxB0D0XWdN6K6Z3vCYdWKiqpv2edxsu6n0EM2E9bJr03rA&#10;i71BrcWumUhX7cPtg+5ZYjFCRB/dlpu3aGSiE43FuS3rHwx1QFd3bTTfv4nr1FD5VwXappHl0rfO&#10;Vr9xvYC6LvV45HY8EhcJTNH+xPaly+sW73ALercg+aJ4VSV9H1N7iB6t3sd9P5mawOP3Oo5T1/vq&#10;XwAAAP//AwBQSwMEFAAGAAgAAAAhAPs76//fAAAACgEAAA8AAABkcnMvZG93bnJldi54bWxMj0Fu&#10;gzAQRfeVegdrKnXXmKQFRwQTtUjZdEVJDmDABQIeI9tJaE/f6apdzvynP2+y/WImdtXODxYlrFcR&#10;MI2NbQfsJJyOh6ctMB8UtmqyqCV8aQ/7/P4uU2lrb/ihr1XoGJWgT5WEPoQ55dw3vTbKr+yskbJP&#10;64wKNLqOt07dqNxMfBNFCTdqQLrQq1kXvW7G6mIkuPNYlcXxcBble/k2FkP9fYprKR8fltcdsKCX&#10;8AfDrz6pQ05Otb1g69kkIY5EQigFWwGMABEnL8BqWjxvBPA84/9fyH8AAAD//wMAUEsBAi0AFAAG&#10;AAgAAAAhALaDOJL+AAAA4QEAABMAAAAAAAAAAAAAAAAAAAAAAFtDb250ZW50X1R5cGVzXS54bWxQ&#10;SwECLQAUAAYACAAAACEAOP0h/9YAAACUAQAACwAAAAAAAAAAAAAAAAAvAQAAX3JlbHMvLnJlbHNQ&#10;SwECLQAUAAYACAAAACEAz00R7ggHAAA9FwAADgAAAAAAAAAAAAAAAAAuAgAAZHJzL2Uyb0RvYy54&#10;bWxQSwECLQAUAAYACAAAACEA+zvr/98AAAAKAQAADwAAAAAAAAAAAAAAAABiCQAAZHJzL2Rvd25y&#10;ZXYueG1sUEsFBgAAAAAEAAQA8wAAAG4KAAAAAA==&#10;" adj="-11796480,,5400" path="m120651,at,,241302,241302,120651,,,120651l,603253at,482602,241302,723904,,603253,120651,723904l1459231,723903at1338580,482601,1579882,723903,1459231,723903,1579882,603252l1579882,120651at1338580,,1579882,241302,1579882,120651,1459231,l120651,xe" fillcolor="#9fc" strokeweight=".26008mm">
            <v:stroke joinstyle="miter"/>
            <v:formulas/>
            <v:path arrowok="t" o:connecttype="custom" o:connectlocs="789941,0;1579882,361952;789941,723903;0,361952" o:connectangles="270,0,90,180" textboxrect="35338,35338,1544544,688565"/>
            <v:textbox>
              <w:txbxContent>
                <w:p w:rsidR="00D40968" w:rsidRPr="00D66AE7" w:rsidRDefault="00D40968" w:rsidP="00A10EEC">
                  <w:r w:rsidRPr="00D66AE7">
                    <w:t xml:space="preserve">Сотрудничество </w:t>
                  </w:r>
                </w:p>
                <w:p w:rsidR="00D40968" w:rsidRPr="00D66AE7" w:rsidRDefault="00D40968" w:rsidP="00A10EEC">
                  <w:r w:rsidRPr="00D66AE7">
                    <w:t>С ДТ</w:t>
                  </w:r>
                </w:p>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76" o:spid="_x0000_s1040" type="#_x0000_t32" style="position:absolute;margin-left:236pt;margin-top:1pt;width:17.65pt;height:.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Qj1QEAAFoDAAAOAAAAZHJzL2Uyb0RvYy54bWysU0tu2zAQ3RfIHQjuY1lK67SC5SxspJui&#10;NdD2ADRFSQT4w5C17F3aC+QIvUI3XfSDnEG6UYe06/SzC6LFkPN7nHkzml/ttCJbAV5aU9F8MqVE&#10;GG5radqKvn93ff6cEh+YqZmyRlR0Lzy9Wpw9mfeuFIXtrKoFEAQxvuxdRbsQXJllnndCMz+xThh0&#10;NhY0C6hCm9XAekTXKium01nWW6gdWC68R+vq4KSLhN80goc3TeNFIKqiWFtIEpLcRJkt5qxsgblO&#10;8mMZ7AFVaCYNPnqCWrHAyAeQ/0FpycF624QJtzqzTSO5SD1gN/n0n27edsyJ1AuS492JJv94sPz1&#10;dg1E1hUtckoM0zij4fN4M94OP4cv4y0ZPw53KMZP483wdfgxfB/uhm/kchaZ650vEWBp1nDUvFtD&#10;pGHXgI4nNkh2ie39iW2xC4SjsSie5s9mlHB05cVlHhGz+1QHPrwUVpN4qagPwGTbhaU1BqdqIU98&#10;s+0rHw6JvxPiu8ZeS6XQzkplSF/RFxezi5TgrZJ1dEafh3azVEC2LK5H+o5V/BUWkVfMd4e45Iph&#10;rNQyiNg6lq0MHpGQAwXxtrH1PjGT7DjAFHhctrghf+op+/6XWPwCAAD//wMAUEsDBBQABgAIAAAA&#10;IQDbQ+LV2gAAAAcBAAAPAAAAZHJzL2Rvd25yZXYueG1sTI/NbsIwEITvSH0Ha5F6Kw7pDyWNg6qq&#10;cKtQgQcw8ZJE2OvINhDevsupnEajWc18Wy4GZ8UZQ+w8KZhOMhBItTcdNQp22+XTO4iYNBltPaGC&#10;K0ZYVA+jUhfGX+gXz5vUCC6hWGgFbUp9IWWsW3Q6TnyPxNnBB6cT29BIE/SFy52VeZa9Sac74oVW&#10;9/jVYn3cnJyCn3kXDna7o9TE1Tp8r+beTo1Sj+Ph8wNEwiH9H8MNn9GhYqa9P5GJwip4meX8S1Jw&#10;E85fs9kziD37HGRVynv+6g8AAP//AwBQSwECLQAUAAYACAAAACEAtoM4kv4AAADhAQAAEwAAAAAA&#10;AAAAAAAAAAAAAAAAW0NvbnRlbnRfVHlwZXNdLnhtbFBLAQItABQABgAIAAAAIQA4/SH/1gAAAJQB&#10;AAALAAAAAAAAAAAAAAAAAC8BAABfcmVscy8ucmVsc1BLAQItABQABgAIAAAAIQArQKQj1QEAAFoD&#10;AAAOAAAAAAAAAAAAAAAAAC4CAABkcnMvZTJvRG9jLnhtbFBLAQItABQABgAIAAAAIQDbQ+LV2gAA&#10;AAcBAAAPAAAAAAAAAAAAAAAAAC8EAABkcnMvZG93bnJldi54bWxQSwUGAAAAAAQABADzAAAANgUA&#10;AAAA&#10;" strokeweight=".26008mm">
            <v:stroke joinstyle="miter"/>
          </v:shape>
        </w:pict>
      </w:r>
      <w:r>
        <w:rPr>
          <w:rFonts w:ascii="Times New Roman" w:hAnsi="Times New Roman" w:cs="Times New Roman"/>
        </w:rPr>
        <w:pict>
          <v:shape id="Прямая со стрелкой 75" o:spid="_x0000_s1046" type="#_x0000_t32" style="position:absolute;margin-left:378.05pt;margin-top:4.5pt;width:56.55pt;height:34.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Po1wEAAFwDAAAOAAAAZHJzL2Uyb0RvYy54bWysU0uO00AQ3SNxh1bvie3ML1hxZpFo2CCI&#10;BByg027bLfVP1U2c7AYuMEfgCmxYMKA5g30jqjshw2eH8KL6U1Wv+r0qz693WpGtAC+tqWgxySkR&#10;httamrai797ePJtR4gMzNVPWiIruhafXi6dP5r0rxdR2VtUCCIIYX/auol0IrswyzzuhmZ9YJww6&#10;GwuaBTxCm9XAekTXKpvm+WXWW6gdWC68x9vVwUkXCb9pBA+vm8aLQFRF8W0hWUh2E222mLOyBeY6&#10;yY/PYP/wCs2kwaInqBULjLwH+ReUlhyst02YcKsz2zSSi8QB2RT5H2zedMyJxAXF8e4kk/9/sPzV&#10;dg1E1hWdTikxTGOPhk/j7Xg3fB8+j3dk/DA8oBk/jrfDl+HbcD88DF/J1UVUrne+RIClWcPx5N0a&#10;ogy7BnRckSDZJbX3J7XFLhCOl1fFrJjheHB0nZ/n+UXCzB6THfjwQlhN4qaiPgCTbReW1hjsq4Ui&#10;Kc62L33A8pj4MyFWNvZGKpXaqwzpK/r87PIsJXirZB2dMcxDu1kqIFsWByR9kRmC/RYWkVfMd4e4&#10;5DqMjpZBRPKYoAwuUZKDCHG3sfU+aZPusYUp8DhucUZ+Pafsx59i8QMAAP//AwBQSwMEFAAGAAgA&#10;AAAhAHmZ8wfbAAAACAEAAA8AAABkcnMvZG93bnJldi54bWxMj0FOwzAQRfdI3MEapO6okyJCEuJU&#10;CNHuEKLtAdx4mkTY48h223B7hhUsR+/rz/vNenZWXDDE0ZOCfJmBQOq8GalXcNhv7ksQMWky2npC&#10;Bd8YYd3e3jS6Nv5Kn3jZpV5wCcVaKxhSmmopYzeg03HpJyRmJx+cTnyGXpqgr1zurFxlWSGdHok/&#10;DHrC1wG7r93ZKXivxnCy+wOlPm4/wtu28jY3Si3u5pdnEAnn9BeGX31Wh5adjv5MJgqr4OmxyDmq&#10;oOJJzMuiWoE4MigfQLaN/D+g/QEAAP//AwBQSwECLQAUAAYACAAAACEAtoM4kv4AAADhAQAAEwAA&#10;AAAAAAAAAAAAAAAAAAAAW0NvbnRlbnRfVHlwZXNdLnhtbFBLAQItABQABgAIAAAAIQA4/SH/1gAA&#10;AJQBAAALAAAAAAAAAAAAAAAAAC8BAABfcmVscy8ucmVsc1BLAQItABQABgAIAAAAIQDvzOPo1wEA&#10;AFwDAAAOAAAAAAAAAAAAAAAAAC4CAABkcnMvZTJvRG9jLnhtbFBLAQItABQABgAIAAAAIQB5mfMH&#10;2wAAAAgBAAAPAAAAAAAAAAAAAAAAADEEAABkcnMvZG93bnJldi54bWxQSwUGAAAAAAQABADzAAAA&#10;OQU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74" o:spid="_x0000_s1037" style="position:absolute;margin-left:351.55pt;margin-top:11.45pt;width:124.4pt;height:33.95pt;z-index:251675648;visibility:visible" coordsize="1579882,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t4EQcAAD0XAAAOAAAAZHJzL2Uyb0RvYy54bWysmN+O21QQxu+ReIcjX4K68fHfeNVshbot&#10;QqqgouUBvI69ieTYwXY3W66QuASJZ+AZEBK0tLxC9o345tie2B7nBrGrzTo5n+fM/Oac8ck8fnK/&#10;y9VdWtXbslhZ+sK2VFok5Xpb3K6s714/f7S0VN3ExTrOyyJdWW/T2npy9eknjw/7y9QpN2W+TisF&#10;I0V9edivrE3T7C8XizrZpLu4vij3aYHBrKx2cYO31e1iXcUHWN/lC8e2g8WhrNb7qkzSusan1+2g&#10;dWXsZ1maNN9kWZ02Kl9Z8K0xr5V5vaHXxdXj+PK2ivebbdK5Ef8HL3bxtsCkbOo6bmL1ptoKU7tt&#10;UpV1mTUXSblblFm2TVITA6LR9iSaV5t4n5pYAKfeM6b6/zObfH33slLb9cpyXEsV8Q45Ov52fPfw&#10;48NPx9+P749/HD8cPzz8fPxLHf/Bh78e/z5+NEMfj+8ffsHgn8d3KvQI5GFfX8Leq/3LqntX45Ko&#10;3GfVjv4jXnVv4L9l+Ol9oxJ8qP0wWi4dSyUY81ytg5CMLk53J2/q5su0NJbiuxd10yZvjSuDft35&#10;nyHR2S5HHu/iXGl7adNPl2oW6aHI92Y18GZgKMCCmzEEbifRYTqNNxzdTEf94WhdT4eD4bCIIOxH&#10;P1so39OR62uF39DxbdedmsI+PHnp+dPhaDjsBjO4GGp8U6tM2NfM04ybBYHtcMLNLM24cEAzRkST&#10;hRTIUkSsmebnj5SN30xPA9GMFJIsUFmkpBnm+uQSJmDGVdIQ4zUirTJvRsRYjchRmT8jYrgU2hIz&#10;zkznMN/Wb4pNQHIYMom0TwSCKQGHSdN0OgBKR89klDZ8uySMjpDP6xg6dEbRWhXzMvmBDlaFjulz&#10;EiOhYfhmtQBOt9f7Le4w+FYgZ2HolBmHcHr4m9pxGTvLSClkDL6XIdXSGJPvVVg1jrDF3I0KknnP&#10;GDvLZj1j6t2ciFTQchl57xg2j/CLme+2Bfx28SedZ+60aBxsCTi1FKYYvlFhT8ypPGZvVNirtlwt&#10;niDvAr0r2HuCvYtJXRGAJ+i7IOaIFegxfnqIZK6IETV0UFEzV1pg6BSeh9hQ16akPIbeZ9lDeAh6&#10;st69EXfs/Myd2VreiDuAzon8MfbwjIq5m+Sgas3aYupUkDxTkAQIn5EbkUdVS4qYtxEFs8XdZ+YG&#10;6RkK/hg8tv2s60z+5LovlovP3E++I55JdnzmTirfIeflMzZg8EblGpUoNQGDNyoqWnKvBsydQGDC&#10;2RADBm9U2NBzIAIm3z6ZxRoNmDqtUT8kv0X1CBh6J8JmliJm3otcckoyYOqtS2LzBQy8FYjlFDJr&#10;MxM9dOfKf8iwWUbKaX5Dxt3LQFzs0ZBx9yrseLGicFbu6oZxHYtispjCEe4AsOddHwE3slnXR8hJ&#10;5lJdEEeLkJGT80ZH20ucLkImT2sqoJomizZObl2MZMyBKMCkWEeTUJcj/EaHSbGUpjrBP8S6QVam&#10;OpGBEIlCXqY6zoHJVAQNBSJSsRylgg4RIcolUE3tjXJhdIgjlHFwMgheGNEjQU7KmTCEz5Sv5TgP&#10;Z+pzxIkwthDoXAWIOA3GrTMzRuMkAMQSQJDCCYxonATMuUSy8M1uquMkoNCZw/xSlJ6IE9BrIrE5&#10;I4ZP3kcAP3OMiEbkIzoUy4dxxOSp9Eam0MnwGHxS1mQGd00i0zZjZ7dFhdI2U+9FdJ8wxdTNOYTu&#10;EhIGfjIkaGubcRtMqBX2zNcQbTNxkuEu5epgVjjCjvvAIgxkwdA2oyeqqAPaxtNdRjGC75lTApRS&#10;x/zJXHvkmNNpzkEbyJlzjj59cW11Z3aS1pyIVjfYS+hR3PZdiHjTNyaS+6LrTOBKxdQQc5O1Z9pE&#10;eywd9Dw2iaXQ7WgoSBiBjhoZLLeH2spI75Iz2nnLN2fVztB2PmO79aeLoEIjjVpomSas6KK1F2ik&#10;4QLrGL00XHSLbh83BIFCoUv6vyvv0tel+aShwDM6zyLyDCfWNvaTIq6S16U6fItROqpuzAXmqJsv&#10;iGFGR+b60F13pT0vxtaxRsg6jkmt9X58aBsmje0lXOltU43rbbf9p/iyv3ffek6HKrKNs+hZ21Sc&#10;jW2qv2wbN/a2l10Vm9imk6uhYkoKMtCPD/ymYt0yGdimBxXb7vZMkpd12rrYpgH2ODWU3UE7rS7z&#10;7fr5Ns8pRXV1e/M0rxQKzsp65l8/f/a0C3Ukywt1WFmRCyDmrrMmTNfMbHjMOjKxr+rmOq437VRm&#10;iGbCetk2adXjxd6g1mLbTKSr5v7m3vQssfQgoo9uyvVbNDLRicbi3JTVD5Y6oKu7surv38RVaqn8&#10;qwJt00h79K2zMW88P6SuSzUcuRmOxEUCU7Q/sX3p8mmDd7gFvVuQfFG82iddH9N4iB6t2cddP5ma&#10;wMP3Jo5T1/vqXwAAAP//AwBQSwMEFAAGAAgAAAAhADkE7mHcAAAACQEAAA8AAABkcnMvZG93bnJl&#10;di54bWxMj8FOwzAMhu9IvENkJG4saVFhK02nCQkuSEh0HOCWNqataJwqybby9pgTu32Wf/3+XG0X&#10;N4kjhjh60pCtFAikztuReg3v+6ebNYiYDFkzeUINPxhhW19eVKa0/kRveGxSL7iEYmk0DCnNpZSx&#10;G9CZuPIzEu++fHAm8Rh6aYM5cbmbZK7UnXRmJL4wmBkfB+y+m4PT0KSWXouCnvPdR2AKL/Fz32p9&#10;fbXsHkAkXNJ/GP70WR1qdmr9gWwUk4Z7dZtxVEOeb0BwYFNkDC2DWoOsK3n+Qf0LAAD//wMAUEsB&#10;Ai0AFAAGAAgAAAAhALaDOJL+AAAA4QEAABMAAAAAAAAAAAAAAAAAAAAAAFtDb250ZW50X1R5cGVz&#10;XS54bWxQSwECLQAUAAYACAAAACEAOP0h/9YAAACUAQAACwAAAAAAAAAAAAAAAAAvAQAAX3JlbHMv&#10;LnJlbHNQSwECLQAUAAYACAAAACEAXMHbeBEHAAA9FwAADgAAAAAAAAAAAAAAAAAuAgAAZHJzL2Uy&#10;b0RvYy54bWxQSwECLQAUAAYACAAAACEAOQTuYdwAAAAJAQAADwAAAAAAAAAAAAAAAABrCQAAZHJz&#10;L2Rvd25yZXYueG1sUEsFBgAAAAAEAAQA8wAAAHQKAAAAAA==&#10;" adj="-11796480,,5400" path="m71861,at,,143722,143722,71861,,,71861l,359306at,287445,143722,431167,,359306,71861,431167l1508021,431167at1436160,287445,1579882,431167,1508021,431167,1579882,359306l1579882,71861at1436160,,1579882,143722,1579882,71861,1508021,l71861,xe" fillcolor="#e5dfec" strokeweight=".26008mm">
            <v:stroke joinstyle="miter"/>
            <v:formulas/>
            <v:path arrowok="t" o:connecttype="custom" o:connectlocs="789941,0;1579882,215584;789941,431167;0,215584" o:connectangles="270,0,90,180" textboxrect="21048,21048,1558834,410119"/>
            <v:textbox>
              <w:txbxContent>
                <w:p w:rsidR="00D40968" w:rsidRPr="00D66AE7" w:rsidRDefault="00D40968" w:rsidP="00A10EEC">
                  <w:r w:rsidRPr="00D66AE7">
                    <w:t xml:space="preserve">Организованная </w:t>
                  </w:r>
                </w:p>
                <w:p w:rsidR="00D40968" w:rsidRPr="00D66AE7" w:rsidRDefault="00D40968" w:rsidP="00A10EEC">
                  <w:r w:rsidRPr="00D66AE7">
                    <w:t>система КТД</w:t>
                  </w:r>
                </w:p>
              </w:txbxContent>
            </v:textbox>
          </v:shape>
        </w:pict>
      </w:r>
      <w:r>
        <w:rPr>
          <w:rFonts w:ascii="Times New Roman" w:hAnsi="Times New Roman" w:cs="Times New Roman"/>
        </w:rPr>
        <w:pict>
          <v:shape id="Прямая со стрелкой 73" o:spid="_x0000_s1039" type="#_x0000_t32" style="position:absolute;margin-left:63.45pt;margin-top:2.2pt;width:69.15pt;height:59.0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W43QEAAGYDAAAOAAAAZHJzL2Uyb0RvYy54bWysUzuO2zAQ7QPkDgT7WFp7sfYKlrewsWmC&#10;xEA+PU1REgH+MGQsu9vkAnuEXCFNinywZ5BulCHlOL8uiIoR5/c482a4vDloRfYCvLSmpBeTnBJh&#10;uK2kaUr6+tXtkwUlPjBTMWWNKOlReHqzevxo2blCTG1rVSWAIIjxRedK2obgiizzvBWa+Yl1wqCz&#10;tqBZQBWarALWIbpW2TTPr7LOQuXAcuE9Wjejk64Sfl0LHl7UtReBqJJibSFJSHIXZbZasqIB5lrJ&#10;T2Wwf6hCM2nw0jPUhgVG3oL8C0pLDtbbOky41Zmta8lF6gG7ucj/6OZly5xIvSA53p1p8v8Plj/f&#10;b4HIqqTTS0oM0zij/sNwN9z33/qPwz0Z3vUPKIb3w13/qf/af+kf+s9kPovMdc4XCLA2Wzhp3m0h&#10;0nCoQZNaSfcGlyIRg62SQ+L9eOZdHALhaFzMF9McF4Wja355fT27iujZCBPhHPjwVFhN4qGkPgCT&#10;TRvW1hicsIXxCrZ/5sOY+CMhJht7K5VCOyuUIV1JEX+WavJWySo6o89Ds1srIHsWVyV9pyp+C4vI&#10;G+bbMS65YhgrtAwi0oBlK4O/SM5IRzztbHVMLCU7DjMFnhYvbsuvesr++TxW3wEAAP//AwBQSwME&#10;FAAGAAgAAAAhABW2AiTfAAAACQEAAA8AAABkcnMvZG93bnJldi54bWxMj1FrwjAUhd8H+w/hDvY2&#10;02VaZm0qMtjDGAzUwfAtNrEpJjelSbXz1+/65B4P3+Hc75bL0Tt2Mn1sA0p4nmTADNZBt9hI+N6+&#10;P70Ci0mhVi6gkfBrIiyr+7tSFTqccW1Om9QwGsFYKAk2pa7gPNbWeBUnoTNI7BB6rxLFvuG6V2ca&#10;946LLMu5Vy3SBas682ZNfdwMXsJlpw7uZS62H6I+upVdD58/ly8pHx/G1QJYMmO6leGqT+pQkdM+&#10;DKgjc5RFPqeqhOkUGHGRzwSw/RWIGfCq5P8/qP4AAAD//wMAUEsBAi0AFAAGAAgAAAAhALaDOJL+&#10;AAAA4QEAABMAAAAAAAAAAAAAAAAAAAAAAFtDb250ZW50X1R5cGVzXS54bWxQSwECLQAUAAYACAAA&#10;ACEAOP0h/9YAAACUAQAACwAAAAAAAAAAAAAAAAAvAQAAX3JlbHMvLnJlbHNQSwECLQAUAAYACAAA&#10;ACEA4DIVuN0BAABmAwAADgAAAAAAAAAAAAAAAAAuAgAAZHJzL2Uyb0RvYy54bWxQSwECLQAUAAYA&#10;CAAAACEAFbYCJN8AAAAJAQAADwAAAAAAAAAAAAAAAAA3BAAAZHJzL2Rvd25yZXYueG1sUEsFBgAA&#10;AAAEAAQA8wAAAEMFA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72" o:spid="_x0000_s1031" style="position:absolute;margin-left:170.3pt;margin-top:11.2pt;width:137.65pt;height:39.45pt;z-index:251669504;visibility:visible"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dAWgcAANMXAAAOAAAAZHJzL2Uyb0RvYy54bWysmF2O3EQQx9+RuEPLjyAy/v5YZTZCWYKQ&#10;IojYcACvx94ZyWMb27uz4QmJR5A4A2dASJCQcIXZG/Gvsl1juz0viKyy65n+u7rqV93ldj199rDP&#10;1X1aN7uyWBvWE9NQaZGUm11xuza+e/3is9BQTRsXmzgvi3RtvEkb49nlxx89PVQXqV1uy3yT1gpG&#10;iubiUK2NbdtWF6tVk2zTfdw8Kau0wGBW1vu4xcf6drWp4wOs7/OVbZr+6lDWm6ouk7Rp8O1VN2hc&#10;sv0sS5P2myxr0lblawO+tfy75t839Ht1+TS+uK3jartLejfi/+DFPt4VmFRMXcVtrO7qnWZqv0vq&#10;simz9klS7ldllu2SlGNANJY5i+Z6G1cpxwI4TSWYmv/PbPL1/ata7TZrw/YMVcR75Oj42/Ht44+P&#10;Px1/P747/nF8f3z/+PPxL3X8B1/+evz7+IGHPhzfPf6CwT+Pb1VgE8hD1VzA3nX1qu4/NbgkKg9Z&#10;vae/iFc9MPw3Aj99aFWCL63ADS0vMlSCMQ8wrJCMrk53J3dN+2VasqX4/mXTdsnb4IrRb3r/MyQ6&#10;2+fI432cK8sMTfrXp1pE1ljkuYsae6yxfCy4BUPOWHSYT+OOR7fzUTA/edo082F/PKxFEAyjn6yU&#10;51qR41kKP4HtmY4zN4V9eJrJ9ebD4H4advwFXAI1vmlUptm3hCePu/MJLGHJ45oDlmBENFlAgYRa&#10;xJbQ/PQzZeIns7R5BCkkma+ySOlmhOuzC5iAGUfphgQviyyVuQsiwcoiW2XegkjgUmghZlyYzha+&#10;nd8UmwbJFsgksjwi4M8J2EKaprN8oLSthYzaE+IWIV/WCXTYY0VnVZtXyI90sKrphL4kMdI0Ap9X&#10;C+D0e33Y4raA7wT6LAKdMmMTThf/53YcwS4yUmoyAT/IkGrdmJAfVFg1XBrxYJDCg73Z7zVWQbLs&#10;mWAX2aJnQr2fE5FqtBxBPjiGzaPFKMz3uwJ+O/ivOy/caXHZ2BJwigv1JESBzyrsiSWVK+xZhb1q&#10;6qvF1cg7QO9o7F2NvYNJHS0AV6PvgJitrUBX8NNDJHO0GFFDRyUzc3QLAp3CcxEb6tocuivQhyy7&#10;CA9Bz9a7O+GOnZ85C1vLnXAH0CWRN8UenFEJd04OqtaiLaFOBcnlgqSB8AQ5i1yqWrpIeLPIXyzu&#10;njBnpGcoeFPw2PaLrgv5k+uetlw84X7yHfHMskPHlu7xSSrPJuf1Z6wv4FnlsEorNb6AZxUVLX2v&#10;+sKdQGDCxRB9Ac8qbOglEL6Q757M2hr1hTqtUS8gv7Xq4Qv0XoTNrIuE+SByyCmdgVDvXNI2ny/A&#10;O4G2nAJhzTPRQ3ep/AcCW2SknOcX59tRyfZgDcS1PRoI7pExbUUFU9xYFLPFFExw+4C97PoEOMsW&#10;XZ8gJ5lDdUE7WgSCnJxnHW0v7XQRCHlaUz7VNL1o4+Q24mVD5GNSrKNZqOEEP+swKZbSXKfxD7Bu&#10;ureO8XMn1DIQIFHIy9ye5IAzFUFDgWipCCepoENEgHIJVHN7k1ywDnEEehySDIIXRPRI0CeVTDDh&#10;M+UrnObhTH2OJBFsC4EuVYBI0sBunZkxmiYBIEIAQQpnMKJpEjBniGSF2kaIJAkodHyYD7XSE0kC&#10;Bg3ums8n8Mn7COAXjhHRhHxEh2L9YRwJeSq9ERc6PTwBn5QNmcFdM48sU7CL21qFwgvusEkGEd2n&#10;mRLqfA6huzSJAD8Z0mhbpuBmTKgV5sJriGUKcZLhLuVY/qJwgh33gUXg6wXDMgU9UUUdsEw83fUo&#10;JvBdPiVAqeuEP5nrjhxLOkty0AVy5pxjnV5cO92ZnWSdXmA73WgvoUdxO3Qh4u3QmEgeir4zgSsV&#10;U0PMSTYut4kqLB30PLaJodDtaClIGIGOGhkiN8famqX3yRntsuWbs2p7bDtfsN3500dQo5FGLbTM&#10;IqzoonUXaKThAusYvTRc9IuuiluCQKHQJf3dl/fp65K/aSnwjM6ziDzDibWL/aSI6+R1qQ7fYpSO&#10;qlu+wBxN+zkxzOjI3Bz6676058XUOtYIWccxqbM+jI9twyTbDuHKYJtq3GDb76vRcG/VeU6HKrKN&#10;s+hZ21Sc2TbVX7GNGwfbYV/FZrbp5MpUuKQgA8P4yG8q1h2TkW16UIntfs8kedmknYtdGmBPUkPZ&#10;HbXTmjLfbV7s8pxS1NS3N8/zWqHgrI0XV19EV0OSJrK8UAcsaTTtAl5Lk8GpDfsFfnpcE1lVN+1V&#10;3Gy7uXiIZFgwuzatB770RcrN3H5ZlXcYvd5uDmqza7Aabc/HGyE+YEE6vuPYdMiK81u0pNu8c24c&#10;k2/bLrofZDbOq23cze6Zps0pB5vefd6VMhl/GvmxooZn1+Kkq/bh5oE7qd0+oK9uys0btFfRH4eT&#10;27L+wVAH9JrXRvP9XVynhsq/KtDMjSyX3oVb/uB6AfWC6vHIzXgkLhKYoqqBokKXz1t8wi3oKCO/&#10;L4vrKum7q+whOsfsed/lptb0+DOux734y38BAAD//wMAUEsDBBQABgAIAAAAIQBgFoXU4QAAAAoB&#10;AAAPAAAAZHJzL2Rvd25yZXYueG1sTI/BTsMwEETvSPyDtUhcELWThqiEOBVC4gSotEVVj25ikgh7&#10;ndpuE/6e5QTH1TzNvC2XkzXsrH3oHUpIZgKYxto1PbYSPrbPtwtgISpslHGoJXzrAMvq8qJUReNG&#10;XOvzJraMSjAUSkIX41BwHupOWxVmbtBI2afzVkU6fcsbr0Yqt4anQuTcqh5poVODfup0/bU5WQl7&#10;097s4/p1m72s3tKdP47HFX+X8vpqenwAFvUU/2D41Sd1qMjp4E7YBGYkzDOREyohTTNgBOTJ3T2w&#10;A5EimQOvSv7/heoHAAD//wMAUEsBAi0AFAAGAAgAAAAhALaDOJL+AAAA4QEAABMAAAAAAAAAAAAA&#10;AAAAAAAAAFtDb250ZW50X1R5cGVzXS54bWxQSwECLQAUAAYACAAAACEAOP0h/9YAAACUAQAACwAA&#10;AAAAAAAAAAAAAAAvAQAAX3JlbHMvLnJlbHNQSwECLQAUAAYACAAAACEA9URXQFoHAADTFwAADgAA&#10;AAAAAAAAAAAAAAAuAgAAZHJzL2Uyb0RvYy54bWxQSwECLQAUAAYACAAAACEAYBaF1OEAAAAKAQAA&#10;DwAAAAAAAAAAAAAAAAC0CQAAZHJzL2Rvd25yZXYueG1sUEsFBgAAAAAEAAQA8wAAAMIKAAAAAA==&#10;" adj="-11796480,,5400" path="m83503,at,,167006,167006,83503,,,83503l,417515at,334012,167006,501018,,417515,83503,501018l1664656,501018at1581153,334012,1748159,501018,1664656,501018,1748159,417515l1748159,83503at1581153,,1748159,167006,1748159,83503,1664656,l83503,xe" fillcolor="#fde9d9" strokecolor="#f2f2f2" strokeweight="1.0599mm">
            <v:stroke joinstyle="miter"/>
            <v:shadow on="t" color="#622423" opacity="32785f" origin="-.5,-.5" offset=".35mm,.62mm"/>
            <v:formulas/>
            <v:path arrowok="t" o:connecttype="custom" o:connectlocs="874080,0;1748159,250509;874080,501018;0,250509" o:connectangles="270,0,90,180" textboxrect="24458,24458,1723701,476560"/>
            <v:textbox>
              <w:txbxContent>
                <w:p w:rsidR="00D40968" w:rsidRPr="00D66AE7" w:rsidRDefault="00D40968" w:rsidP="00A10EEC">
                  <w:proofErr w:type="spellStart"/>
                  <w:r w:rsidRPr="00D66AE7">
                    <w:t>Модудь</w:t>
                  </w:r>
                  <w:proofErr w:type="spellEnd"/>
                </w:p>
                <w:p w:rsidR="00D40968" w:rsidRPr="00D66AE7" w:rsidRDefault="00D40968" w:rsidP="00A10EEC">
                  <w:r w:rsidRPr="00D66AE7">
                    <w:t>«Я – человек»</w:t>
                  </w:r>
                </w:p>
                <w:p w:rsidR="00D40968" w:rsidRPr="00D66AE7" w:rsidRDefault="00D40968" w:rsidP="00A10EEC"/>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71" o:spid="_x0000_s1041" type="#_x0000_t32" style="position:absolute;margin-left:45.7pt;margin-top:4.05pt;width:.65pt;height:.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Lf0wEAAFgDAAAOAAAAZHJzL2Uyb0RvYy54bWysU0uO00AQ3SNxh1bviWOPCIMVZxaJhg2C&#10;SMABOu223VL/VN3EyW7gAnMErsCGBQyaM9g3orodMnx2CC+qP1X1qt+r8vLqoBXZC/DSmormszkl&#10;wnBbS9NW9N3b6yeXlPjATM2UNaKiR+Hp1erxo2XvSlHYzqpaAEEQ48veVbQLwZVZ5nknNPMz64RB&#10;Z2NBs4BHaLMaWI/oWmXFfL7Iegu1A8uF93i7mZx0lfCbRvDwumm8CERVFN8WkoVkd9FmqyUrW2Cu&#10;k/z0DPYPr9BMGix6htqwwMh7kH9BacnBetuEGbc6s00juUgckE0+/4PNm445kbigON6dZfL/D5a/&#10;2m+ByLqixYISwzT2aPg03oy3w/fh83hLxg/DPZrx43gzfBnuhm/D/fCVPMujcr3zJQKszRZOJ++2&#10;EGU4NKDjigTJIal9PKstDoFwvLwsnuJwcHTkxYSXPSQ68OGFsJrETUV9ACbbLqytMdhTC3lSm+1f&#10;+oClMfFnQqxq7LVUKrVWGdJX9PnF4iIleKtkHZ0xzEO7WysgexaHI32RFYL9FhaRN8x3U1xyTWOj&#10;ZRCROCYog0uUYxIg7na2PiZd0j22LwWeRi3Ox6/nlP3wQ6x+AAAA//8DAFBLAwQUAAYACAAAACEA&#10;c9lSFNkAAAAFAQAADwAAAGRycy9kb3ducmV2LnhtbEyOzW7CMBCE75X6DtYicStOoGpJGgdVVeFW&#10;Vfw8gImXJMJeR7aB8PbdntrjaEbffNVqdFZcMcTek4J8loFAarzpqVVw2K+fliBi0mS09YQK7hhh&#10;VT8+VLo0/kZbvO5SKxhCsdQKupSGUsrYdOh0nPkBibuTD04njqGVJugbw52V8yx7kU73xA+dHvCj&#10;w+a8uzgFX0UfTnZ/oNTGzXf43BTe5kap6WR8fwORcEx/Y/jVZ3Wo2enoL2SisAqK/JmXCpY5CK6L&#10;+SuII8cFyLqS/+3rHwAAAP//AwBQSwECLQAUAAYACAAAACEAtoM4kv4AAADhAQAAEwAAAAAAAAAA&#10;AAAAAAAAAAAAW0NvbnRlbnRfVHlwZXNdLnhtbFBLAQItABQABgAIAAAAIQA4/SH/1gAAAJQBAAAL&#10;AAAAAAAAAAAAAAAAAC8BAABfcmVscy8ucmVsc1BLAQItABQABgAIAAAAIQDjSyLf0wEAAFgDAAAO&#10;AAAAAAAAAAAAAAAAAC4CAABkcnMvZTJvRG9jLnhtbFBLAQItABQABgAIAAAAIQBz2VIU2QAAAAUB&#10;AAAPAAAAAAAAAAAAAAAAAC0EAABkcnMvZG93bnJldi54bWxQSwUGAAAAAAQABADzAAAAMwUAAAAA&#10;" strokeweight=".26008mm">
            <v:stroke joinstyle="miter"/>
          </v:shape>
        </w:pict>
      </w:r>
      <w:r>
        <w:rPr>
          <w:rFonts w:ascii="Times New Roman" w:hAnsi="Times New Roman" w:cs="Times New Roman"/>
        </w:rPr>
        <w:pict>
          <v:shape id="Прямая со стрелкой 70" o:spid="_x0000_s1044" type="#_x0000_t32" style="position:absolute;margin-left:433.95pt;margin-top:4.05pt;width:.65pt;height:15.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1Q0gEAAFoDAAAOAAAAZHJzL2Uyb0RvYy54bWysU0uOEzEQ3SNxB8t70klGZGaidGaRaNgg&#10;iAQcwHG705b8U5VJJ7uBC8wRuAIbFjBoztB9I8pOSPjsEL0of6rqud6r6tnNzhq2VYDau5KPBkPO&#10;lJO+0m5T8ndvb59dcYZRuEoY71TJ9wr5zfzpk1kbpmrsG28qBYxAHE7bUPImxjAtCpSNsgIHPihH&#10;ztqDFZGOsCkqEC2hW1OMh8NJ0XqoAnipEOl2eXDyecavayXj67pGFZkpOdUWs4Vs18kW85mYbkCE&#10;RstjGeIfqrBCO3r0BLUUUbD3oP+CslqCR1/HgfS28HWtpcociM1o+AebN40IKnMhcTCcZML/Bytf&#10;bVfAdFXy8SVnTljqUfepv+vvu+/d5/6e9R+6RzL9x/6u+9I9dN+6x+4ru8zKtQGnBLBwKyAd0wnD&#10;CpIMuxpsWokg22W19ye11S4ySZdX4+f0pCQHUR9fT1IvinNqAIwvlLcsbUqOEYTeNHHhnaOuehhl&#10;vcX2JcZD4s+E9K7zt9qY3FzjWFvy64vJRU5Ab3SVnCkMYbNeGGBbkcYjf8cqfgtLyEuBzSEuuw6D&#10;Y3VUiTqVbRwtZwnSbu2rfVYm31MDc+Bx2NKE/HrO2edfYv4DAAD//wMAUEsDBBQABgAIAAAAIQBs&#10;EVZj3AAAAAgBAAAPAAAAZHJzL2Rvd25yZXYueG1sTI/BTsMwEETvSPyDtZW4USdFCkkap0IIekOI&#10;th/gxtskqr2ObLcNf89ygtusZjTzttnMzoorhjh6UpAvMxBInTcj9QoO+/fHEkRMmoy2nlDBN0bY&#10;tPd3ja6Nv9EXXnepF1xCsdYKhpSmWsrYDeh0XPoJib2TD04nPkMvTdA3LndWrrKskE6PxAuDnvB1&#10;wO68uzgFH9UYTnZ/oNTH7Wd421be5kaph8X8sgaRcE5/YfjFZ3RomenoL2SisArK4rniKIscBPtl&#10;Ua1AHBU8VSXItpH/H2h/AAAA//8DAFBLAQItABQABgAIAAAAIQC2gziS/gAAAOEBAAATAAAAAAAA&#10;AAAAAAAAAAAAAABbQ29udGVudF9UeXBlc10ueG1sUEsBAi0AFAAGAAgAAAAhADj9If/WAAAAlAEA&#10;AAsAAAAAAAAAAAAAAAAALwEAAF9yZWxzLy5yZWxzUEsBAi0AFAAGAAgAAAAhAFMQnVDSAQAAWgMA&#10;AA4AAAAAAAAAAAAAAAAALgIAAGRycy9lMm9Eb2MueG1sUEsBAi0AFAAGAAgAAAAhAGwRVmPcAAAA&#10;CAEAAA8AAAAAAAAAAAAAAAAALAQAAGRycy9kb3ducmV2LnhtbFBLBQYAAAAABAAEAPMAAAA1BQAA&#10;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69" o:spid="_x0000_s1032" style="position:absolute;margin-left:11.55pt;margin-top:11.4pt;width:2in;height:74.25pt;z-index:251670528;visibility:visible" coordsize="1828800,94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iCAcAAD0XAAAOAAAAZHJzL2Uyb0RvYy54bWysmN+O21QQxu+ReAfLl6A2Pv7vVbMV2qoI&#10;qYKKlgdwHHsTybGN7W62XCFxCRLPwDMgJGhpeYXsG/HNsT2xPc4NYlebdXI+z5n5zTnjk3ny9P6Q&#10;G3dp3ezLYm2qx5ZppEVSbvfF7dr87vXzR6FpNG1cbOO8LNK1+TZtzKfXn37y5FhdpXa5K/NtWhsw&#10;UjRXx2pt7tq2ulqtmmSXHuLmcVmlBQazsj7ELd7Wt6ttHR9h/ZCvbMvyV8ey3lZ1maRNg0+fdYPm&#10;tbafZWnSfpNlTdoa+dqEb61+rfXrhl5X10/iq9s6rnb7pHcj/g9eHOJ9gUnZ1LO4jY039V6YOuyT&#10;umzKrH2clIdVmWX7JNUxIBplzaJ5tYurVMcCOE3FmJr/z2zy9d3L2thv16aNTBXxATk6/XZ69/Dj&#10;w0+n30/vT3+cPpw+PPx8+ss4/YMPfz39ffqohz6e3j/8gsE/T+8MPyKQx6q5gr1X1cu6f9fgkqjc&#10;Z/WB/iNe417Df8vw0/vWSPChCu0wtJCjBGORa0eBR0ZX57uTN037ZVpqS/Hdi6btkrfFlUa/7f3P&#10;YCQ75MjjXZwbyoJV/PSpZpEaizx3UWOPNcrHglsw5IxFx/k07nh0Nx/1xqNNMx/2x8MigmAY/Wxl&#10;eK6KHE8Z+A1sz3KcuSlk98zE1WixWplGNB52/AVcDDXeNEYm7Cvmqcfd+fyKWepx4YBijIgmCyiQ&#10;UESsmObnjwwLv5kS8zBSSDLfyCJDmmGuT69gAmYcQxpivFqkjMxdEDFWLbKNzFsQMVwKLcSMC9PZ&#10;zLfzm2ITkGyGTCLlEQF/TsBm0jSd8oHSVgsZtSfEFSFf1jF02NOKzqqYl8mPdLAqdEyfk6jLx3g5&#10;2gxfrxbA6ff6sMWpWnXruRPIWRg6ZcYmnC7+5nYcxs4yUgoZgx9kSLU0xuQHFVaNLWwxd62CZNkz&#10;xs6yRc+Yej8nIhW0HEY+OIbNI/xi5od9Ab8d/EnnmTstLhtbAk6FwhTD1yrsiSWVy+y1CnvVkqvF&#10;FeQdoHcEe1ewdzCpIwJwBX0HxGyxAl3GTw+RzBExooaOKmrmSAsMncJzERvq2pyUy9CHLLsID0HP&#10;1rs74Y6dnzkLW8udcAfQJZE3xR5cUDF3nRxUrUVbTJ0KkqsLkgDhMXItcqlqSRHz1iJ/sbh7zFwj&#10;vUDBm4LHtl90ncmfXffEcvGY+9l3xDPLjsfcSeXZ5Lx8xvoMXqscrRKlxmfwWkVFS+5Vn7kTCEy4&#10;GKLP4LUKG3oJhM/kuyezWKM+U6c16gXkt6gePkPvRdjMUsTMB5FDTkkGTL1zSWw+HDjH5R/8ZxkJ&#10;mLWeiR66S+U/YNgsI6WwxrgHGYiLPRow7kGFHS9WVDDFjUUxd32C2wfsZdcnwLVs0fUJcpI5VBfE&#10;0SJg5OS81tH2EqeLgMnTmvKppsmijZNbnx4yZkPkY1Kso1mo4QS/1mFSLKW5TvAPsG4CwTYUGQiQ&#10;KORlbo9zoDMVQUOBiFSEk1TQISJAuQSqub1JLrQOcQQyDk4GwQsieiTISTkTmvCF8hVO83ChPkec&#10;CG0LgS5VgIjToN26MGM0TQJAhACCFM5gRNMkYM4QyQpFsiJOAgqdPsyHovREnIBBg7vm8zF88j4C&#10;+IVjRDQhH9GhWD6MIyZPpTfShU6Gx+CTsiEzuGvmkbIYO7stKpSymPogovuEKaauzyF0l5Aw8LMh&#10;QVtZjFtjQq2wFr6GKIuJkwx3GY7yF4UT7LgPLAJfFgxlMXqiijqgLDzdZRQT+K4+JUApdcyfzHVH&#10;jiWd4hx0gVw456jzF9dOd2EnqfMX2E432kvoUdwOXYh4NzQmkvui70zgyoipIeYkW1e3iSosHfQ8&#10;dolpoNvRUpAwAh01MlhujbW1lt4lF7TLljcX1fbYdr5gu/Onj6BGI41aaJkirOiidRdopOEC6xi9&#10;NFz0i66KW4JAodAl/T+Ud+nrUn/SUuAZnWcReYYTaxf7WRHXyevSOH6LUTqq7vQF5mjaL4hhRkfm&#10;5thf96U9L6bWsUbIOo5JnfVhfGwbJrXtEK4MtqnGDbb9vhoN91ad53SoIts4i160TcVZ26b6y7Zx&#10;42A77KvYzDadXDUVXVKQgWF85DcV647JyDY9qNh2v2eSvGzSzsUuDbDHqaHsjtppTZnvt8/3eU4p&#10;aurbzU1eGyg4a/M5fm5u+lAnsrwwjujUOQCi77poQnfN9IbHrBMTVd20z+Jm102lh2gmrJd9m9YD&#10;XuwNai12zUS6au8397pniaYRRPTRpty+RSMTnWgszl1Z/2AaR3R112bz/Zu4Tk0j/6pA2zRSLn3r&#10;bPUb1wuo61KPRzbjkbhIYIr2J7YvXd60eIdb0LsFyRfFqyrp+5jaQ/Ro9T7u+8nUBB6/13Gcu97X&#10;/wIAAP//AwBQSwMEFAAGAAgAAAAhAHkO/8PfAAAACQEAAA8AAABkcnMvZG93bnJldi54bWxMj0FP&#10;wzAMhe9I/IfISNxYmhYYKk0nhOCCJqQOkOCWNaYpNE7VZFv37zEnOFn2e3r+XrWa/SD2OMU+kAa1&#10;yEAgtcH21Gl4fXm8uAERkyFrhkCo4YgRVvXpSWVKGw7U4H6TOsEhFEujwaU0llLG1qE3cRFGJNY+&#10;w+RN4nXqpJ3MgcP9IPMsu5be9MQfnBnx3mH7vdl5DcurrFkfH9zX+qP3b5dP7+7ZUqP1+dl8dwsi&#10;4Zz+zPCLz+hQM9M27MhGMWjIC8VOnjk3YL1Qig9bNi5VAbKu5P8G9Q8AAAD//wMAUEsBAi0AFAAG&#10;AAgAAAAhALaDOJL+AAAA4QEAABMAAAAAAAAAAAAAAAAAAAAAAFtDb250ZW50X1R5cGVzXS54bWxQ&#10;SwECLQAUAAYACAAAACEAOP0h/9YAAACUAQAACwAAAAAAAAAAAAAAAAAvAQAAX3JlbHMvLnJlbHNQ&#10;SwECLQAUAAYACAAAACEA+U4v4ggHAAA9FwAADgAAAAAAAAAAAAAAAAAuAgAAZHJzL2Uyb0RvYy54&#10;bWxQSwECLQAUAAYACAAAACEAeQ7/w98AAAAJAQAADwAAAAAAAAAAAAAAAABiCQAAZHJzL2Rvd25y&#10;ZXYueG1sUEsFBgAAAAAEAAQA8wAAAG4KAAAAAA==&#10;" adj="-11796480,,5400" path="m157163,at,,314326,314326,157163,,,157163l,785813at,628650,314326,942976,,785813,157163,942976l1671638,942975at1514475,628649,1828801,942975,1671638,942975,1828801,785812l1828800,157163at1514474,,1828800,314326,1828800,157163,1671637,l157163,xe" fillcolor="#ffc" strokeweight=".26008mm">
            <v:stroke joinstyle="miter"/>
            <v:formulas/>
            <v:path arrowok="t" o:connecttype="custom" o:connectlocs="914400,0;1828800,471488;914400,942975;0,471488" o:connectangles="270,0,90,180" textboxrect="46033,46033,1782767,896942"/>
            <v:textbox>
              <w:txbxContent>
                <w:p w:rsidR="00D40968" w:rsidRPr="00D66AE7" w:rsidRDefault="00D40968" w:rsidP="00A10EEC">
                  <w:r w:rsidRPr="00D66AE7">
                    <w:t xml:space="preserve">Сотрудничество </w:t>
                  </w:r>
                </w:p>
                <w:p w:rsidR="00D40968" w:rsidRPr="00D66AE7" w:rsidRDefault="00D40968" w:rsidP="00A10EEC">
                  <w:r w:rsidRPr="00D66AE7">
                    <w:t xml:space="preserve">с  районной детско-юношеской спортивной школой </w:t>
                  </w:r>
                </w:p>
              </w:txbxContent>
            </v:textbox>
          </v:shape>
        </w:pict>
      </w:r>
      <w:r>
        <w:rPr>
          <w:rFonts w:ascii="Times New Roman" w:hAnsi="Times New Roman" w:cs="Times New Roman"/>
        </w:rPr>
        <w:pict>
          <v:shape id="Скругленный прямоугольник 68" o:spid="_x0000_s1038" style="position:absolute;margin-left:351.3pt;margin-top:6.2pt;width:124.4pt;height:40.5pt;z-index:251676672;visibility:visible" coordsize="1579882,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PKDAcAAD0XAAAOAAAAZHJzL2Uyb0RvYy54bWysmN1u3FQQx++ReIcjX4Ka9fdH1E2FUgUh&#10;VVDR8gCO186u5LWN7WZTrpC4BIln4BkQErS0vMLmjfjP2J61fbw3iETZePf8PWfmN+eMz87TZw/7&#10;XN2ndbMri7VhXZiGSouk3OyKu7Xx3eubJ6GhmjYuNnFeFunaeJs2xrOrTz95eqguU7vclvkmrRWM&#10;FM3loVob27atLlerJtmm+7i5KKu0wGBW1vu4xdv6brWp4wOs7/OVbZr+6lDWm6ouk7Rp8OnzbtC4&#10;YvtZlibtN1nWpK3K1wZ8a/m15tdbel1dPY0v7+q42u6S3o34P3ixj3cFJhVTz+M2Vm/qnWZqv0vq&#10;simz9iIp96syy3ZJyjEgGsucRfNqG1cpxwI4TSWYmv/PbPL1/cta7TZrw44MVcR75Oj42/Hd44+P&#10;Px1/P74//nH8cPzw+PPxL3X8Bx/+evz7+JGHPh7fP/6CwT+P75QfEshD1VzC3qvqZd2/a3BJVB6y&#10;ek//Ea96YPhvBX760KoEH1peEIWhbagEY57lOh5nZ3W6O3nTtF+mJVuK7180bZe8Da4Y/ab3P0Oi&#10;s32OPN7HubLM0KSfPtUissYiz13UwJuRIR8LbsGQMxYd5tO449HtfNQbjzbNfNgfD2sRBMPoZyvl&#10;uVbkeJbCb2B7puPMTWEfnkJxvfkwkn8advwFXAI1vm1Uptm3hCePu/MJLGHJ45oDlmBENFlAgYRa&#10;xJbQ/PyJMvGbWdo8ghSSzFdZpHQzwvXZJUzAjKN0Q4KXRZbK3AWRYGWRrTJvQSRwKbQQMy5MZwvf&#10;zm+KTYNkC2QSWR4R8OcEbCFN01k+UNrWQkbtCXGLkC/rBDrssaKzqs0r5Ec6WNV0Ql+SGGkagc+r&#10;BXD6vT5scVvAdwJ9FoFOmbEJp4u/uR1HsIuMlJpMwA8ypFo3JuQHFVaNrdkS7qyCZNkzwS6yRc+E&#10;ej8nItVoOYJ8cAybR/NLmO93Bfx28Kc7L9xpcdnYEnCKqz+efVJbHYHPKuyJJZUr7FmFvWrqq8XV&#10;yDtA72jsXY29g0kdLQBXo++AGB5+swXmCn56iGSOFiNq6KhkZgh5bkGgU3guYkNd00QCfciyi/AQ&#10;9NzYhDt2fuYsbC13wh1Al0R4rvaOM/bgjEq4swpVa9GWUKeC5HJB0kB4gpxFLlUtXSS8WeQvFndP&#10;mDPSMxS8KXhs+0XXhfzJdU9bLp5wP/mOeGbZ8YQ7qTybnNefsb6AZ5XDKq3U+AKeVVS09L3qC3cC&#10;gQkXQ/QFPKuwoZdA+EK+ezJra9QX6rRGvYD81qqHL9B7ETazLhLmg8ghp3QGQr1zSdt8vgDvBNpy&#10;CoQ1z0QP3aXyHwhskZFynt9AcA8yENf2aCC4BxV2vLaigiluLIrZYgomuH3AXnZ9Apxli65PkJPM&#10;obqgHS0CQU7Os462l3a6CIQ8rSmfappetHFy60sMGbMh8jEp1tEs1HCCn3WYFEtprtP4B1g3yMpc&#10;p2UgQKKQl7lOcsCZiqChQLRUhJNU0CEiQLkEqrm9SS5YhzgCPQ5JBsELInok6JNKJpjwmfIVTvNw&#10;pj5Hkgi2hUCXKkAkaWC3zswYTZMAECGAIIUzGNE0CZgzRLLwzW6ukySg0PFhPtRKTyQJGDSRtjkj&#10;gU/eRwC/cIyIJuQjOhTrD+NIyFPpjbjQ6eEJ+KRsyAzumkVmmYJd3NYqlGUK9UFE92mmhDqfQ+gu&#10;TSLAT4Y02pYpuBkTaoW58DXEMoU4yXCXcix/UTjBjvvAIvD1gmGZgp6oog5YJp7uehQT+C6fEqDU&#10;dcKfzHVHjiWdJTnoAjlzzrFOX1w73ZmdZJ2+wHa60V5Cj+Ju6ELE26ExkTwUfWcCVyqmhpiTbFxu&#10;E1VYOuh5bBNDodvRUpAwAh01MkRujrU1S++TM9ply7dn1fbYdr5gu/Onj6BGI41aaJlFWNFF6y7Q&#10;SMMF1jF6abjoF10VtwSBQqFL+r8v79PXJX/SUuCZi2wj8gwn1i72kyKuk9elOnyLUTqqbvkCczTt&#10;F8Qwc7GemkN/3Zf2vJhaxxoh6zgmddaH8bFtmGTbIVwZbFONG2z7fTUa7q06z+lQRbZxFj1rm4oz&#10;26b6K7Zx42A77KvYzDadXJkKlxRkYBgf+U3FumMysk0PKrHd75kkL5u0c7FLA+xJaii7o3ZaU+a7&#10;zc0uzylFTX13e53XCgVnbdzcXF93D2TcMpHlhTqsjcgBEL7rrAnumvGGn5uo6qZ9Hjfbbiq2TlCx&#10;XnZtWg94sTeotdg1E+mqfbh94J5ld1Kjj27LzVs0MtGJxuLclvUPhjqgq7s2mu/fxHVqqPyrAm3T&#10;yHLpW2fLb1wvoK5LPR65HY/ERQJTtD+xfenyusU73ILeLUi+KF5VSd/HZA/Ro+V93PeTqQk8fs9x&#10;nLreV/8CAAD//wMAUEsDBBQABgAIAAAAIQArE7jK3gAAAAkBAAAPAAAAZHJzL2Rvd25yZXYueG1s&#10;TI/NTsMwEITvSLyDtUhcEHUS2gAhToUqIUFvFA4ct/HWieqfKHba8PYsJ7jNaj7NztTr2VlxojH2&#10;wSvIFxkI8m3QvTcKPj9ebh9AxIReow2eFHxThHVzeVFjpcPZv9Npl4zgEB8rVNClNFRSxrYjh3ER&#10;BvLsHcLoMPE5GqlHPHO4s7LIslI67D1/6HCgTUftcTc5BcfebPtNblav9k1O7VDgzeGrVOr6an5+&#10;ApFoTn8w/Nbn6tBwp32YvI7CKrjPipJRNoolCAYeVzmLPYu7Jcimlv8XND8AAAD//wMAUEsBAi0A&#10;FAAGAAgAAAAhALaDOJL+AAAA4QEAABMAAAAAAAAAAAAAAAAAAAAAAFtDb250ZW50X1R5cGVzXS54&#10;bWxQSwECLQAUAAYACAAAACEAOP0h/9YAAACUAQAACwAAAAAAAAAAAAAAAAAvAQAAX3JlbHMvLnJl&#10;bHNQSwECLQAUAAYACAAAACEA7WDzygwHAAA9FwAADgAAAAAAAAAAAAAAAAAuAgAAZHJzL2Uyb0Rv&#10;Yy54bWxQSwECLQAUAAYACAAAACEAKxO4yt4AAAAJAQAADwAAAAAAAAAAAAAAAABmCQAAZHJzL2Rv&#10;d25yZXYueG1sUEsFBgAAAAAEAAQA8wAAAHEKAAAAAA==&#10;" adj="-11796480,,5400" path="m85725,at,,171450,171450,85725,,,85725l,428625at,342900,171450,514350,,428625,85725,514350l1494157,514350at1408432,342900,1579882,514350,1494157,514350,1579882,428625l1579882,85725at1408432,,1579882,171450,1579882,85725,1494157,l85725,xe" fillcolor="#fc6" strokeweight=".26008mm">
            <v:stroke joinstyle="miter"/>
            <v:formulas/>
            <v:path arrowok="t" o:connecttype="custom" o:connectlocs="789941,0;1579882,257175;789941,514350;0,257175" o:connectangles="270,0,90,180" textboxrect="25109,25109,1554773,489241"/>
            <v:textbox>
              <w:txbxContent>
                <w:p w:rsidR="00D40968" w:rsidRPr="00D66AE7" w:rsidRDefault="00D40968" w:rsidP="00A10EEC">
                  <w:r w:rsidRPr="00D66AE7">
                    <w:t>Работа библиотеки школы</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67" o:spid="_x0000_s1045" type="#_x0000_t32" style="position:absolute;margin-left:396pt;margin-top:10pt;width:33.5pt;height:37.2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0L3gEAAGYDAAAOAAAAZHJzL2Uyb0RvYy54bWysU0uS0zAQ3VPFHVTaE2ccTwZccWaR1MCC&#10;glQBB1BkOVaVfqUWcbIbuMAcgSuwYcGn5gz2jWjJIfx2FF601b+n7tetxfVBK7IXHqQ1Fb2YTCkR&#10;httaml1F37y+efSYEgjM1ExZIyp6FECvlw8fLDpXity2VtXCEwQxUHauom0Irswy4K3QDCbWCYPO&#10;xnrNAqp+l9WedYiuVZZPp/Oss7523nIBgNb16KTLhN80goeXTQMiEFVRrC0k6ZPcRpktF6zceeZa&#10;yU9lsH+oQjNp8NIz1JoFRt56+ReUltxbsE2YcKsz2zSSi9QDdnMx/aObVy1zIvWC5IA70wT/D5a/&#10;2G88kXVFZ0iPYRpn1H8Yboe7/lv/cbgjw7v+HsXwfrjtP/Vf+y/9ff+ZzK8ic52DEgFWZuNPGriN&#10;jzQcGq9Jo6R7hkuRiMFWySHxfjzzLg6BcDQW+WVxmVPC0VVc5UUxi+jZCBPhnIfwVFhN4qGiEDyT&#10;uzasrDE4YevHK9j+OYQx8UdCTDb2RiqFdlYqQ7qKPpnNZ6kmsErW0Rl94HfblfJkz+KqpO9UxW9h&#10;EXnNoB3jkiuGsVLLICINWLYy+IvkjHTE09bWx8RSsuMwU+Bp8eK2/Kqn7J/PY/kdAAD//wMAUEsD&#10;BBQABgAIAAAAIQC9CD2e4AAAAAkBAAAPAAAAZHJzL2Rvd25yZXYueG1sTI9PS8NAEMXvgt9hGcGb&#10;3RirNjGTUgQPIghtBfE2zW6zofsnZDdt7Kd3POltHvN47/eq5eSsOOohdsEj3M4yENo3QXW+RfjY&#10;vtwsQMREXpENXiN86wjL+vKiolKFk1/r4ya1gkN8LAnBpNSXUsbGaEdxFnrt+bcPg6PEcmilGujE&#10;4c7KPMsepKPOc4OhXj8b3Rw2o0M4f9He3hX59jVvDnZl1uPb5/kd8fpqWj2BSHpKf2b4xWd0qJlp&#10;F0avorAIj0XOWxIC14Bgw+K+4GOHUMznIOtK/l9Q/wAAAP//AwBQSwECLQAUAAYACAAAACEAtoM4&#10;kv4AAADhAQAAEwAAAAAAAAAAAAAAAAAAAAAAW0NvbnRlbnRfVHlwZXNdLnhtbFBLAQItABQABgAI&#10;AAAAIQA4/SH/1gAAAJQBAAALAAAAAAAAAAAAAAAAAC8BAABfcmVscy8ucmVsc1BLAQItABQABgAI&#10;AAAAIQDH0I0L3gEAAGYDAAAOAAAAAAAAAAAAAAAAAC4CAABkcnMvZTJvRG9jLnhtbFBLAQItABQA&#10;BgAIAAAAIQC9CD2e4AAAAAkBAAAPAAAAAAAAAAAAAAAAADgEAABkcnMvZG93bnJldi54bWxQSwUG&#10;AAAAAAQABADzAAAARQU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66" o:spid="_x0000_s1033" style="position:absolute;margin-left:324pt;margin-top:4.6pt;width:128.55pt;height:1in;rotation:11796470fd;flip:y;z-index:251671552;visibility:visible" coordsize="163258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KqJwcAAFYXAAAOAAAAZHJzL2Uyb0RvYy54bWysmM+O3EQQxu9IvEPLRxAZt/+OV9lEUZYg&#10;pAgiErh7PfbOSB7b2M7OhhMSR5B4Bp4BIUFCwivMvhFfle0a2+25IHaVjWf6c3XVr7rL7Xr4+G6f&#10;q9u0bnZlcWnpB7al0iIpN7vi5tL69tWzz9aWatq42MR5WaSX1pu0sR4/+vijh4fqInXKbZlv0lrB&#10;SNFcHKpLa9u21cVq1STbdB83D8oqLTCYlfU+bvGxvllt6vgA6/t85dh2sDqU9aaqyyRtGnx71Q1a&#10;j9h+lqVJ+3WWNWmr8ksLvrX8t+a/1/R39ehhfHFTx9V2l/RuxP/Bi328KzCpmLqK21i9rneGqf0u&#10;qcumzNoHSblflVm2S1KOAdFoexbNy21cpRwL4DSVYGr+P7PJV7cvarXbXFqutlQR75Gj42/Ht/c/&#10;3v90/P347vjH8f3x/f3Px7/U8R98+evx7+MHHvpwfHf/Cwb/PL5VQUAgD1VzAXsvqxd1/6nBJVG5&#10;y+q9qkvQ1/baxk9kqSzfVd/hC8YGEOqOs/JGspLetSrBlzpwHX+NdZRgLNKeZ3PaVp1ZMp+8btov&#10;0nJP1/Ht86btsrrBFedk0weWYQVk+xwJvo1z1bsyrAERgcNJ5GM2/PTrRDTOWKMDrMQFkTsWHeYm&#10;vPHodj7qj0ebZj4cjIcN78Jh9JOV8j0dub5W+A0d33bduSmAPYXr+fNhypQgcwMThRao8XWjMsO+&#10;Fp487s0n0MKSxw0HtGBENFlIgayNiLXQ/PQzZeM308Y8ghSSLFBZpEwzwvXxBUzAjKtMQ4KXRVpl&#10;3oJIsLLIUZm/IBK4FNoaMy5M5wjfzm+KzYDkCGQSaZ8I8J5ERTotWiFN0+kAKB29kFFnQlwT8mWd&#10;QIc9VnRW5+QdIT/SwaqhE/qSxMjQCHxeLYDT7/VhizsCvhOYswh0yoxDOD38m9txBbvISGnIBPwg&#10;Q6pNY0J+UGHVOIYt4c4qSJY9E+wiW/RMqPdzIlKDlivIB8eweQy/hPl+V8BvF/9M54U7LS4HWwJO&#10;rQ1TAp9V2BNLKk/Yswp71TZXi2eQd4EeT7HZgvAM9i4mdY0APIO+C2KOsQI9wU8Pkcw1YkQNHZXM&#10;zDUtCHQKz0NsqGuG2wJ9yLKH8BD0PLwJd+z8zF3YWt6EO4Auifwp9vCMSrhzclC1Fm0JdSpIHhck&#10;A4QvyFnkUdUyRcKbRcFicfeFOSM9Q8Gfgse2X3RdyJ9c943l4gv3k++IZ5YdX7iTynfIefMZGwh4&#10;VrmsMkpNIOBZRUXL3KuBcCcQmHAxxEDAswobeglEIOS7J7OxRgOhTmvUD8lvo3rgbNhvh16EzWyK&#10;hPkgcskpk4FQ71wyNl8gwDuBsZxCYc0z0UN3qfyHAltkpJznNxTcgwzEjT0aCu5BhR1vrKhwihuL&#10;YraYwgnuALCXXZ8AZ9mi6xPkJHOpLhhHi1CQk/Oso+1lnC5CIU9rKqCaZhZtnNxGi8GBKMCkWEez&#10;UNcT/KzDpN1rxvhIszb4h1g3yMrcnpGBEIlCXuY6yQFnKoKGAjFSsZ6kgg4RIcolUM3tTXLBOsQR&#10;GvDWkgyCF0b0SDAnlUww4TPlaz3Nw5n6HEki2BYCXaoAkaSB3TozYzRNAkCsAQQpnMGIpknAnGsk&#10;Cymc6yQJKHR8mAeeuUYSMGgiY3NGAp+8jwB+4RgRTchHdCg2H8aRkKfSG3GhM8MT8EnZkBncNfNa&#10;24Jd3DYqlLaF+iCi+wxTQp3PIXSXIRHgJ0MGbW0LbsaEWmEvvIZoW4iTDHcpF2/m5hbX9gQ77gOL&#10;MDALhrYFPVFFHcCt5qMBr+lDzSCZx6cEmsSIVvizjo8cS7rTC2sXyJlzjj69uHa6MztJn15gO91o&#10;L6FHcTN0IeLt0JhI7oq+M4ErFVOnzE02HjdCKiwd9Dy2iaXQ7WgpSBiBjvscg9wea2uW3iZntMuW&#10;r8+qnbHtfMF2508fQY0OG/XWMk1Y0eDpLtBhwwXWMZpsuOgXXRW3BIFCoUv6f1/epq9K/qalwDMP&#10;2UbkGU6sXewnRVwnr0p1+AajdFTd8gXmaNonxDDzsJ6aQ3/dl/a8mFrHGiHrOCZ11ofxsW2YZNvU&#10;cxpsU40bbAd9NRrurTrP6VBFtnEWPWubijPbpvortnHjYHvdV7GZbTq5MhUuKcjAMD7ym4p1x2Rk&#10;mx5UYrvfM0leNmnnYpcG2JPUUHZH7bSmzHebZ7s8pxQ19c3107xWKDiX1udPnumrqz7UiSwv1AGd&#10;OhdA+K6zJrhrxpUNs05MVHXTXsXNtpuKh2gmrJddm9YDXuwN6jl2XUa6au+u77iZ2XVI6KvrcvMG&#10;HU60qLE4t2X9g6UOaPdeWs33r+M6tVT+ZYF+KvcVsYD5g+eH1HWpxyPX45G4SGCK9ie2L10+bfEJ&#10;t6CpC5LPi5dV0vcx2UM0b3kf941m6g6PP3Mcp3b4o38BAAD//wMAUEsDBBQABgAIAAAAIQCgoBhJ&#10;3AAAAAkBAAAPAAAAZHJzL2Rvd25yZXYueG1sTI9BT4QwFITvJv6H5pl4c1tQNixSNmaNNy+ie+/S&#10;JxDpK9KysP/e50mPk5nMfFPuVzeIM06h96Qh2SgQSI23PbUaPt5f7nIQIRqyZvCEGi4YYF9dX5Wm&#10;sH6hNzzXsRVcQqEwGroYx0LK0HToTNj4EYm9Tz85E1lOrbSTWbjcDTJVaiud6YkXOjPiocPmq56d&#10;hmP2nTzPR3UYFrykY/LaqyWvtb69WZ8eQURc418YfvEZHSpmOvmZbBCDhu1Dzl+ihl0Kgv2dyhIQ&#10;Jw5m9ynIqpT/H1Q/AAAA//8DAFBLAQItABQABgAIAAAAIQC2gziS/gAAAOEBAAATAAAAAAAAAAAA&#10;AAAAAAAAAABbQ29udGVudF9UeXBlc10ueG1sUEsBAi0AFAAGAAgAAAAhADj9If/WAAAAlAEAAAsA&#10;AAAAAAAAAAAAAAAALwEAAF9yZWxzLy5yZWxzUEsBAi0AFAAGAAgAAAAhACcjgqonBwAAVhcAAA4A&#10;AAAAAAAAAAAAAAAALgIAAGRycy9lMm9Eb2MueG1sUEsBAi0AFAAGAAgAAAAhAKCgGEncAAAACQEA&#10;AA8AAAAAAAAAAAAAAAAAgQkAAGRycy9kb3ducmV2LnhtbFBLBQYAAAAABAAEAPMAAACKCgAAAAA=&#10;" adj="-11796480,,5400" path="m152400,at,,304800,304800,152400,,,152400l,762000at,609600,304800,914400,,762000,152400,914400l1480188,914400at1327788,609600,1632588,914400,1480188,914400,1632588,762000l1632588,152400at1327788,,1632588,304800,1632588,152400,1480188,l152400,xe" fillcolor="#eaf1dd" strokeweight=".26008mm">
            <v:stroke joinstyle="miter"/>
            <v:formulas/>
            <v:path arrowok="t" o:connecttype="custom" o:connectlocs="816294,0;1632588,457200;816294,914400;0,457200" o:connectangles="270,0,90,180" textboxrect="44638,44638,1587950,869762"/>
            <v:textbox>
              <w:txbxContent>
                <w:p w:rsidR="00D40968" w:rsidRPr="00D66AE7" w:rsidRDefault="00D40968" w:rsidP="00A10EEC">
                  <w:r w:rsidRPr="00D66AE7">
                    <w:t xml:space="preserve">Сотрудничество </w:t>
                  </w:r>
                </w:p>
                <w:p w:rsidR="00D40968" w:rsidRPr="00D66AE7" w:rsidRDefault="00D40968" w:rsidP="00A10EEC">
                  <w:r w:rsidRPr="00D66AE7">
                    <w:t>с психолого-педагогическим консультативным пунктом</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lastRenderedPageBreak/>
        <w:pict>
          <v:shape id="Прямая со стрелкой 65" o:spid="_x0000_s1043" type="#_x0000_t32" style="position:absolute;margin-left:58.8pt;margin-top:9.55pt;width:111.45pt;height:8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GG2QEAAF4DAAAOAAAAZHJzL2Uyb0RvYy54bWysU0uO00AQ3SNxh1bvie0kE4EVZxaJhg2C&#10;SMABOu223VL/VN3EyW7gAnMErsCGBR/NGewbUd0JGT47hBfVn6p6Xe9VeXl90IrsBXhpTUWLSU6J&#10;MNzW0rQVffvm5slTSnxgpmbKGlHRo/D0evX40bJ3pZjazqpaAEEQ48veVbQLwZVZ5nknNPMT64RB&#10;Z2NBs4BHaLMaWI/oWmXTPF9kvYXageXCe7zdnJx0lfCbRvDwqmm8CERVFGsLyUKyu2iz1ZKVLTDX&#10;SX4ug/1DFZpJg49eoDYsMPIO5F9QWnKw3jZhwq3ObNNILhIHZFPkf7B53TEnEhcUx7uLTP7/wfKX&#10;+y0QWVd0NqXEMI09Gj6Ot+Pd8H34NN6R8f1wj2b8MN4On4dvw9fhfvhCFldRud75EgHWZgvnk3db&#10;iDIcGtBxRYLkkNQ+XtQWh0A4Xhbz4mpe4Hxw9BX5PC9mqR/ZQ7oDH54Lq0ncVNQHYLLtwtoag521&#10;UCTN2f6FD1gAJv5MiG8beyOVSg1WhvQVfTZbzFKCt0rW0RnDPLS7tQKyZ3FE0he5IdhvYRF5w3x3&#10;ikuu0/BoGUSkjwnK4BJFOckQdztbH5M66R6bmALPAxen5Ndzyn74LVY/AAAA//8DAFBLAwQUAAYA&#10;CAAAACEAqcnMqt0AAAAKAQAADwAAAGRycy9kb3ducmV2LnhtbEyPwW7CMBBE75X4B2sr9VacUEpJ&#10;GgehquVWVQU+wMRLEtVeR7aB9O/ZnsptZ3c0+6Zajc6KM4bYe1KQTzMQSI03PbUK9ruPxyWImDQZ&#10;bT2hgl+MsKond5Uujb/QN563qRUcQrHUCrqUhlLK2HTodJz6AYlvRx+cTixDK03QFw53Vs6ybCGd&#10;7ok/dHrAtw6bn+3JKfgs+nC0uz2lNm6+wvum8DY3Sj3cj+tXEAnH9G+GP3xGh5qZDv5EJgrLOn9Z&#10;sJWHIgfBhqd59gziwIvlrABZV/K2Qn0FAAD//wMAUEsBAi0AFAAGAAgAAAAhALaDOJL+AAAA4QEA&#10;ABMAAAAAAAAAAAAAAAAAAAAAAFtDb250ZW50X1R5cGVzXS54bWxQSwECLQAUAAYACAAAACEAOP0h&#10;/9YAAACUAQAACwAAAAAAAAAAAAAAAAAvAQAAX3JlbHMvLnJlbHNQSwECLQAUAAYACAAAACEAEwRh&#10;htkBAABeAwAADgAAAAAAAAAAAAAAAAAuAgAAZHJzL2Uyb0RvYy54bWxQSwECLQAUAAYACAAAACEA&#10;qcnMqt0AAAAKAQAADwAAAAAAAAAAAAAAAAAzBAAAZHJzL2Rvd25yZXYueG1sUEsFBgAAAAAEAAQA&#10;8wAAAD0FA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64" o:spid="_x0000_s1042" type="#_x0000_t32" style="position:absolute;margin-left:297pt;margin-top:7.6pt;width:54.1pt;height:36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3gEAAGYDAAAOAAAAZHJzL2Uyb0RvYy54bWysUzuO2zAQ7QPkDgT7WFp7Y28Ey1vY2DRB&#10;YiCfnqYoiQB/GDKW3W1ygT1CrpAmRT7YM0g3ypBynF8XRMWI83uceTNcXh+0InsBXlpT0otJTokw&#10;3FbSNCV9/erm0RUlPjBTMWWNKOlReHq9evhg2blCTG1rVSWAIIjxRedK2obgiizzvBWa+Yl1wqCz&#10;tqBZQBWarALWIbpW2TTP51lnoXJgufAerZvRSVcJv64FDy/q2otAVEmxtpAkJLmLMlstWdEAc63k&#10;pzLYP1ShmTR46RlqwwIjb0H+BaUlB+ttHSbc6szWteQi9YDdXOR/dPOyZU6kXpAc7840+f8Hy5/v&#10;t0BkVdLZjBLDNM6o/zDcDnf9t/7jcEeGd/09iuH9cNt/6r/2X/r7/jOZX0bmOucLBFibLZw077YQ&#10;aTjUoEmtpHuDS5GIwVbJIfF+PPMuDoFwNM6vFvliSglH1+XjBc41omcjTIRz4MNTYTWJh5L6AEw2&#10;bVhbY3DCFsYr2P6ZD2Pij4SYbOyNVArtrFCGdCV9MpvPUk3eKllFZ/R5aHZrBWTP4qqk71TFb2ER&#10;ecN8O8YlVwxjhZZBRBqwbGXwF8kZ6Yinna2OiaVkx2GmwNPixW35VU/ZP5/H6jsAAAD//wMAUEsD&#10;BBQABgAIAAAAIQA3HXmn4QAAAAkBAAAPAAAAZHJzL2Rvd25yZXYueG1sTI9BS8NAEIXvgv9hGcGb&#10;3bha28ZsShE8iCC0FcTbNplmQ3dnQ3bTxv56x1O9zeM93nyvWI7eiSP2sQ2k4X6SgUCqQt1So+Fz&#10;+3o3BxGTodq4QKjhByMsy+urwuR1ONEaj5vUCC6hmBsNNqUulzJWFr2Jk9AhsbcPvTeJZd/Iujcn&#10;LvdOqix7kt60xB+s6fDFYnXYDF7D+dvs3cNCbd9UdXArux7ev84fWt/ejKtnEAnHdAnDHz6jQ8lM&#10;uzBQHYXTMF088pbExlSB4MAsU3zsNMxnCmRZyP8Lyl8AAAD//wMAUEsBAi0AFAAGAAgAAAAhALaD&#10;OJL+AAAA4QEAABMAAAAAAAAAAAAAAAAAAAAAAFtDb250ZW50X1R5cGVzXS54bWxQSwECLQAUAAYA&#10;CAAAACEAOP0h/9YAAACUAQAACwAAAAAAAAAAAAAAAAAvAQAAX3JlbHMvLnJlbHNQSwECLQAUAAYA&#10;CAAAACEAIw/gft4BAABmAwAADgAAAAAAAAAAAAAAAAAuAgAAZHJzL2Uyb0RvYy54bWxQSwECLQAU&#10;AAYACAAAACEANx15p+EAAAAJAQAADwAAAAAAAAAAAAAAAAA4BAAAZHJzL2Rvd25yZXYueG1sUEsF&#10;BgAAAAAEAAQA8wAAAEYFA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63" o:spid="_x0000_s1034" style="position:absolute;margin-left:171pt;margin-top:11.8pt;width:127.75pt;height:47.9pt;z-index:251672576;visibility:visible" coordsize="1622429,608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ypDAcAAD0XAAAOAAAAZHJzL2Uyb0RvYy54bWysmN2O21QQx++ReIcjX4La+Ptj1WyFWi1C&#10;qqCi5QEcx95Ecmxju5stV0hcgsQz8AwICVpaXiH7RvxnbE9sH+cGsavNOjl/z5n5zTnjk3ny9P6Q&#10;q7u0bvZlsTasx6ah0iIpt/vidm189/rmUWiopo2LbZyXRbo23qaN8fT600+eHKur1C53Zb5NawUj&#10;RXN1rNbGrm2rq9WqSXbpIW4el1VaYDAr60Pc4m19u9rW8RHWD/nKNk1/dSzrbVWXSdo0+PR5N2hc&#10;s/0sS5P2myxr0lblawO+tfxa8+uGXlfXT+Kr2zqudvukdyP+D14c4n2BScXU87iN1Zt6r5k67JO6&#10;bMqsfZyUh1WZZfsk5RgQjWXOonm1i6uUYwGcphJMzf9nNvn67mWt9tu14biGKuIDcnT67fTu4ceH&#10;n06/n96f/jh9OH14+Pn0lzr9gw9/Pf19+shDH0/vH37B4J+nd8p3COSxaq5g71X1su7fNbgkKvdZ&#10;faD/iFfdM/y3Aj+9b1WCDy3ftl07MlSCMd8MHccmo6vz3cmbpv0yLdlSfPeiabvkbXHF6Le9/xkS&#10;nR1y5PEuzpVlhib99KkWkTUWee6ixh5r4OCiyBmLjvNpQPXsy24+6o1Hm2Y+7I+HtQiCYfSzlfJc&#10;K3I8S+E3sD3T4YRgOUq42IdnP1xvPhO4n4cdfwGXQI03jco0+5bw5HF3PoElLHlcc8ASjIgmCyiQ&#10;UIvYEpqfP1ImfjNLm0eQQpL5KouUbka4Pr2CCZhxlG5I8LLIUpm7IBKsLLJV5i2IBC6FFmLGhels&#10;4dv5TbFpkGyBTCLLIwL+nIAtpGk6ywdK21rIqD0hbhHyZZ1Ahz1WdFa1eYX8SAermk7oSxIjTSPw&#10;ebUATr/Xhy1uC/hOoM8i0CkzNuF08Te34wh2kZFSkwn4QYZU68aE/KDCquEqNt6J2Jv9XmMVJMue&#10;CXaRLXom1Ps5EalGyxHkg2PYPFqMwvywL+C3gz/deeFOi8vGloBToWZK4LMKe2JJ5Qp7VmGvmvpq&#10;cTXyDtA7GntXY+9g0u4ZMqbvavQdEMNzZ7bAXMFPD5HM0WJEDR2VzMzRLQh0Cs9FbKhr2jQCfciy&#10;i/AQ9NydCXfs/MxZ2FruhDuALom8Kfbggkq4c3JQtRZtCXUqSC4XJA2EJ8hZ5FLV0kXCm0X+YnH3&#10;hDkjvUDBm4LHtl90XcifXfe09e4J97PviGeWHU+4k8qzyXn9GesLeFY5rNJKjS/gWUVFS9+rvnAn&#10;EJhwMUQcy/olyips6CUQvpDvnszaGvWFOq1RLyC/terhC/RehM2si4T5IHLIKZ2BUO9c0jafL8A7&#10;gbacAmHNM9FDd6n8BwJbZKSc5zcQ3IMMxLU9GgjuQYUdr62oYIobi2K2mIIJbh+wl12fAGfZousT&#10;5CRzqC5oR4tAkJPzrKPtpZ0uAiFPa8qnmqYXbZzcZo84H5NiHc1CDSf4bRjzMSmW0lyn8Q+wbpCV&#10;uU7LQIBEIS9zneSAMxVBQ4FoqQgnqaBDRIByCVRze5NcsA5xBHockgyCF0T0SNAnlUww4QvlK5zm&#10;4UJ9jiQRbAuBLlWASNLAbl2YMZomASBCAEEKZzCiaRIwZ4hkhVqyIkkCCh0f5kOt9ESSgEGDu+bz&#10;CXzyPgL4hWNENCEf0aFYfxhHQp5Kb8SFTg9PwCdlQ2Zw18wjyxTs4rZWoSxTqA8iuk8zJdT5HEJ3&#10;aRIBfjak0bZMwc2YUCvMha8hlinESYa7lGP5i8IJdtwHFoGvFwzLFPREFXXAMvF016OYwHf5lACl&#10;rhP+ZK47cizpLMlBF8iFc451/uLa6S7sJOv8BbbTjfYSehS3Qxci3g2NieS+6DsTuFIxNcScZOty&#10;m6jC0kHPY5cYCt2OloKEEeiokSFyc6ytWXqXXNAuW95cVNtj2/mC7c6fPoIajTRqoWUWYUUXrbtA&#10;Iw0XWMfopeGiX3RV3BIECoUu6f+hvEtfl/xJS4FnLrKNyDOcWLvYz4q4Tl6X6vgtRumouuMLzNG0&#10;XxDDzMV6ao79dV/a82JqHWuErOOY1Fkfxse2YZJth3BlsE01brDt99VouLfqPKdDFdnGWfSibSrO&#10;bJvqr9jGjYPtsK9iM9t0cmUqXFKQgWF85DcV647JyDY9qMR2v2eSvGzSzsUuDbAnqaHsjtppTZnv&#10;tzf7PKcUNfXt5lleKxSctXFz8ww/fagTWV6o49qIHADhuy6a4K4Zb3jMOjFR1U37PG523VQ8RDNh&#10;vezbtB7wYm9Qa7FrJtJVe7+5556lxaHSR5ty+xaNTHSisTh3Zf2DoY7o6q6N5vs3cZ0aKv+qQNs0&#10;slz61tnyG9cLqOtSj0c245G4SGCK9ie2L10+a/EOt6B3C5IvildV0vcx2UP0aHkf9/1kagKP33Mc&#10;56739b8AAAD//wMAUEsDBBQABgAIAAAAIQBBuvfS3wAAAAoBAAAPAAAAZHJzL2Rvd25yZXYueG1s&#10;TI/LTsMwEEX3SPyDNUjsqNP0HeJUUKlSV1QUPsCJp0lEPI7sSZvy9ZgVLEdzdO+5+Xa0nbigD60j&#10;BdNJAgKpcqalWsHnx/5pDSKwJqM7R6jghgG2xf1drjPjrvSOlxPXIoZQyLSChrnPpAxVg1aHieuR&#10;4u/svNUcT19L4/U1httOpkmylFa3FBsa3eOuwerrNFgF+2Pydgj1Nx/8cdi1nK5eb7JU6vFhfHkG&#10;wTjyHwy/+lEdiuhUuoFMEJ2C2TyNW1hBOluCiMBis1qAKCM53cxBFrn8P6H4AQAA//8DAFBLAQIt&#10;ABQABgAIAAAAIQC2gziS/gAAAOEBAAATAAAAAAAAAAAAAAAAAAAAAABbQ29udGVudF9UeXBlc10u&#10;eG1sUEsBAi0AFAAGAAgAAAAhADj9If/WAAAAlAEAAAsAAAAAAAAAAAAAAAAALwEAAF9yZWxzLy5y&#10;ZWxzUEsBAi0AFAAGAAgAAAAhAJ4GTKkMBwAAPRcAAA4AAAAAAAAAAAAAAAAALgIAAGRycy9lMm9E&#10;b2MueG1sUEsBAi0AFAAGAAgAAAAhAEG699LfAAAACgEAAA8AAAAAAAAAAAAAAAAAZgkAAGRycy9k&#10;b3ducmV2LnhtbFBLBQYAAAAABAAEAPMAAAByCgAAAAA=&#10;" adj="-11796480,,5400" path="m101389,at,,202778,202778,101389,,,101389l,506943at,405554,202778,608332,,506943,101389,608332l1521040,608332at1419651,405554,1622429,608332,1521040,608332,1622429,506943l1622429,101389at1419651,,1622429,202778,1622429,101389,1521040,l101389,xe" fillcolor="#fcc" strokeweight=".26008mm">
            <v:stroke joinstyle="miter"/>
            <v:formulas/>
            <v:path arrowok="t" o:connecttype="custom" o:connectlocs="811215,0;1622429,304166;811215,608332;0,304166" o:connectangles="270,0,90,180" textboxrect="29697,29697,1592732,578635"/>
            <v:textbox>
              <w:txbxContent>
                <w:p w:rsidR="00D40968" w:rsidRPr="00D66AE7" w:rsidRDefault="00D40968" w:rsidP="00A10EEC">
                  <w:r w:rsidRPr="00D66AE7">
                    <w:t xml:space="preserve">Сотрудничество </w:t>
                  </w:r>
                </w:p>
                <w:p w:rsidR="00D40968" w:rsidRPr="00D66AE7" w:rsidRDefault="00D40968" w:rsidP="00A10EEC">
                  <w:r w:rsidRPr="00D66AE7">
                    <w:t>КЦСОН</w:t>
                  </w:r>
                </w:p>
                <w:p w:rsidR="00D40968" w:rsidRPr="00D66AE7" w:rsidRDefault="00D40968" w:rsidP="00A10EEC"/>
              </w:txbxContent>
            </v:textbox>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Планируемые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10EEC" w:rsidRPr="00D5742D" w:rsidRDefault="00A10EEC" w:rsidP="00A10EEC">
      <w:pPr>
        <w:rPr>
          <w:rFonts w:ascii="Times New Roman" w:hAnsi="Times New Roman" w:cs="Times New Roman"/>
        </w:rPr>
      </w:pPr>
      <w:r w:rsidRPr="00D5742D">
        <w:rPr>
          <w:rFonts w:ascii="Times New Roman" w:hAnsi="Times New Roman" w:cs="Times New Roman"/>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уважительное отношение к традиционным религиям;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неравнодушие к жизненным проблемам других людей, сочувствие к человеку, находящемуся в трудной ситуации;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уважительное отношение к родителям (законным представителям), к старшим, заботливое отношение к младшим;</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знание традиций своей семьи и школы, бережное отношение к ним.</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Модуль «Я и труд»</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Направление 3 </w:t>
      </w:r>
      <w:proofErr w:type="spellStart"/>
      <w:r w:rsidRPr="00D5742D">
        <w:rPr>
          <w:rFonts w:ascii="Times New Roman" w:hAnsi="Times New Roman" w:cs="Times New Roman"/>
        </w:rPr>
        <w:t>Профориентационное</w:t>
      </w:r>
      <w:proofErr w:type="spellEnd"/>
      <w:r w:rsidRPr="00D5742D">
        <w:rPr>
          <w:rFonts w:ascii="Times New Roman" w:hAnsi="Times New Roman" w:cs="Times New Roman"/>
        </w:rPr>
        <w:t>, трудовое</w:t>
      </w:r>
    </w:p>
    <w:p w:rsidR="00A10EEC" w:rsidRPr="00D5742D" w:rsidRDefault="00A10EEC" w:rsidP="00A10EEC">
      <w:pPr>
        <w:rPr>
          <w:rFonts w:ascii="Times New Roman" w:hAnsi="Times New Roman" w:cs="Times New Roman"/>
        </w:rPr>
      </w:pPr>
      <w:r w:rsidRPr="00D5742D">
        <w:rPr>
          <w:rFonts w:ascii="Times New Roman" w:hAnsi="Times New Roman" w:cs="Times New Roman"/>
        </w:rPr>
        <w:t>Задачи модуля:</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Получение знаний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 нравственных основах учебы, ведущей роли образования, труда и значении творчества в жизни человека и 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уважение к труду и творчеству старших и сверстников;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об основных профессиях;</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ценностного отношения к учебе как виду творческой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элементарные представления о роли знаний, науки, современного производства в жизни человека и общества;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навыки коллективной работы, в том числе при разработке и реализации учебных и учебно-трудовых проектов;</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проявлять дисциплинированность, последовательность и настойчивость в выполнении учебных и учебно-трудовых заданий;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умение соблюдать порядок на рабочем месте;</w:t>
      </w:r>
    </w:p>
    <w:p w:rsidR="00A10EEC" w:rsidRPr="00D5742D" w:rsidRDefault="00A10EEC" w:rsidP="00A10EEC">
      <w:pPr>
        <w:rPr>
          <w:rFonts w:ascii="Times New Roman" w:hAnsi="Times New Roman" w:cs="Times New Roman"/>
        </w:rPr>
      </w:pPr>
      <w:r w:rsidRPr="00D5742D">
        <w:rPr>
          <w:rFonts w:ascii="Times New Roman" w:hAnsi="Times New Roman" w:cs="Times New Roman"/>
        </w:rPr>
        <w:t>бережное отношение к результатам своего труда, труда других людей, к школьному имуществу, учебникам, личным вещам;</w:t>
      </w:r>
    </w:p>
    <w:p w:rsidR="00A10EEC" w:rsidRPr="00D5742D" w:rsidRDefault="00A10EEC" w:rsidP="00A10EEC">
      <w:pPr>
        <w:rPr>
          <w:rFonts w:ascii="Times New Roman" w:hAnsi="Times New Roman" w:cs="Times New Roman"/>
        </w:rPr>
      </w:pPr>
      <w:r w:rsidRPr="00D5742D">
        <w:rPr>
          <w:rFonts w:ascii="Times New Roman" w:hAnsi="Times New Roman" w:cs="Times New Roman"/>
        </w:rPr>
        <w:t>отрицательное отношение к лени и небрежности в труде и учебе, небережливому отношению к результатам труда людей.</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Ценности: уважение к труду; творчество и созидание; стремление к познанию и истине; целеустремленность и настойчивость; бережливость.</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Основные направления работы</w:t>
      </w:r>
    </w:p>
    <w:tbl>
      <w:tblPr>
        <w:tblW w:w="9138" w:type="dxa"/>
        <w:tblInd w:w="326" w:type="dxa"/>
        <w:tblLayout w:type="fixed"/>
        <w:tblCellMar>
          <w:left w:w="10" w:type="dxa"/>
          <w:right w:w="10" w:type="dxa"/>
        </w:tblCellMar>
        <w:tblLook w:val="0000"/>
      </w:tblPr>
      <w:tblGrid>
        <w:gridCol w:w="4340"/>
        <w:gridCol w:w="4798"/>
      </w:tblGrid>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Воспитательные задачи</w:t>
            </w:r>
          </w:p>
        </w:tc>
        <w:tc>
          <w:tcPr>
            <w:tcW w:w="4798"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Ключевые дела</w:t>
            </w:r>
          </w:p>
        </w:tc>
      </w:tr>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у учащихся осознания принадлежности к школьному коллективу;</w:t>
            </w:r>
          </w:p>
          <w:p w:rsidR="00A10EEC" w:rsidRPr="00D5742D" w:rsidRDefault="00A10EEC" w:rsidP="003954D6">
            <w:pPr>
              <w:rPr>
                <w:rFonts w:ascii="Times New Roman" w:hAnsi="Times New Roman" w:cs="Times New Roman"/>
              </w:rPr>
            </w:pPr>
            <w:r w:rsidRPr="00D5742D">
              <w:rPr>
                <w:rFonts w:ascii="Times New Roman" w:hAnsi="Times New Roman" w:cs="Times New Roman"/>
              </w:rPr>
              <w:t>стремление к сочетанию личных и общественных интересов, к созданию атмосферы подлинного товарищества и дружбы в коллективе;</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воспитание сознательного отношения к учебе, труду;</w:t>
            </w:r>
          </w:p>
          <w:p w:rsidR="00A10EEC" w:rsidRPr="00D5742D" w:rsidRDefault="00A10EEC" w:rsidP="003954D6">
            <w:pPr>
              <w:rPr>
                <w:rFonts w:ascii="Times New Roman" w:hAnsi="Times New Roman" w:cs="Times New Roman"/>
              </w:rPr>
            </w:pPr>
            <w:r w:rsidRPr="00D5742D">
              <w:rPr>
                <w:rFonts w:ascii="Times New Roman" w:hAnsi="Times New Roman" w:cs="Times New Roman"/>
              </w:rPr>
              <w:t>развитие познавательной активности, участия в общешкольных мероприятиях;</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готовности школьников к сознательному выбору профессии.</w:t>
            </w:r>
          </w:p>
        </w:tc>
        <w:tc>
          <w:tcPr>
            <w:tcW w:w="4798"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День профориентации;</w:t>
            </w:r>
          </w:p>
          <w:p w:rsidR="00A10EEC" w:rsidRPr="00D5742D" w:rsidRDefault="00A10EEC" w:rsidP="003954D6">
            <w:pPr>
              <w:rPr>
                <w:rFonts w:ascii="Times New Roman" w:hAnsi="Times New Roman" w:cs="Times New Roman"/>
              </w:rPr>
            </w:pPr>
            <w:r w:rsidRPr="00D5742D">
              <w:rPr>
                <w:rFonts w:ascii="Times New Roman" w:hAnsi="Times New Roman" w:cs="Times New Roman"/>
              </w:rPr>
              <w:t>субботники по благоустройству территории школы;</w:t>
            </w:r>
          </w:p>
          <w:p w:rsidR="00A10EEC" w:rsidRPr="00D5742D" w:rsidRDefault="00A10EEC" w:rsidP="003954D6">
            <w:pPr>
              <w:rPr>
                <w:rFonts w:ascii="Times New Roman" w:hAnsi="Times New Roman" w:cs="Times New Roman"/>
              </w:rPr>
            </w:pPr>
            <w:r w:rsidRPr="00D5742D">
              <w:rPr>
                <w:rFonts w:ascii="Times New Roman" w:hAnsi="Times New Roman" w:cs="Times New Roman"/>
              </w:rPr>
              <w:t>акция «Мастерская Деда Мороза»;</w:t>
            </w:r>
          </w:p>
          <w:p w:rsidR="00A10EEC" w:rsidRPr="00D5742D" w:rsidRDefault="00A10EEC" w:rsidP="003954D6">
            <w:pPr>
              <w:rPr>
                <w:rFonts w:ascii="Times New Roman" w:hAnsi="Times New Roman" w:cs="Times New Roman"/>
              </w:rPr>
            </w:pPr>
            <w:r w:rsidRPr="00D5742D">
              <w:rPr>
                <w:rFonts w:ascii="Times New Roman" w:hAnsi="Times New Roman" w:cs="Times New Roman"/>
              </w:rPr>
              <w:t>оформление класса к Новому году;</w:t>
            </w:r>
          </w:p>
          <w:p w:rsidR="00A10EEC" w:rsidRPr="00D5742D" w:rsidRDefault="00A10EEC" w:rsidP="003954D6">
            <w:pPr>
              <w:rPr>
                <w:rFonts w:ascii="Times New Roman" w:hAnsi="Times New Roman" w:cs="Times New Roman"/>
              </w:rPr>
            </w:pPr>
            <w:r w:rsidRPr="00D5742D">
              <w:rPr>
                <w:rFonts w:ascii="Times New Roman" w:hAnsi="Times New Roman" w:cs="Times New Roman"/>
              </w:rPr>
              <w:t>выставки декоративно-прикладного творчества;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конкурсные, познавательно развлекательные, сюжетно-ролевые и коллективно-творческие мероприятия;</w:t>
            </w:r>
          </w:p>
          <w:p w:rsidR="00A10EEC" w:rsidRPr="00D5742D" w:rsidRDefault="00A10EEC" w:rsidP="003954D6">
            <w:pPr>
              <w:rPr>
                <w:rFonts w:ascii="Times New Roman" w:hAnsi="Times New Roman" w:cs="Times New Roman"/>
              </w:rPr>
            </w:pPr>
            <w:r w:rsidRPr="00D5742D">
              <w:rPr>
                <w:rFonts w:ascii="Times New Roman" w:hAnsi="Times New Roman" w:cs="Times New Roman"/>
              </w:rPr>
              <w:t>вовлечение учащихся в детские объединения, секции, клубы по интересам.</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Совместная педагогическая деятельность семьи 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родителей в субботниках по благоустройству территории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экскурсий на предприятия с привлечением родителей;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организация встреч-бесед с родителями – людьми различных профессий, прославившихся своим трудом, его результатами;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в коллективно-творческих делах по подготовке праздников.</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Пути реализации модуля «Я – и труд»</w: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61" o:spid="_x0000_s1050" style="position:absolute;margin-left:247.8pt;margin-top:3.4pt;width:184.5pt;height:47.7pt;z-index:251688960;visibility:visible" coordsize="2343150,605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cDwcAAD0XAAAOAAAAZHJzL2Uyb0RvYy54bWysmN+O21QQxu+ReIcjX4K68fHfeNVsRbsq&#10;QqqgouUBvI69ieTYwXY3W66QuASJZ+AZEBK0tLxC9o34ZmxPbB/nBrGrzTo5n+fM/Oac8ck8fnK/&#10;y9VdWtXbslhZ+sK2VFok5Xpb3K6s714/f7S0VN3ExTrOyyJdWW/T2npy9eknjw/7y9QpN2W+TisF&#10;I0V9edivrE3T7C8XizrZpLu4vij3aYHBrKx2cYO31e1iXcUHWN/lC8e2g8WhrNb7qkzSusan1+2g&#10;dcX2syxNmm+yrE4bla8s+Nbwa8WvN/S6uHocX95W8X6zTTo34v/gxS7eFphUTF3HTazeVFvD1G6b&#10;VGVdZs1FUu4WZZZtk5RjQDTankTzahPvU44FcOq9YKr/P7PJ13cvK7VdryzXt1QR75Cj42/Hdw8/&#10;Pvx0/P34/vjH8cPxw8PPx7/U8R98+Ovx7+NHHvp4fP/wCwb/PL5TgSaQh319CXuv9i+r7l2NS6Jy&#10;n1U7+o941T3Dfyvw0/tGJfjQcT1X+8hRgrHA9sOIs7M43Z28qZsv05ItxXcv6qZN3hpXjH7d+Z/B&#10;SLbLkce7OFfaXtr006VaRHoo8r1ZjTPU6AALbsaQOxQdptN4w9HNdBTMT57W9XQ4GA4bEYT96GcL&#10;5Xs6cn2t8Bs6vu26U1PYh6eZPH86HA2H3WAGl0CNb2qVGfa18ORxbzqBFpY8bjigBSOiyUIKZGlE&#10;rIXm54+Ujd+MFx623SmtghSSLFBZpEwzwvXJJUzAjKtMQ4KXRVpl3oxIsLLIUZk/IxK4FNoSM85M&#10;5wjf1m+KzYDkCGQSaZ8IBFPSjpCm6XQAlI6eyagzIq4J+bxOoMMeK1qrxrxCfqCDVUMn9CWJkaER&#10;+LxaAKfb6/0WdwR8KzBnEeiUGYdwevib2nEFu8hIacgEfC9Dqk1jQr5XYdU4hi3hzipI5j0T7CKb&#10;9Uyod3MiUoOWK8h7x7B5DL+E+W5bwG8Xf6bzwp0Wl4MtAaeWhimBzyrsiTmVJ+xZhb1qm6vFM8i7&#10;QO8a7D2DvYtJXSMAz6DvgphjrEBP8NNDJHONGFFDBxU1c00LAp3C8xAb6tqUlCfQ+yx7CA9BT9a7&#10;N+KOnZ+5M1vLG3EH0DkRPWPbRwFjD8+ohDurULVmbQl1KkgeFyQDhC/IWeRR1TJFwptFwWxx94U5&#10;Iz1DwR+Dx7afdV3In1z3jeXiC/eT74hnkh1fuJPKd8h58xkbCHhWuawySg3OUl16WEVFy9yrgXAn&#10;EJhwNsRAwLMKG3oORCDk2yezsUYDoU5r1A/Jb6N6BAK9E2EzmyJh3otccspkINRbl4zNFwjwVmAs&#10;p1BY80z00J0r/6HAFhkpp/kNBXcvA3Fjj4aCu1dhxxsrKhzjxqKYLKZwhDsA7HnXR8BZNuv6CDnJ&#10;XKoLxtEiFOTkPOtoexmni1DI05oKqKaZRRsnt24NkzEHogCTYh1NQl2O8LMOk2IpTXUG/xDrBlmZ&#10;6owMhEgU8jLVSQ44UxE0FIiRiuUoFXSICFEugWpqb5QL1iGO0IxDkkHwwogeCeakkgkmfKZ8Lcd5&#10;OFOf8R1qUOsDBDpXASJJA7t1ZsZonASAWAIIUjiBEY2TgDmXSNbSSFYkSUCh48P80ig9kSSg1+Cu&#10;6XwCn7yPAH7mGBGNyEd0KDYfxpGQp9IbcaEzwxPwSVmTGdw18Ujbgl3cNiqUtoV6L6L7DFNCnc8h&#10;dJchEeAnQwZtbQtuxoRaYc98DdG2ECcZ7lKuDmaFI+y4DyzCwCwY2hb0RBV1QNt4uptRjOB7fEqA&#10;0tQJfzLXHjnmdFpy0AZy5pyjT19cW92ZnaRPX2Bb3WAvoUdx23ch4k3fmEjui64zgSsVU0PMTdYe&#10;t4n2WDroeWwSS6Hb0VCQMAIdNTJEbg+1FUvvkjPaecs3Z9XO0HY+Y7v1p4ugQiONWmiZJqzoorUX&#10;aKThAusYvTRcdItuHzcEgUKhS/q/K+/S1yV/0lDgGZ1nEXmGE2sb+0kRV8nrUh2+xSgdVTd8gTnq&#10;5gtimNGRuT50111pz4uxdawRso5jUmu9Hx/ahkm2vYQrvW2qcb3toKtG/b371nM6VJFtnEXP2qbi&#10;zLap/opt3NjbXnZVbGKbTq5MhUsKMtCPD/ymYt0yGdimB5XY7vZMkpd12rrYpgH2JDWU3UE7rS7z&#10;7fr5Ns8pRXV1e/MsrxQKzsp67lw/vX7ahTqS5YU6rKzIBRC+66wJ7prxhsesIxP7qm6u43rTTsVD&#10;NBPWy7ZJqx4v9ga1FttmIl019zf33LPUnCL66KZcv0UjE51oLM5NWf1gqQO6uiur/v5NXKWWyr8q&#10;0DaNtEffOht+4/khdV2q4cjNcCQuEpii/YntS5fPGrzDLejdguSL4tU+6fqY7CF6tLyPu34yNYGH&#10;7zmOU9f76l8AAAD//wMAUEsDBBQABgAIAAAAIQCm1Es+3QAAAAkBAAAPAAAAZHJzL2Rvd25yZXYu&#10;eG1sTI/BTsMwEETvSPyDtUjcqNOoRG2IUxVEOXBrQQhubrwkEfE6yjpp+HuWExxHM3ozU2xn36kJ&#10;B24DGVguElBIVXAt1QZeX/Y3a1AcLTnbBUID38iwLS8vCpu7cKYDTsdYK4EQ59ZAE2Ofa81Vg97y&#10;IvRI4n2Gwdsocqi1G+xZ4L7TaZJk2tuWpKGxPT40WH0dR28gexzvN9Pzrnry+w9+j/UbLw+pMddX&#10;8+4OVMQ5/oXhd75Mh1I2ncJIjlVnYLW5zSQqMHkg/jpbiT5JMElT0GWh/z8ofwAAAP//AwBQSwEC&#10;LQAUAAYACAAAACEAtoM4kv4AAADhAQAAEwAAAAAAAAAAAAAAAAAAAAAAW0NvbnRlbnRfVHlwZXNd&#10;LnhtbFBLAQItABQABgAIAAAAIQA4/SH/1gAAAJQBAAALAAAAAAAAAAAAAAAAAC8BAABfcmVscy8u&#10;cmVsc1BLAQItABQABgAIAAAAIQCxam+cDwcAAD0XAAAOAAAAAAAAAAAAAAAAAC4CAABkcnMvZTJv&#10;RG9jLnhtbFBLAQItABQABgAIAAAAIQCm1Es+3QAAAAkBAAAPAAAAAAAAAAAAAAAAAGkJAABkcnMv&#10;ZG93bnJldi54bWxQSwUGAAAAAAQABADzAAAAcwoAAAAA&#10;" adj="-11796480,,5400" path="m100965,at,,201930,201930,100965,,,100965l,504825at,403860,201930,605790,,504825,100965,605790l2242185,605790at2141220,403860,2343150,605790,2242185,605790,2343150,504825l2343150,100965at2141220,,2343150,201930,2343150,100965,2242185,l100965,xe" fillcolor="#f2dbdb" strokeweight=".26008mm">
            <v:stroke joinstyle="miter"/>
            <v:formulas/>
            <v:path arrowok="t" o:connecttype="custom" o:connectlocs="1171575,0;2343150,302895;1171575,605790;0,302895" o:connectangles="270,0,90,180" textboxrect="29573,29573,2313577,576217"/>
            <v:textbox>
              <w:txbxContent>
                <w:p w:rsidR="00D40968" w:rsidRPr="00D66AE7" w:rsidRDefault="00D40968" w:rsidP="00A10EEC">
                  <w:r w:rsidRPr="00D66AE7">
                    <w:t>Субботники по благоустройству территории</w:t>
                  </w:r>
                </w:p>
              </w:txbxContent>
            </v:textbox>
          </v:shape>
        </w:pict>
      </w:r>
      <w:r>
        <w:rPr>
          <w:rFonts w:ascii="Times New Roman" w:hAnsi="Times New Roman" w:cs="Times New Roman"/>
        </w:rPr>
        <w:pict>
          <v:shape id="Скругленный прямоугольник 62" o:spid="_x0000_s1047" style="position:absolute;margin-left:32.55pt;margin-top:3.4pt;width:193.35pt;height:57pt;z-index:251685888;visibility:visible" coordsize="2455548,723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EQEwcAAD0XAAAOAAAAZHJzL2Uyb0RvYy54bWysmN+O21QQxu+ReIcjX4K68X/Hq2Yr6FKE&#10;VEFFywM4jr2J5NjGdjcpV0hcgsQz8AwICVpaXiH7RnxzbE9sj3OD2NVmnZzPc2Z+c874ZB4/Oe4z&#10;dZ9U9a7IV4Z1ZRoqyeNis8vvVsZ3r549WhqqbqJ8E2VFnqyMN0ltPLn5+KPHh/I6sYttkW2SSsFI&#10;Xl8fypWxbZryerGo422yj+qrokxyDKZFtY8avK3uFpsqOsD6PlvYpukvDkW1KasiTuoan962g8aN&#10;tp+mSdx8k6Z10qhsZcC3Rr9W+nVNr4ubx9H1XRWV213cuRH9By/20S7HpGzqNmoi9braCVP7XVwV&#10;dZE2V3GxXxRpuosTHQOiscxJNC+3UZnoWACnLhlT/f+Zjb++f1Gp3WZlOL6h8miPHJ1+O719+PHh&#10;p9Pvp3enP07vT+8ffj79pU7/4MNfT3+fPuihD6d3D79g8M/TW+XbBPJQ1tew97J8UXXvalwSlWNa&#10;7ek/4lVHDf8Nw0+OjYrxoe16nudiucQYC2wnNB0yujjfHb+umy+TQluK7p/XTZu8Da40+k3nf4pE&#10;p/sMebyPMmWZS5N+ulSzyBqKPHdWYw81lo8FN2PIGYoO02nc4eh2OuoNR+t6OoyUnAMREQT96CcL&#10;5blW6HiWwm9ge6aj2WE5crgAezbletOZwuGw48/gYqjRulapsG8xTz3uTiewmKUeFw5YjBHRpAEF&#10;shQRW0zz00fKxG9qiXkYKSSpr9JQSTPM9ck1TMCMo6QhxqtFlkrdGRFj1SJbpd6MiOFSaEvMODOd&#10;zXxbvyk2AclmyCSyPCLgTwnYTJqms3ygtK2ZjNoj4hYhn9cxdNjTitaqmJfJD3SwKnRMn5MYCg3D&#10;16sFcLq93m9xm8G3AjkLQ6fM2ITTxd/UjsPYWUZKIWPwvQyplsaYfK/CqtGlcbgTsTe7rahVkMx7&#10;xthZNusZU+/mRKSCFtX2dvf3jmHziBiZ+X6Xw28Hf9J55k6Ly8aWgFNLYYrhaxX2xJzKZfZahb1q&#10;ytXiCvIO0DuCvSvYO5jUEQG4gr4DYrZYgS7jp4dI6ogYUUMHFTV1pAWGTuG5iA11bUrKZeh9ll2E&#10;h6An650ejG0GyRh2furMbC13xB1A50TeGHtwQcXcdXJQtWZtMXUqSK4uSAKEx8i1yKWqJUXMW4v8&#10;2eLuMXON9AIFbwwe237WdSZ/dt0Ty8Vj7mffEc8kOx5zJ5Vnk/PyGeszeK1ytEqUGp/BaxUVLblX&#10;ceAaLAdMOBuiz+AJl4cNPQfCZ/Ltk1msUZ+p0xr1AvJbVA+foXcibGYpYua9yCGnJAOm3rokNp/P&#10;wFuBWE4Bs9Yz0UN3rvwHDJtlpJzmN2DcvQzExR4NGHevwo4XKyoY48aimCymYITbB+x510fAtWzW&#10;9RFykjlUF8TRImDk5LzW0fYSp4uAydOa8qmmyaKNk9vweQORj0mxjiahLkf4bdJhUiylqU7wD7Bu&#10;kJWpTmQgQKKQl6mOc6AzFUJDgYhULEepoENEgHIJVFN7o1xoHeIIZBycDIIXhPRIkJNyJjThC+Vr&#10;Oc7DhfocciK0LQQ6VwFCToN268KM4TgJALEEEKRwAiMcJwFzLpGspUhWyElAodOH+aUoPSEnoNfg&#10;rul8DJ+8DwF+5hgRjsiHdCiWD+OQyVPpDXWhk+Ex+LioyQzumnhkmYyd3RYVyjKZei+i+4Qppq7P&#10;IXSXkDDwsyFB2zIZt8aEWmHOfA2xTCZOMtylHMufFY6w4z6wCHxZMCyT0RNV1AHLxNNdRjGC7+pT&#10;ApRSx/zJXHvkmNNZnIM2kAvnHOv8xbXVXdhJ1vkLbKsb7CX0KO76LkS07RsT8THvOhO4UhE1xJx4&#10;4+o2UYmlg57HNjYUuh0NBQkj0FEjg+XmUFtp6X18QTtveX1RbQ9tZzO2W3+6CCo00qiFllqEFV20&#10;9gKNNFxgHaOXhotu0ZVRQxAoFLqk//viPnlV6E8aCjyl8ywiT3FibWM/K6IqflWow7cYpaPqVl9g&#10;jrr5jBimdGSuD911V9qzfGwda4Sst30pRNKPD23DpLa9hCu9bapxvW2/q0b9vWXrOR2qyDbOoq3n&#10;/fjANhVnbZvqL9vGjb3tZVfF+ns723Ry1VR0SZn3m4p1y2Rgmx5UbLvbM3FW1EnrYpsG2OPUUHYH&#10;7bS6yHabZ7ssoxTV1d36aVYpFJyVcfv5F94zXXNwy0iW5eqwMkIHQPRdF03orpne8FMTZVU3t1G9&#10;bafS1gkq1suuSaoeL/YGtRbbZiJdNcf1Ufcs22+e9NG62LxBIxOdaCzObVH9YKgDuroro/7+dVQl&#10;hsq+ytE2DS2XvnU2+o3rBdR1qYYj6+FIlMcwRfsT25cunzZ4h1vQuwXJ5/nLMu76mNpD9Gj1Pu76&#10;ydQEHr7XcZy73jf/AgAA//8DAFBLAwQUAAYACAAAACEAr6e9zN4AAAAIAQAADwAAAGRycy9kb3du&#10;cmV2LnhtbEyPQU/DMAyF70j8h8hIXBBLO3VlKk0nxITQuDG4cPMa05Y1TmmyrfDrMSc42dZ7ev5e&#10;uZpcr440hs6zgXSWgCKuve24MfD68nC9BBUissXeMxn4ogCr6vysxML6Ez/TcRsbJSEcCjTQxjgU&#10;Woe6JYdh5gdi0d796DDKOTbajniScNfreZLk2mHH8qHFge5bqvfbgzOwXt+8fX9eZfUH+uxp327y&#10;zWOOxlxeTHe3oCJN8c8Mv/iCDpUw7fyBbVC9gXyRilOmFBA5W6Sy7MQ3T5agq1L/L1D9AAAA//8D&#10;AFBLAQItABQABgAIAAAAIQC2gziS/gAAAOEBAAATAAAAAAAAAAAAAAAAAAAAAABbQ29udGVudF9U&#10;eXBlc10ueG1sUEsBAi0AFAAGAAgAAAAhADj9If/WAAAAlAEAAAsAAAAAAAAAAAAAAAAALwEAAF9y&#10;ZWxzLy5yZWxzUEsBAi0AFAAGAAgAAAAhAHxVYRATBwAAPRcAAA4AAAAAAAAAAAAAAAAALgIAAGRy&#10;cy9lMm9Eb2MueG1sUEsBAi0AFAAGAAgAAAAhAK+nvczeAAAACAEAAA8AAAAAAAAAAAAAAAAAbQkA&#10;AGRycy9kb3ducmV2LnhtbFBLBQYAAAAABAAEAPMAAAB4CgAAAAA=&#10;" adj="-11796480,,5400" path="m120651,at,,241302,241302,120651,,,120651l,603253at,482602,241302,723904,,603253,120651,723904l2334898,723903at2214247,482601,2455549,723903,2334898,723903,2455549,603252l2455548,120651at2214246,,2455548,241302,2455548,120651,2334897,l120651,xe" fillcolor="#dbe5f1" strokeweight=".26008mm">
            <v:stroke joinstyle="miter"/>
            <v:formulas/>
            <v:path arrowok="t" o:connecttype="custom" o:connectlocs="1227774,0;2455548,361952;1227774,723903;0,361952" o:connectangles="270,0,90,180" textboxrect="35338,35338,2420210,688565"/>
            <v:textbox>
              <w:txbxContent>
                <w:p w:rsidR="00D40968" w:rsidRPr="00D66AE7" w:rsidRDefault="00D40968" w:rsidP="00A10EEC">
                  <w:r w:rsidRPr="00D66AE7">
                    <w:t xml:space="preserve">Включение воспитательных задач </w:t>
                  </w:r>
                </w:p>
                <w:p w:rsidR="00D40968" w:rsidRPr="00D66AE7" w:rsidRDefault="00D40968" w:rsidP="00A10EEC">
                  <w:r w:rsidRPr="00D66AE7">
                    <w:t>в урочную деятельность</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60" o:spid="_x0000_s1053" type="#_x0000_t32" style="position:absolute;margin-left:226.3pt;margin-top:11pt;width:21.9pt;height:.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i50wEAAFoDAAAOAAAAZHJzL2Uyb0RvYy54bWysU82O0zAQviPxDpbvNE0jtUvUdA+tlguC&#10;SsADuI7TWPKfZkzT3hZeYB+BV+DCAVjtMyRvhO2WdhduiBzGnr/PM99M5td7rchOAEprKpqPxpQI&#10;w20tzbaiH97fvLiiBD0zNVPWiIoeBNLrxfNn886VYmJbq2oBJIAYLDtX0dZ7V2YZ8lZohiPrhAnO&#10;xoJmPqiwzWpgXUDXKpuMx9Oss1A7sFwgBuvq6KSLhN80gvu3TYPCE1XRUJtPEpLcRJkt5qzcAnOt&#10;5Kcy2D9UoZk04dEz1Ip5Rj6C/AtKSw4WbeNH3OrMNo3kIvUQusnHf3TzrmVOpF4COejONOH/g+Vv&#10;dmsgsq5oMaPEMB1m1H8Zboe7/r7/OtyR4VP/EMTwebjtv/U/+x/9Q/+dTBNzncMyACzNGgKPUUO3&#10;hkjDvgEdz9Ag2Se2D2e2xd4THoyT2VVeFJTw4MonszzOIrukOkD/SlhN4qWi6IHJbeuX1pgwVQt5&#10;4pvtXqM/Jv5OiO8aeyOVSsNVhnQVfVlMi5SAVsk6OmMYwnazVEB2LK5H+k5VPAmLyCuG7TEuuY6L&#10;o6UXsfVQtjLhuFAQbxtbHxIzyR4GmAJPyxY35LGesi+/xOIXAAAA//8DAFBLAwQUAAYACAAAACEA&#10;B3Ymk9wAAAAJAQAADwAAAGRycy9kb3ducmV2LnhtbEyPwU7DMAyG70i8Q+RJ3Fi6qlS0NJ0Qgt0Q&#10;YtsDZI3XVkucKsm28vZ4Jzja/vT7+5v17Ky4YIijJwWrZQYCqfNmpF7Bfvfx+AwiJk1GW0+o4Acj&#10;rNv7u0bXxl/pGy/b1AsOoVhrBUNKUy1l7AZ0Oi79hMS3ow9OJx5DL03QVw53VuZZVkqnR+IPg57w&#10;bcDutD07BZ/VGI52t6fUx81XeN9U3q6MUg+L+fUFRMI5/cFw02d1aNnp4M9korAKiqe8ZFRBnnMn&#10;BoqqLEAcboscZNvI/w3aXwAAAP//AwBQSwECLQAUAAYACAAAACEAtoM4kv4AAADhAQAAEwAAAAAA&#10;AAAAAAAAAAAAAAAAW0NvbnRlbnRfVHlwZXNdLnhtbFBLAQItABQABgAIAAAAIQA4/SH/1gAAAJQB&#10;AAALAAAAAAAAAAAAAAAAAC8BAABfcmVscy8ucmVsc1BLAQItABQABgAIAAAAIQCsXCi50wEAAFoD&#10;AAAOAAAAAAAAAAAAAAAAAC4CAABkcnMvZTJvRG9jLnhtbFBLAQItABQABgAIAAAAIQAHdiaT3AAA&#10;AAkBAAAPAAAAAAAAAAAAAAAAAC0EAABkcnMvZG93bnJldi54bWxQSwUGAAAAAAQABADzAAAANgUA&#10;AAAA&#10;" strokeweight=".26008mm">
            <v:stroke joinstyle="miter"/>
          </v:shape>
        </w:pict>
      </w:r>
      <w:r>
        <w:rPr>
          <w:rFonts w:ascii="Times New Roman" w:hAnsi="Times New Roman" w:cs="Times New Roman"/>
        </w:rPr>
        <w:pict>
          <v:shape id="Прямая со стрелкой 59" o:spid="_x0000_s1055" type="#_x0000_t32" style="position:absolute;margin-left:58.35pt;margin-top:11pt;width:43.5pt;height:51.3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2M3gEAAGYDAAAOAAAAZHJzL2Uyb0RvYy54bWysU8uu0zAQ3SPxD5b3NH2Qihs1vYtWFxYI&#10;KgEf4DpOYskveUzT7i78wP0EfoENCx6635D8EWOnlNcOkcXE8zqeOTNeXR+1IgfhQVpT0tlkSokw&#10;3FbSNCV98/rm0RNKIDBTMWWNKOlJAL1eP3yw6lwh5ra1qhKeIIiBonMlbUNwRZYBb4VmMLFOGHTW&#10;1msWUPVNVnnWIbpW2Xw6XWad9ZXzlgsAtG5HJ10n/LoWPLysaxCBqJJibSFJn+Q+ymy9YkXjmWsl&#10;P5fB/qEKzaTBSy9QWxYYeevlX1Bacm/B1mHCrc5sXUsuUg/YzWz6RzevWuZE6gXJAXehCf4fLH9x&#10;2Hkiq5IucFKGaZxR/2G4He76b/3H4Y4M7/p7FMP74bb/1H/tv/T3/WeSX0XmOgcFAmzMzp81cDsf&#10;aTjWXpNaSfcMlyIRg62SY+L9dOFdHAPhaMzz+eN8QQlH1zKf5bM0l2yEiXDOQ3gqrCbxUFIInsmm&#10;DRtrDE7Y+vEKdngOAQvBxB8JMdnYG6lUGrQypCvp1WK5SDWBVbKKzhgGvtlvlCcHFlclfbFHBPst&#10;LCJvGbRjXHKNS6RlEJEGTFAGf5GckY542tvqlFhKdhxmCjwvXtyWX/WU/fN5rL8DAAD//wMAUEsD&#10;BBQABgAIAAAAIQBZKcP83wAAAAoBAAAPAAAAZHJzL2Rvd25yZXYueG1sTI9BS8NAEIXvgv9hGcGb&#10;3XQrUWM2pQgeRBDaCuJtmmyzobuzIbtpY3+948ke37zHm++Vy8k7cTRD7AJpmM8yEIbq0HTUavjc&#10;vt49gogJqUEXyGj4MRGW1fVViUUTTrQ2x01qBZdQLFCDTakvpIy1NR7jLPSG2NuHwWNiObSyGfDE&#10;5d5JlWW59NgRf7DYmxdr6sNm9BrO37h3iye1fVP1wa3senz/On9ofXszrZ5BJDOl/zD84TM6VMy0&#10;CyM1UTjW8/yBoxqU4k0cUNmCDzt21H0Osirl5YTqFwAA//8DAFBLAQItABQABgAIAAAAIQC2gziS&#10;/gAAAOEBAAATAAAAAAAAAAAAAAAAAAAAAABbQ29udGVudF9UeXBlc10ueG1sUEsBAi0AFAAGAAgA&#10;AAAhADj9If/WAAAAlAEAAAsAAAAAAAAAAAAAAAAALwEAAF9yZWxzLy5yZWxzUEsBAi0AFAAGAAgA&#10;AAAhACErPYzeAQAAZgMAAA4AAAAAAAAAAAAAAAAALgIAAGRycy9lMm9Eb2MueG1sUEsBAi0AFAAG&#10;AAgAAAAhAFkpw/zfAAAACgEAAA8AAAAAAAAAAAAAAAAAOAQAAGRycy9kb3ducmV2LnhtbFBLBQYA&#10;AAAABAAEAPMAAABEBQ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58" o:spid="_x0000_s1054" type="#_x0000_t32" style="position:absolute;margin-left:369pt;margin-top:7.8pt;width:50.95pt;height:51.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462QEAAFwDAAAOAAAAZHJzL2Uyb0RvYy54bWysU82O0zAQviPxDpbvNM2WZnerpntotVwQ&#10;VAIewHWcxJL/5DFNe1t4gX0EXoELBxa0z5C8EWO3dJflhshh/DMz3/j7ZjK/2mlFtsKDtKak+WhM&#10;iTDcVtI0Jf3w/vrFBSUQmKmYskaUdC+AXi2eP5t3bibObGtVJTxBEAOzzpW0DcHNsgx4KzSDkXXC&#10;oLO2XrOAR99klWcdomuVnY3HRdZZXzlvuQDA29XBSRcJv64FD2/rGkQgqqT4tpCsT3YTbbaYs1nj&#10;mWslPz6D/cMrNJMGi56gViww8tHLv6C05N6CrcOIW53ZupZcJA7IJh8/YfOuZU4kLigOuJNM8P9g&#10;+Zvt2hNZlXRySYlhGnvUfxluhtv+Z/91uCXDp/4ezfB5uOm/9T/6u/6+/06mF1G5zsEMAZZm7Y8n&#10;cGsfZdjVXscVCZJdUnt/UlvsAuF4Wbw8HxfnlHB0FdN8mqduZA/JzkN4JawmcVNSCJ7Jpg1Lawz2&#10;1fo8Kc62ryFgeUz8nRArG3stlUrtVYZ0Jb2cFJOUAFbJKjpjGPhms1SebFkckPRFZgj2R1hEXjFo&#10;D3HJdRgdLYOI5DFBGVyiJAcR4m5jq33SJt1jC1PgcdzijDw+p+yHn2LxCwAA//8DAFBLAwQUAAYA&#10;CAAAACEAAlUQ7t0AAAAKAQAADwAAAGRycy9kb3ducmV2LnhtbEyPzU7DMBCE70i8g7WVuFEnrShJ&#10;iFMhBL0h1J8HcONtEtVeR7bbhrdnOcFxZ0az39TryVlxxRAHTwryeQYCqfVmoE7BYf/xWICISZPR&#10;1hMq+MYI6+b+rtaV8Tfa4nWXOsElFCutoE9prKSMbY9Ox7kfkdg7+eB04jN00gR943Jn5SLLVtLp&#10;gfhDr0d867E97y5OwWc5hJPdHyh1cfMV3jelt7lR6mE2vb6ASDilvzD84jM6NMx09BcyUVgFz8uC&#10;tyQ2nlYgOFAsyxLEkYW8WIBsavl/QvMDAAD//wMAUEsBAi0AFAAGAAgAAAAhALaDOJL+AAAA4QEA&#10;ABMAAAAAAAAAAAAAAAAAAAAAAFtDb250ZW50X1R5cGVzXS54bWxQSwECLQAUAAYACAAAACEAOP0h&#10;/9YAAACUAQAACwAAAAAAAAAAAAAAAAAvAQAAX3JlbHMvLnJlbHNQSwECLQAUAAYACAAAACEAMOne&#10;OtkBAABcAwAADgAAAAAAAAAAAAAAAAAuAgAAZHJzL2Uyb0RvYy54bWxQSwECLQAUAAYACAAAACEA&#10;AlUQ7t0AAAAKAQAADwAAAAAAAAAAAAAAAAAzBAAAZHJzL2Rvd25yZXYueG1sUEsFBgAAAAAEAAQA&#10;8wAAAD0FA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57" o:spid="_x0000_s1049" style="position:absolute;margin-left:12.3pt;margin-top:7.15pt;width:124.4pt;height:48.7pt;z-index:251687936;visibility:visible" coordsize="1579882,6184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vDDAcAAD0XAAAOAAAAZHJzL2Uyb0RvYy54bWysmN+O21QQxu+ReAfLl6BufPzfq2ar0moR&#10;UgUVLQ/gdexNJMc2trvZcoXEJUg8A8+AkKCl5RWyb8Q3x/bE9jg3iF1t1sn5PGfmN+eMT+bxk/t9&#10;btyldbMri7WpLizTSIuk3OyK27X53evrR6FpNG1cbOK8LNK1+TZtzCdXn37y+FBdpna5LfNNWhsw&#10;UjSXh2ptbtu2ulytmmSb7uPmoqzSAoNZWe/jFm/r29Wmjg+wvs9XtmX5q0NZb6q6TNKmwafPu0Hz&#10;StvPsjRpv8myJm2NfG3Ct1a/1vr1hl5XV4/jy9s6rra7pHcj/g9e7ONdgUnZ1PO4jY039U6Y2u+S&#10;umzKrL1Iyv2qzLJdkuoYEI2yZtG82sZVqmMBnKZiTM3/Zzb5+u5lbew2a9MFniLeI0fH347vHn58&#10;+On4+/H98Y/jh+OHh5+PfxnHf/Dhr8e/jx/10Mfj+4dfMPjn8Z3hBQTyUDWXsPeqeln37xpcEpX7&#10;rN7Tf8Rr3Gv4bxl+et8aCT5UXhCFoW0aCcZ8FbqRIqOr093Jm6b9Mi21pfjuRdN2ydvgSqPf9P5n&#10;iCTb58jjXZwbygot+ulTzSI1FnnuogbejAz5WHALhpyx6DCfxh2Pbuej3ni0aebD/nhYRBAMo5+t&#10;DM9VkeMpA7+B7VmOMzeFfXgKxfXmw9F42PEXcDHU+KYxMmFfMU897s4nUMxSjwsHFGNENFlAgYQi&#10;YsU0P39kWPjN9BrBtjullZFCkvlGFhnSDHN9cgkTMOMY0hDj1SJlZO6CiLFqkW1k3oKI4VJoIWZc&#10;mM5mvp3fFJuAZDNkEimPCPhz0jaTpumUD5S2WsioPSGuCPmyjqHDnlZ0VsW8TH6kg1WhY/qcxEho&#10;GL5eLYDT7/Vhi9sMvhPIWRg6ZcYmnC7+5nYcxs4yUgoZgx9kSLU0xuQHFVaNLWwxd62CZNkzxs6y&#10;Rc+Yej8nIhW0HEY+OIbNI/xi5vtdAb8d/EnnmTstLhtbAk6FwhTD1yrsiSUVPXG6mqRV2KuWXC2u&#10;IO8AvSPYu4K9g0kdEYAr6DsgZosV6DJ+eohkjogRNXRUUTNHWmDoFJ6L2FDX5qRchj5k2UV4CHq2&#10;3t0Jd+z8zFnYWu6EO4Auibwp9uCMirnr5KBqLdpi6lSQXF2QBAiPkWuRS1VLipi3FvmLxd1j5hrp&#10;GQreFDy2/aLrTP7kuieWi8fcT74jnll2POZOKs8m5+Uz1mfwWuVolSg1PoPXKipacq/6zJ1AYMLF&#10;EH0Gr1XY0EsgfCbfPZnFGvWZOq1RLyC/RfXwGXovwmaWImY+iBxySjJg6p1LYvP5DLwTiOUUMGs9&#10;Ez10l8p/wLBZRsp5fgPGPchAXOzRgHEPKux4saKCKW4sitliCia4fcBedn0CXMsWXZ8gJ5lDdUEc&#10;LQJGTs5rHW0vcboImDytKZ9qmizaOLn1tZGM2RD5mBTraBZqOMGvdZgUS2muE/wDrBtkZa4TGQiQ&#10;KORlruMc6ExF0FAgIhXhJBV0iAhQLoFqbm+SC61DHIGMg5NB8IKIHglyUs6EJnymfIXTPJypzxEn&#10;QttCoEsVAN+0Rg/i4MyM0TQJABECCFI4gxFNk4A5QyQL3+zmOk4CCp0+zIei9EScgEETic0ZMXyK&#10;MQL4hWNENCEf0aFYPowjJk+lN9KFTobH4JOyITO4axaZshg7uy0qlLKY+iCi+4Qppq7PIXSXkDDw&#10;kyFBW1mMW2NCrbAWvoYoi4mTDHcZjvIXhRPsuA8sAl8WDGUxeqKKOqAsPN1lFBP4rj4lQCl1zJ/M&#10;dUeOJZ3iHHSBnDnnqNMX1053Ziep0xfYTjfaS+hR3A5diHg7NCaS+6LvTODKiKkh5iQbV7eJKiwd&#10;9Dy2iWmg29FSkDACHTUyWG6NtbWW3iVntMuWb86q7bHtfMF2508fQY1GGrXQMkVY0UXrLtBIwwXW&#10;MXppuOgXXRW3BIFCoUv6vy/v0tel/qSlwDM6zyLyDCfWLvaTIq6T16Vx+BajdFTd6gvM0bRPiWFG&#10;R+bm0F/3pT0vptaxRsg6jkmd9WF8bBsmte0Qrgy2qcYNtv2+Gg33Vp3ndKgi2ziLnrVNxVnbpvrL&#10;tnHjYDvsq9jMNp1cNRVdUpCBYXzkNxXrjsnINj2o2Ha/Z5K8bNLOxS4NsMepoeyO2mlNme8217s8&#10;pxQ19e3Ns7w2UHDW5vXTL67D6z7UiSwvjMPajBwA0XedNaG7ZnrDY9aJiapu2udxs+2m0kM0E9bL&#10;rk3rAS/2BrUWu2YiXbX3N/e6Z6n06qGPbsrNWzQy0YnG4tyW9Q+mcUBXd20237+J69Q08q8KtE0j&#10;5dK3zla/cb2Aui71eORmPBIXCUzR/sT2pctnLd7hFvRuQfJF8apK+j6m9hA9Wr2P+34yNYHH73Uc&#10;p6731b8AAAD//wMAUEsDBBQABgAIAAAAIQAMOMVK3gAAAAkBAAAPAAAAZHJzL2Rvd25yZXYueG1s&#10;TI9BT4NAEIXvJv6HzZh4swuUgKEsjdoY48Vo68XblN0CLTtL2KXFf+940uO89/Lme+V6tr04m9F3&#10;jhTEiwiEodrpjhoFn7vnu3sQPiBp7B0ZBd/Gw7q6viqx0O5CH+a8DY3gEvIFKmhDGAopfd0ai37h&#10;BkPsHdxoMfA5NlKPeOFy28skijJpsSP+0OJgnlpTn7aTVZBNmL8dT3LzhZvX47t7pGyHL0rd3swP&#10;KxDBzOEvDL/4jA4VM+3dRNqLXkGSZpxkPV2CYD/JlymIPQtxnIOsSvl/QfUDAAD//wMAUEsBAi0A&#10;FAAGAAgAAAAhALaDOJL+AAAA4QEAABMAAAAAAAAAAAAAAAAAAAAAAFtDb250ZW50X1R5cGVzXS54&#10;bWxQSwECLQAUAAYACAAAACEAOP0h/9YAAACUAQAACwAAAAAAAAAAAAAAAAAvAQAAX3JlbHMvLnJl&#10;bHNQSwECLQAUAAYACAAAACEAyHAbwwwHAAA9FwAADgAAAAAAAAAAAAAAAAAuAgAAZHJzL2Uyb0Rv&#10;Yy54bWxQSwECLQAUAAYACAAAACEADDjFSt4AAAAJAQAADwAAAAAAAAAAAAAAAABmCQAAZHJzL2Rv&#10;d25yZXYueG1sUEsFBgAAAAAEAAQA8wAAAHEKAAAAAA==&#10;" adj="-11796480,,5400" path="m103082,at,,206164,206164,103082,,,103082l,515409at,412327,206164,618491,,515409,103082,618491l1476800,618491at1373718,412327,1579882,618491,1476800,618491,1579882,515409l1579882,103082at1373718,,1579882,206164,1579882,103082,1476800,l103082,xe" fillcolor="#fabf8f" strokeweight=".26008mm">
            <v:stroke joinstyle="miter"/>
            <v:formulas/>
            <v:path arrowok="t" o:connecttype="custom" o:connectlocs="789941,0;1579882,309246;789941,618491;0,309246" o:connectangles="270,0,90,180" textboxrect="30193,30193,1549689,588298"/>
            <v:textbox>
              <w:txbxContent>
                <w:p w:rsidR="00D40968" w:rsidRPr="00D66AE7" w:rsidRDefault="00D40968" w:rsidP="00A10EEC">
                  <w:r w:rsidRPr="00D66AE7">
                    <w:t xml:space="preserve">Организованная </w:t>
                  </w:r>
                </w:p>
                <w:p w:rsidR="00D40968" w:rsidRPr="00D66AE7" w:rsidRDefault="00D40968" w:rsidP="00A10EEC">
                  <w:r w:rsidRPr="00D66AE7">
                    <w:t>система КТД</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56" o:spid="_x0000_s1052" style="position:absolute;margin-left:342pt;margin-top:6.6pt;width:126.3pt;height:45.65pt;z-index:251691008;visibility:visible" coordsize="1604013,5797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8NxFQcAAD0XAAAOAAAAZHJzL2Uyb0RvYy54bWysmN+O21QQxu+ReIcjX4La+PhvvGq2QlsV&#10;IVVQ0fIAjmNvIjl2sN3NliskLkHiGXgGhAQtLa+QfSO+ObYntse5Qexqs07O5zkzvzlnfDJPnt7v&#10;c3WXVvWuLFaWfmxbKi2ScrMrblfWd6+fP1paqm7iYhPnZZGurLdpbT29/vSTJ8fDVeqU2zLfpJWC&#10;kaK+Oh5W1rZpDleLRZ1s031cPy4PaYHBrKz2cYO31e1iU8VHWN/nC8e2g8WxrDaHqkzSusanz9pB&#10;69rYz7I0ab7JsjptVL6y4FtjXivzuqbXxfWT+Oq2ig/bXdK5Ef8HL/bxrsCkbOpZ3MTqTbUTpva7&#10;pCrrMmseJ+V+UWbZLklNDIhG25NoXm3jQ2piAZz6wJjq/89s8vXdy0rtNivL05Yq4j1ydPrt9O7h&#10;x4efTr+f3p/+OH04fXj4+fSXOv2DD389/X36aIY+nt4//ILBP0/vlB8QyOOhvoK9V4eXVfeuxiVR&#10;uc+qPf1HvOrewH/L8NP7RiX4UAe2Z2vXUgnG/DAK/ZCMLs53J2/q5su0NJbiuxd10yZvgyuDftP5&#10;nyHR2T5HHu/iXGl7adNPl2oWIdyzyPdmNc5QowMsuBlDcPls6DidxhuObqej/nC0rqfDwXBYRBD2&#10;o58tlO/pyPW1wm/o+LbrTk1hH5699PzpcDQcdoMZXAw1XtcqE/Y18zTj3nQCzSzNuHCAMt86iGiy&#10;kAJZiog10/z8kbLxm2kxDyOFJAtUFilphrk+vYIJmHGVNMR4jUirzJsRMVYjclTmz4gYLoW2xIwz&#10;0znMt/WbYhOQHIZMIu0TAbP1UHh4YTtMmqbTAVA62FyCgjMirgn5vI6hw55RtFan5B0mP9DBqtAx&#10;fU5iJDQM36wWwOn2er/FHQbfCuQsDJ0y4xBOD39TOy5jZxkphYzB9zKkWhpj8r0Kq8YRtpi7UUEy&#10;7xljZ9msZ0y9mxORClouI+8dw+YRfjHz/a6A3y7+pPPMnRaXgy0Bp5bCFMM3KuyJOZXH7I0Ke9WW&#10;q4UeS21d6F13gd4V7D3B3sWkrgjAE/RdEHPECvQYPz1EMlfEiBo6qKiZKy0wdArPQ2yoa1NSHkPv&#10;s+whPAQ9We/eiDt2fubObC1vxB1A50T+GHt4QcXcTXJQtWZtMXUqSJ4pSAKEz8iNyKOqJUXM24iC&#10;2eLuM3OD9AIFnEYGjxIP237WdSZ/dt0Xy8Vn7mffEc8kOz5zJ5XvkPPyGRsweKNyjUqUmoDBGxUV&#10;LblXA+ZOIDDhbIgBgzcqbOg5EAGTb5/MYo0GTJ3WqB+S36J6BAy9E2EzSxEz70UuOSUZMPXWJbH5&#10;AgbeCsRyCpm1mYkeunPlP2TYLCPlNL8h4+5lIC72aMi4exV2vFhR4Rg3FsVkMYUj3AFgz7s+Am5k&#10;s66PkJPMpbogjhYhIyfnjY62lzhdhEye1lRANU0WbZzchkUbogCTYh1NQl2O8Dukw6RYSlOd4B9i&#10;3SArU53IQIhEIS9THefAZCqChgIRqViOUkGHiBDlEqim9ka5MDrEEco4OBkEL4zokSAn5UwYwhfK&#10;13Kchwv1OeJEGFsIdK4CRJwG49aFGaNxEgBiCSBI4QRGNE4C5lwiWUuRrIiTgEJnDvNLUXoiTkCv&#10;wV3T+Rg+eR8B/MwxIhqRj+hQLB/GEZOn0huZQifDY/BJWZMZ3DXxSOOw3a1/dltUKG0z9V5E9wlT&#10;TN2cQ+guIWHgZ0OCtrYZt8GEWmHPfA3RNhMnGe5Srg5mhSPsuA8swkAWDG0zeqKKOqBtPN1lFCP4&#10;eGpT4bPFFtI28ydz7ZFjTqc5B20gF845+vzFtdVd2En6/AW21Q32EnoUt30XIt72jYnkvug6E7hS&#10;MTXE3GTjmTbRAUsHPY9tYil0OxqCASPQUSOD5fZQWxnpXXJBO295fVHtDG3nM7Zbf7oIKjTSqIWW&#10;acKKLlp7gUYaLrCO0UvDRbfoDnFDECgUuqT/+/IufV2aTxoKPKPzLCLPcGJtYz8r4ip5Xarjtxil&#10;o+rWXGCOuvmCGGZ0ZK6P3XVX2vNibB1rhKzjmNRa78eHtmHS2F7Cld421bjedtBVo/7eQ+s5HarI&#10;Ns6iF21TcTa2qf6ybdzY2152VWxim06uhoopKchAPz7wm4p1y2Rgmx5UbLvbM0le1mnrYpsG2OPU&#10;UHYH7bS6zHeb57s8pxTV1e36Jq8UCs7Kurl5jp8u1JEsL9RxZUUugJi7LpowXTOz4THryMShqptn&#10;cb1tpzJDNBPWy65Jqx4v9ga1FttmIl019+t707Ns+wL00brcvEUjE51oLM5tWf1gqSO6uiur/v5N&#10;XKWWyr8q0DaNtEffOhvzxvND6rpUw5H1cCQuEpii/YntS5c3Dd7hFvRuQfJF8eqQdH1M4yF6tGYf&#10;d/1kagIP35s4zl3v638BAAD//wMAUEsDBBQABgAIAAAAIQByQZ3Z4QAAAAoBAAAPAAAAZHJzL2Rv&#10;d25yZXYueG1sTI/BTsMwEETvSPyDtUjcqENSrJLGqRASSAiKRNtLb05ikoC9jmwnDX/P9gTHnRnN&#10;vik2szVs0j70DiXcLhJgGmvX9NhKOOyfblbAQlTYKONQS/jRATbl5UWh8sad8ENPu9gyKsGQKwld&#10;jEPOeag7bVVYuEEjeZ/OWxXp9C1vvDpRuTU8TRLBreqRPnRq0I+drr93o5VgX56z92kUb/5gtke7&#10;31Zp+HqV8vpqflgDi3qOf2E44xM6lMRUuRGbwIwEsVrSlkhGlgKjwH0mBLCKhGR5B7ws+P8J5S8A&#10;AAD//wMAUEsBAi0AFAAGAAgAAAAhALaDOJL+AAAA4QEAABMAAAAAAAAAAAAAAAAAAAAAAFtDb250&#10;ZW50X1R5cGVzXS54bWxQSwECLQAUAAYACAAAACEAOP0h/9YAAACUAQAACwAAAAAAAAAAAAAAAAAv&#10;AQAAX3JlbHMvLnJlbHNQSwECLQAUAAYACAAAACEAvZPDcRUHAAA9FwAADgAAAAAAAAAAAAAAAAAu&#10;AgAAZHJzL2Uyb0RvYy54bWxQSwECLQAUAAYACAAAACEAckGd2eEAAAAKAQAADwAAAAAAAAAAAAAA&#10;AABvCQAAZHJzL2Rvd25yZXYueG1sUEsFBgAAAAAEAAQA8wAAAH0KAAAAAA==&#10;" adj="-11796480,,5400" path="m96626,at,,193252,193252,96626,,,96626l,483131at,386505,193252,579757,,483131,96626,579757l1507387,579757at1410761,386505,1604013,579757,1507387,579757,1604013,483131l1604013,96626at1410761,,1604013,193252,1604013,96626,1507387,l96626,xe" fillcolor="#cff" strokeweight=".26008mm">
            <v:stroke joinstyle="miter"/>
            <v:formulas/>
            <v:path arrowok="t" o:connecttype="custom" o:connectlocs="802007,0;1604013,289879;802007,579757;0,289879" o:connectangles="270,0,90,180" textboxrect="28302,28302,1575711,551455"/>
            <v:textbox>
              <w:txbxContent>
                <w:p w:rsidR="00D40968" w:rsidRPr="00D66AE7" w:rsidRDefault="00D40968" w:rsidP="00A10EEC">
                  <w:r w:rsidRPr="00D66AE7">
                    <w:t xml:space="preserve">Сотрудничество </w:t>
                  </w:r>
                </w:p>
                <w:p w:rsidR="00D40968" w:rsidRPr="00D66AE7" w:rsidRDefault="00D40968" w:rsidP="00A10EEC">
                  <w:r w:rsidRPr="00D66AE7">
                    <w:t>с организациями с Уртазым</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55" o:spid="_x0000_s1030" style="position:absolute;margin-left:177.55pt;margin-top:9.4pt;width:137.65pt;height:39.45pt;z-index:251668480;visibility:visible"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APWwcAANMXAAAOAAAAZHJzL2Uyb0RvYy54bWysmN1u3FQQx++ReIcjX4La9fdH1E2FWgUh&#10;VVCR8gCO186u5LWN7WRTrpC4BIln4BkQErS0vMLmjfjPsT1re7w3iETZePf8PWfmN+eMz86z5w/7&#10;XN2ndbMri7VhPTUNlRZJudkVt2vjuzdXT0JDNW1cbOK8LNK18TZtjOeXn37y7FBdpHa5LfNNWisY&#10;KZqLQ7U2tm1bXaxWTbJN93HztKzSAoNZWe/jFm/r29Wmjg+wvs9Xtmn6q0NZb6q6TNKmwacvu0Hj&#10;UtvPsjRpv8myJm1VvjbgW6tfa/16Q6+ry2fxxW0dV9td0rsR/wcv9vGuwKRs6mXcxuqu3glT+11S&#10;l02ZtU+Tcr8qs2yXpDoGRGOZs2iut3GV6lgAp6kYU/P/mU2+vn9dq91mbbi2oYp4jxwdfzu+e/zx&#10;8afj78f3xz+OH44fHn8+/qWO/+DDX49/Hz/qoY/H94+/YPDP4zvleQTyUDUXsHddva77dw0uicpD&#10;Vu/pP+JVDxr+W4afPrQqwYdW4IaWFxkqwZgHGFZIRlenu5O7pv0yLbWl+P5V03bJ2+BKo9/0/mdI&#10;dLbPkcf7OFeWGZr006eaRdZY5LmLGiAZGfKx4BYMOWPRYT6NOx7dzke98WjTzIf98bCIIBhGP1sp&#10;z7Uix7MUfgPbMx1nbgr78BSKq/OF1co0wP007PgLuBhqfNOoTNi3mKced+fzW8xSjwsHLMaIaLKA&#10;AglFxBbT/PyJMvGbWWIeRgpJ5qssUtIMc31+ARMw4yhpiPFqkaUyd0HEWLXIVpm3IGK4FFqIGRem&#10;s5lv5zfFJiDZDJlElkcE/DkBm0nTdJYPlLa1kFF7Qtwi5Ms6hg57WtFZFfMy+ZEOVoWO6XMSI6Fh&#10;+Hq1AE6/14ctbjP4TiBnYeiUGZtwuvib23EYO8tIKWQMfpAh1dIYkx9UWDW2sMXctQqSZc8YO8sW&#10;PWPq/ZyIVNByGPngGDaP8IuZ73cF/HbwJ51n7rS4bGwJOKUL9biaOAxfq7AnllQus9cq7FVTrhZX&#10;kHeA3hHs6fHVVbAhRAeTOiIAV9B3QMwWK9Bl/PQQyRwRI2roqGRmCHm2RF2GTuG5iA11TYgY+pBl&#10;F+Eh6LmxCXfs/MxZ2FruhDuALom8KfbgjIq56+Sgai3aYupUkFxdkAQIj5FrkUtVS4qYtxb5i8Ud&#10;54yeuUZ6hoI3BY9tv+g6kz+57onl4jH3k++IZ5YdOrZ0i49Unk3Oy2esz+C1ytEqUWp8Bq9VVLTk&#10;XvWZO4HAhIsh+gxeq7Chl0D4TL57Mos16jN1WqNeQH6L6uEz9F6EzSxFzHwQOeSUZMDUO5fE5vMZ&#10;eCcQyylg1nomeugulf+AYbOMlPP8Box7kIG42KMB4x5U2PFiRQVT3FgUs8UUTHD7gL3s+gS4li26&#10;PkFOMofqgjhaBIycnNc62l7idBEweVpTPtU0WbRxchsXY4h8TIp1NAs1nOC3SYdJsZTmOsE/wLpB&#10;VuY6kYEAiUJe5jrOgc5UBA0FIlIRTlJBh4gA5RKo5vYmudA6xBHIODgZBC+I6JEgJ+VMaMJnylc4&#10;zcOZ+hxxIrQtBLpUASJOg3brzIzRNAkAEQIIUjiDEU2TgDlDJCsUyYo4CSh0+jAfitITcQIGDe6a&#10;z8fwyfsI4BeOEdGEfESHYvkwjpg8ld5IFzoZHoNPyobM4K6ZR5bJ2NltUaHwBXfYJIOI7hOmmLo+&#10;h9BdQsLAT4YEbctk3BoTaoW58DXEMpk4yXCXcix/UTjBjvvAIvBlwbBMRk9UUQcsE093GcUEvqtP&#10;CVBKHfMnc92RY0lncQ66QM6cc6zTF9dOd2YnWacvsJ1utJfQo7gduhDxdmhMJA9F35nAlYqpIeYk&#10;G1e3iSosHfQ8tomh0O1oKUgYgY4aGSw3x9paS++TM9plyzdn1fbYdr5gu/Onj6BGI41aaJlFWNFF&#10;6y7QSMMF1jF6abjoF10VtwSBQqFL+r8v79M3pf6kpcAzF9lG5BlOrF3sJ0VcJ29KdfgWo3RU3eoL&#10;zNG0XxDDzMV6ag79dV/a82JqHWuErOOY1Fkfxse2YVLbDuHKYJtq3GDb76vRcG/VeU6HKrLd9bxA&#10;aRgf2abirG1T/WXbuHGwHfZVbLi3t00nV01Fl5Rl21SsOyYj2/SgYtv9nknyskm78Ls0wB6nhrI7&#10;aqc1Zb7bXO3ynFLU1Lc3L/JaoeCsjSv8dGUJt0xkeaEOWNJo2gV6LU0GpzbsK/z2qZjIqrppX8bN&#10;tptLD5EMC2bXpvWQO/og1c3cflmVdxi93m4OarNrsBptz8c3QrzBgnR8x7HpkBXnt2hJt3nn3Dgm&#10;37ZddD/IbJxX27ib3TNNW6ecAu3kelfyZPrdyI8VNTy7FiddtQ83D7qTii4NPKePbsrNW7RX0R+H&#10;k9uy/sFQB/Sa10bz/V1cp4bKvyrQzI0sl74Lt/qN6wXUC6rHIzfjkbhIYIqqBooKXb5o8Q63oKOM&#10;/L4qrquk765qD9E51p73XW5qTY/f43rci7/8FwAA//8DAFBLAwQUAAYACAAAACEAxFZNL9wAAAAJ&#10;AQAADwAAAGRycy9kb3ducmV2LnhtbEyPy07DMBBF90j8gzVI7KhTmhdpnAohAd0S+gFObJKo9jiy&#10;3Tbw9Qwruhzdozvn1rvFGnbWPkwOBaxXCTCNvVMTDgIOn68PJbAQJSppHGoB3zrArrm9qWWl3AU/&#10;9LmNA6MSDJUUMMY4V5yHftRWhpWbNVL25byVkU4/cOXlhcqt4Y9JknMrJ6QPo5z1y6j7Y3uyAlTX&#10;qrQ8/DiD+fv+DdGn+6wQ4v5ued4Ci3qJ/zD86ZM6NOTUuROqwIyATZatCaWgpAkE5JskBdYJeCoK&#10;4E3Nrxc0vwAAAP//AwBQSwECLQAUAAYACAAAACEAtoM4kv4AAADhAQAAEwAAAAAAAAAAAAAAAAAA&#10;AAAAW0NvbnRlbnRfVHlwZXNdLnhtbFBLAQItABQABgAIAAAAIQA4/SH/1gAAAJQBAAALAAAAAAAA&#10;AAAAAAAAAC8BAABfcmVscy8ucmVsc1BLAQItABQABgAIAAAAIQAZW7APWwcAANMXAAAOAAAAAAAA&#10;AAAAAAAAAC4CAABkcnMvZTJvRG9jLnhtbFBLAQItABQABgAIAAAAIQDEVk0v3AAAAAkBAAAPAAAA&#10;AAAAAAAAAAAAALUJAABkcnMvZG93bnJldi54bWxQSwUGAAAAAAQABADzAAAAvgoAAAAA&#10;" adj="-11796480,,5400" path="m83503,at,,167006,167006,83503,,,83503l,417515at,334012,167006,501018,,417515,83503,501018l1664656,501018at1581153,334012,1748159,501018,1664656,501018,1748159,417515l1748159,83503at1581153,,1748159,167006,1748159,83503,1664656,l83503,xe" fillcolor="yellow" strokecolor="#f2f2f2" strokeweight="1.0599mm">
            <v:stroke joinstyle="miter"/>
            <v:shadow on="t" color="#622423" opacity="32785f" origin="-.5,-.5" offset=".35mm,.62mm"/>
            <v:formulas/>
            <v:path arrowok="t" o:connecttype="custom" o:connectlocs="874080,0;1748159,250509;874080,501018;0,250509" o:connectangles="270,0,90,180" textboxrect="24458,24458,1723701,476560"/>
            <v:textbox>
              <w:txbxContent>
                <w:p w:rsidR="00D40968" w:rsidRPr="00D66AE7" w:rsidRDefault="00D40968" w:rsidP="00A10EEC">
                  <w:r w:rsidRPr="00D66AE7">
                    <w:t xml:space="preserve">Модуль </w:t>
                  </w:r>
                </w:p>
                <w:p w:rsidR="00D40968" w:rsidRPr="00D66AE7" w:rsidRDefault="00D40968" w:rsidP="00A10EEC">
                  <w:r w:rsidRPr="00D66AE7">
                    <w:t>«Я и труд»</w:t>
                  </w:r>
                </w:p>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54" o:spid="_x0000_s1056" type="#_x0000_t32" style="position:absolute;margin-left:77.55pt;margin-top:.75pt;width:.1pt;height:31.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1H1QEAAFoDAAAOAAAAZHJzL2Uyb0RvYy54bWysU0uOEzEQ3SNxB8t70p9kBqaVziwSDRsE&#10;kYADOG532pJ/qjLpZDdwgTkCV2DDgo/mDN03wnZChs8O0Yuy6/dc9ap6fr3XiuwEoLSmpsUkp0QY&#10;bhtptjV9++bmyTNK0DPTMGWNqOlBIL1ePH40710lSttZ1QggAcRg1buadt67KsuQd0IznFgnTHC2&#10;FjTzQYVt1gDrA7pWWZnnl1lvoXFguUAM1tXRSRcJv20F96/aFoUnqqahNp8kJLmJMlvMWbUF5jrJ&#10;T2Wwf6hCM2nCo2eoFfOMvAP5F5SWHCza1k+41ZltW8lF6iF0U+R/dPO6Y06kXgI56M404f+D5S93&#10;ayCyqelsSolhOsxo+DjejnfD9+HTeEfG98N9EOOH8Xb4PHwbvg73wxdyMYvM9Q6rALA0azhp6NYQ&#10;adi3oOMZGiT7xPbhzLbYe8KDsSifFpTw4Jjl5cVVGRGzh1QH6J8Lq0m81BQ9MLnt/NIaE6ZqoUh8&#10;s90L9MfEnwnxXWNvpFLBziplSF/Tq+nlNCWgVbKJzuhD2G6WCsiOxfVI36mK38Ii8ophd4xLrhjG&#10;Ki29iK2HspUJRyTkSEG8bWxzSMwkexhgCjwtW9yQX/WU/fBLLH4AAAD//wMAUEsDBBQABgAIAAAA&#10;IQAxm9om2gAAAAgBAAAPAAAAZHJzL2Rvd25yZXYueG1sTI/BTsMwEETvSPyDtUjcqBMgFUnjVAhB&#10;bwjR9gPceJtEtdeR7bbh79mc4LajGc2+qdeTs+KCIQ6eFOSLDARS681AnYL97uPhBURMmoy2nlDB&#10;D0ZYN7c3ta6Mv9I3XrapE1xCsdIK+pTGSsrY9uh0XPgRib2jD04nlqGTJugrlzsrH7NsKZ0eiD/0&#10;esS3HtvT9uwUfJZDONrdnlIXN1/hfVN6mxul7u+m1xWIhFP6C8OMz+jQMNPBn8lEYVkXRc7R+QAx&#10;+0XxBOKgYPlcgmxq+X9A8wsAAP//AwBQSwECLQAUAAYACAAAACEAtoM4kv4AAADhAQAAEwAAAAAA&#10;AAAAAAAAAAAAAAAAW0NvbnRlbnRfVHlwZXNdLnhtbFBLAQItABQABgAIAAAAIQA4/SH/1gAAAJQB&#10;AAALAAAAAAAAAAAAAAAAAC8BAABfcmVscy8ucmVsc1BLAQItABQABgAIAAAAIQB9mg1H1QEAAFoD&#10;AAAOAAAAAAAAAAAAAAAAAC4CAABkcnMvZTJvRG9jLnhtbFBLAQItABQABgAIAAAAIQAxm9om2gAA&#10;AAgBAAAPAAAAAAAAAAAAAAAAAC8EAABkcnMvZG93bnJldi54bWxQSwUGAAAAAAQABADzAAAANgUA&#10;AAAA&#10;" strokeweight=".26008mm">
            <v:stroke joinstyle="miter"/>
          </v:shape>
        </w:pict>
      </w:r>
      <w:r>
        <w:rPr>
          <w:rFonts w:ascii="Times New Roman" w:hAnsi="Times New Roman" w:cs="Times New Roman"/>
        </w:rPr>
        <w:pict>
          <v:shape id="Прямая со стрелкой 53" o:spid="_x0000_s1058" type="#_x0000_t32" style="position:absolute;margin-left:378pt;margin-top:10.2pt;width:45.1pt;height:81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BE4QEAAGcDAAAOAAAAZHJzL2Uyb0RvYy54bWysU0tu2zAQ3RfoHQjua8l2EqeC5SxspF0U&#10;rYEmB6ApyiLAHzisZe/SXiBH6BW66SJtkTNIN+qQct3frqgWI87vcebNcH6114rshAdpTUnHo5wS&#10;YbitpNmW9Pbm+tklJRCYqZiyRpT0IIBeLZ4+mbeuEBPbWFUJTxDEQNG6kjYhuCLLgDdCMxhZJww6&#10;a+s1C6j6bVZ51iK6Vtkkzy+y1vrKecsFAFpXg5MuEn5dCx7e1DWIQFRJsbaQpE9yE2W2mLNi65lr&#10;JD+Wwf6hCs2kwUtPUCsWGHnn5V9QWnJvwdZhxK3ObF1LLlIP2M04/6Obtw1zIvWC5IA70QT/D5a/&#10;3q09kVVJz84oMUzjjLqP/V1/333rPvX3pH/fPaLoP/R33efua/ele+weyPk0Mtc6KBBgadb+qIFb&#10;+0jDvvaa1Eq6l7gUiRhslewT74cT72IfCEfj+Wwym40p4ega55PLWZ4Gkw04Ec95CC+E1SQeSgrB&#10;M7ltwtIagyO2friD7V5BwEow8UdCTDb2WiqVJq0MaUv6fHoxTUWBVbKKzhgGfrtZKk92LO5K+mKT&#10;CPZbWEReMWiGuOQatkjLICIPmKAM/iI7Ax/xtLHVIdGU7DjNFHjcvLguv+op++f7WHwHAAD//wMA&#10;UEsDBBQABgAIAAAAIQChLBjk4QAAAAoBAAAPAAAAZHJzL2Rvd25yZXYueG1sTI9RS8MwFIXfBf9D&#10;uIJvLjXWWmvTMQQfRBC2CeLbXZM1ZclNadKt7tcbn/Txcj/O+U69nJ1lRz2G3pOE20UGTFPrVU+d&#10;hI/ty00JLEQkhdaTlvCtAyyby4saK+VPtNbHTexYCqFQoQQT41BxHlqjHYaFHzSl396PDmM6x46r&#10;EU8p3FkusqzgDntKDQYH/Wx0e9hMTsL5C/f27lFsX0V7sCuznt4+z+9SXl/NqydgUc/xD4Zf/aQO&#10;TXLa+YlUYFbCw32RtkQJIsuBJaDMCwFsl8hS5MCbmv+f0PwAAAD//wMAUEsBAi0AFAAGAAgAAAAh&#10;ALaDOJL+AAAA4QEAABMAAAAAAAAAAAAAAAAAAAAAAFtDb250ZW50X1R5cGVzXS54bWxQSwECLQAU&#10;AAYACAAAACEAOP0h/9YAAACUAQAACwAAAAAAAAAAAAAAAAAvAQAAX3JlbHMvLnJlbHNQSwECLQAU&#10;AAYACAAAACEAM5hgROEBAABnAwAADgAAAAAAAAAAAAAAAAAuAgAAZHJzL2Uyb0RvYy54bWxQSwEC&#10;LQAUAAYACAAAACEAoSwY5OEAAAAKAQAADwAAAAAAAAAAAAAAAAA7BAAAZHJzL2Rvd25yZXYueG1s&#10;UEsFBgAAAAAEAAQA8wAAAEkFA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52" o:spid="_x0000_s1048" style="position:absolute;margin-left:36.3pt;margin-top:5.05pt;width:135pt;height:54.1pt;z-index:251686912;visibility:visible" coordsize="1714500,6870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oZ5EAcAAD0XAAAOAAAAZHJzL2Uyb0RvYy54bWysmN+O21QQxu+ReAfLl6BufPzfq2Yr1G0R&#10;UgUVLQ/gdexNJMc2trvZcoXEJUg8A8+AkKCl5RWyb8Q3Y3ti+zg3iF1t1sn5PGfmN+eMT+bxk/t9&#10;btyldbMri7WpLizTSIuk3OyK27X53evnj0LTaNq42MR5WaRr823amE+uPv3k8aG6TO1yW+abtDZg&#10;pGguD9Xa3LZtdblaNck23cfNRVmlBQazst7HLd7Wt6tNHR9gfZ+vbMvyV4ey3lR1maRNg0+vu0Hz&#10;iu1nWZq032RZk7ZGvjbhW8uvNb/e0Ovq6nF8eVvH1XaX9G7E/8GLfbwrMKmYuo7b2HhT7zRT+11S&#10;l02ZtRdJuV+VWbZLUo4B0ShrFs2rbVylHAvgNJVgav4/s8nXdy9rY7dZm65nGkW8R46Ovx3fPfz4&#10;8NPx9+P74x/HD8cPDz8f/zKO/+DDX49/Hz/y0Mfj+4dfMPjn8Z3h2QTyUDWXsPeqeln37xpcEpX7&#10;rN7Tf8Rr3DP8twI/vW+NBB+qQLmehRwlGPPDwAoUGV2d7k7eNO2XacmW4rsXTdslb4MrRr/p/c9g&#10;JNvnyONdnBvKCi366VMtIjUWee6ixh5rlI8Ft2DIGYsO82nc8eh2PgrmJ0+bZj7sj4e1CIJh9LOV&#10;4bkqcjxl4DewPctx5qawD08zIdc9uwFZNB52/AVcAjW+aYxMs6+EJ4+78wmUsORxzQElGBFNFlAg&#10;oRaxEpqfPzIs/Ga8RrDtTmkVpJBkvpFFhm5GuD65hAmYcQzdkOBlkTIyd0EkWFlkG5m3IBK4FFqI&#10;GRems4Vv5zfFpkGyBTKJlEcE/DlpW0jTdMoHSlstZNSeEFeEfFkn0GGPFZ1VbV4hP9LBqqYT+pLE&#10;SNMIfF4tgDNbr7aA7wT6LAKdMmMTThd/czuOYBcZKTWZgB9kSLVuTMgPKqwaLo3jFYq92W9FVkGy&#10;7JlgF9miZ0K9nxORarQcQT44hs2jxSjM97sCfjv4050X7rS4bGwJOBVqpgQ+q7AnllSusGcV9qql&#10;rxZXI+8AvaOxdzX2DiZ1tABcjb4DYra2Al3BTw+RzNFipOflqaJmjm5BoFN4LmJDXZuTcgX6kGUX&#10;4SHo2Xp3J9yx8zNnYWu5E+4AuiTyptiDMyrhzslB1Vq0JdSpILlckDQQniBnkUtVSxcJbxb5i8Xd&#10;E+aM9AwFbwoe237RdSF/cr07x4w3qyfcT74jnll2POFOKs8m5/VnrC/gWeWwSis1voBnFRUtfa/6&#10;wp1AYMLFEH0Bzyps6CUQvpDvnszaGvWFOq1RLyC/terhC/RehM2si4T5IHLIKZ2BUO9c0jafL8A7&#10;gbacAmHNM9FDd6n844w5qsUeyUg5z28guAdrIK7t0UBwDyoY0wpQMMWNRTFbTMEEtw/Yy65PgLNs&#10;0fUJcpI5VBe0o0UgyMl51tH20k4XgZCnNeVTTdOLNk5uI6w2RD4mxTqahRpO8LMOk2IpzXUa/wDr&#10;BlmZ67QMBEgU8jLXSQ44UxE0FIiWinCSCjpEBCiXQDW3N8kF6xBHoMchySB4QUSPBH1SyQQTPlO+&#10;wmkeztTnSBLBthDoUgWIJA3s1pkZo2kSACIEEKRwBiOaJgFzhkhWqCUrkiSg0PFhPtRKTyQJGDS4&#10;az6fwCfvI4BfOEZEE/IRHYr1h3Ek5Kn0Rlzo9PAEfFI2ZAZ3zTxSlmAXt7UKpSyhPojoPs2UUOdz&#10;CN2lSQT4yZBGW1mCmzGhVlgLX0OUJcRJhrsMR/mLwgl23AcWga8XDGUJeqKKOqAsPN31KCbwXT4l&#10;QKnrhD+Z644cSzolOegCOXPOUacvrp3uzE5Spy+wnW60l9CjuB26EPF2aEwk90XfmcCVEVNDzEk2&#10;LreJKiwd9Dy2iWmg29FSkDACHTUyRG6NtTVL75Iz2mXLN2fV9th2vmC786ePoEYjjVpomSKs6KJ1&#10;F2ik4QLrGL00XPSLropbgkCh0CX935d36euSP2kp8IzOs4g8w4m1i/2kiOvkdWkcvsUoHVW3fIE5&#10;mvYLYpjRkbk59Nd9ac+LqXWsEbKOY1JnfRgf24ZJth3ClcE21bjBtt9Xo+HeqvOcDlVkG2fRs7ap&#10;OLNtqr9iGzcOtsO+is1s08mVqXBJQQaG8ZHfVKw7JiPb9KAS2/2eSfKySTsXuzTAnqSGsjtqpzVl&#10;vts83+U5paipb2+e5rWBgrM2n3nXz5897UOdyPLCOKzNyAEQvuusCe6a8YbHrBMTVd2013Gz7abi&#10;IZoJ62XXpvWAF3uDWotdM5Gu2vube+5Zdt9P6aObcvMWjUx0orE4t2X9g2kc0NVdm833b+I6NY38&#10;qwJt00i59K2z5TeuF1DXpR6P3IxH4iKBKdqf2L50+bTFO9yC3i1IviheVUnfx2QP0aPlfdz3k6kJ&#10;PH7PcZy63lf/AgAA//8DAFBLAwQUAAYACAAAACEAnhWwdt4AAAAJAQAADwAAAGRycy9kb3ducmV2&#10;LnhtbEyPzU7DMBCE70i8g7VI3KidtipViFPxUyTEpaJUnN14mwTsdRS7afr2bE9w3G9GszPFavRO&#10;DNjHNpCGbKJAIFXBtlRr2H2+3i1BxGTIGhcINZwxwqq8vipMbsOJPnDYplpwCMXcaGhS6nIpY9Wg&#10;N3ESOiTWDqH3JvHZ19L25sTh3smpUgvpTUv8oTEdPjdY/WyPXsO7wyE7z8enzWGHnZLr76/124vW&#10;tzfj4wOIhGP6M8OlPleHkjvtw5FsFE7D/XTBTuYqA8H6bH4BewbZcgayLOT/BeUvAAAA//8DAFBL&#10;AQItABQABgAIAAAAIQC2gziS/gAAAOEBAAATAAAAAAAAAAAAAAAAAAAAAABbQ29udGVudF9UeXBl&#10;c10ueG1sUEsBAi0AFAAGAAgAAAAhADj9If/WAAAAlAEAAAsAAAAAAAAAAAAAAAAALwEAAF9yZWxz&#10;Ly5yZWxzUEsBAi0AFAAGAAgAAAAhALXihnkQBwAAPRcAAA4AAAAAAAAAAAAAAAAALgIAAGRycy9l&#10;Mm9Eb2MueG1sUEsBAi0AFAAGAAgAAAAhAJ4VsHbeAAAACQEAAA8AAAAAAAAAAAAAAAAAagkAAGRy&#10;cy9kb3ducmV2LnhtbFBLBQYAAAAABAAEAPMAAAB1CgAAAAA=&#10;" adj="-11796480,,5400" path="m114512,at,,229024,229024,114512,,,114512l,572559at,458047,229024,687071,,572559,114512,687071l1599988,687071at1485476,458047,1714500,687071,1599988,687071,1714500,572559l1714500,114512at1485476,,1714500,229024,1714500,114512,1599988,l114512,xe" fillcolor="#e5dfec" strokeweight=".26008mm">
            <v:stroke joinstyle="miter"/>
            <v:formulas/>
            <v:path arrowok="t" o:connecttype="custom" o:connectlocs="857250,0;1714500,343536;857250,687071;0,343536" o:connectangles="270,0,90,180" textboxrect="33540,33540,1680960,653531"/>
            <v:textbox>
              <w:txbxContent>
                <w:p w:rsidR="00D40968" w:rsidRPr="00D66AE7" w:rsidRDefault="00D40968" w:rsidP="00A10EEC">
                  <w:r w:rsidRPr="00D66AE7">
                    <w:t>Сотрудничество с Центром занятости</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51" o:spid="_x0000_s1051" style="position:absolute;margin-left:243.3pt;margin-top:.3pt;width:124.4pt;height:63.45pt;z-index:251689984;visibility:visible" coordsize="1579882,805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sICwcAAD0XAAAOAAAAZHJzL2Uyb0RvYy54bWysmN2O21QQx++ReIcjX4La+Ptj1WyFuipC&#10;qqCi5QEcx95Ecmxju5stV0hcgsQz8AwICVpaXiH7Rvzn2J7YHucGsavNOjl/z5n5zTnjk3ny9P6Q&#10;q7u0bvZlsTasx6ah0iIpt/vidm189/r5o9BQTRsX2zgvi3RtvE0b4+n1p588OVZXqV3uynyb1gpG&#10;iubqWK2NXdtWV6tVk+zSQ9w8Lqu0wGBW1oe4xdv6drWt4yOsH/KVbZr+6ljW26ouk7Rp8OlNN2hc&#10;a/tZlibtN1nWpK3K1wZ8a/VrrV839Lq6fhJf3dZxtdsnvRvxf/DiEO8LTMqmbuI2Vm/qvTB12Cd1&#10;2ZRZ+zgpD6syy/ZJqmNANJY5i+bVLq5SHQvgNBVjav4/s8nXdy9rtd+uDdc3VBEfkKPTb6d3Dz8+&#10;/HT6/fT+9Mfpw+nDw8+nv9TpH3z46+nv00c99PH0/uEXDP55eqc8i0Aeq+YK9l5VL+v+XYNLonKf&#10;1Qf6j3jVvYb/luGn961K8KHlBVEY2oZKMBaaXmh5ZHR1vjt507RfpqW2FN+9aNoueVtcafTb3v8M&#10;ic4OOfJ4F+fKMkOTfvpUs8gaizx3UQNvRoZ8LLgFQ85YdJxP445Hd/NRbzzaNPNhpOQ8v4ggGEY/&#10;WynPtSLHsxR+A9szHWduCvvwbMrVaLFamUY0Hnb8BVwMNd40KhP2Leapx935/Baz1OPCAYsxIpos&#10;oEBCEbHFND9/pEz8ZnrhjQPBqukDhSTzVRYpaYa5Pr2CCZhxlDTEeLXIUpm7IGKsWmSrzFsQMVwK&#10;LcSMC9PZzLfzm2ITkGyGTCLLIwL+nLTNpGk6ywdK21rIqD0hbhHyZR1Dhz2t6KyKeZn8SAerQsf0&#10;OYmR0DB8vVoAp9/rwxa3GXwnkLMwdMqMTThd/M3tOIydZaQUMgY/yJBqaYzJDyqsGlvYYu5aBcmy&#10;Z4ydZYueMfV+TkQqaDmMfHAMm0f4xcwP+wJ+O/iTzjN3Wlw2tgScCoUphq9V2BNLKpfZaxX2qilX&#10;iyvIO0DvCPauYO9gUkcE4Ar6DojZYgW6jJ8eIpkjYkQNHVXUzJEWGDqF5yI21LU5KZehD1l2ER6C&#10;nq13d8IdOz9zFraWO+EOoEsib4o9uKBi7jo5qFqLtpg6FSRXFyQBwmPkWuRS1ZIi5q1F/mJx95i5&#10;RnqBgjcFj22/6DqTP7vuieXiMfez74hnlh2PuZPKs8l5+Yz1GbxWOVolSo3P4LWKipbcqz5zJxCY&#10;cDFEn8FrFTb0EgifyXdPZrFGfaZOa9QLyG9RPXyG3ouwmaWImQ8ih5ySDJh655LYfD4D7wRiOQXM&#10;Ws9ED92l8h8wbJaRcp7fgHEPMhAXezRg3IMKO16sqGCKG4titpiCCW4fsJddnwDXskXXJ8hJ5lBd&#10;EEeLgJGT81pH20ucLgImT2vKp5omizZObn1tJGM2RD4mxTqahRpO8GsdJsVSmusE/wDrBlmZ60QG&#10;AiQKeZnrOAc6UxE0FIhIRThJBR0iApRLoJrbm+RC6xBHIOPgZBC8IKJHgpyUM6EJXyhf4TQPF+pz&#10;xInQthDoUgWIOA3arQszRtMkAEQIIEjhDEY0TQLmDJEsfLOb6zgJKHT6MB+K0hNxAgZNJDZnxPDJ&#10;+wjgF44R0YR8RIdi+TCOmDyV3kgXOhkeg0/KhszgrllklsnY2W1RoSyTqQ8iuk+YYur6HEJ3CQkD&#10;PxsStC2TcWtMqBXmwtcQy2TiJMNdyrH8ReEEO+4Di8CXBcMyGT1RRR2wTDzdZRQT+K4+JUApdcyf&#10;zHVHjiWdxTnoArlwzrHOX1w73YWdZJ2/wHa60V5Cj+J26ELEu6ExkdwXfWcCVyqmhpiTbF3dJqqw&#10;dNDz2CWGQrejpSBhBDpqZLDcHGtrLb1LLmiXLW8uqu2x7XzBdudPH0GNRhq10DKLsKKL1l2gkYYL&#10;rGP00nDRL7oqbgkChUKX9P9Q3qWvS/1JS4FndJ5F5BlOrF3sZ0VcJ69LdfwWo3RU3ekLzNG0XxDD&#10;jI7MzbG/7kt7XkytY42QdRyTOuvD+Ng2TGrbIVwZbFONG2z7fTUa7q06z+lQRbZxFr1om4qztk31&#10;l23jxsF22FexmW06uWoquqQgA8P4yG8q1h2TkW16ULHtfs8kedmknYtdGmCPU0PZHbXTmjLfb5/v&#10;85xS1NS3m2d5rVBw1sbNzU34bMA4keWFOq6NyAEQfddFE7prpjc8Zp2YqOqmvYmbXTeVHiKoWC/7&#10;Nq0HvNgb1Frsmol01d5v7nXPEi0MiOijTbl9i0YmOtFYnLuy/sFQR3R110bz/Zu4Tg2Vf1WgbRpZ&#10;Ln3rbPUb1wuo61KPRzbjkbhIYIr2J7YvXT5r8Q63oHcLki+KV1XS9zG1h+jR6n3c95OpCTx+r+M4&#10;d72v/wUAAP//AwBQSwMEFAAGAAgAAAAhANT2XvjbAAAACAEAAA8AAABkcnMvZG93bnJldi54bWxM&#10;j8tOwzAQRfdI/IM1SOyo09KmJcSpEFLXlIDE1o2HOCQeR7abhr9nWMFmpNE9uo9yP7tBTBhi50nB&#10;cpGBQGq86ahV8P52uNuBiEmT0YMnVPCNEfbV9VWpC+Mv9IpTnVrBJhQLrcCmNBZSxsai03HhRyTW&#10;Pn1wOvEbWmmCvrC5G+Qqy3LpdEecYPWIzxabvj47zp2m5UugcPxwx69aWuzp4dArdXszPz2CSDin&#10;Pxh+63N1qLjTyZ/JRDEoWO/ynFEFfFne3m/WIE7MrbYbkFUp/w+ofgAAAP//AwBQSwECLQAUAAYA&#10;CAAAACEAtoM4kv4AAADhAQAAEwAAAAAAAAAAAAAAAAAAAAAAW0NvbnRlbnRfVHlwZXNdLnhtbFBL&#10;AQItABQABgAIAAAAIQA4/SH/1gAAAJQBAAALAAAAAAAAAAAAAAAAAC8BAABfcmVscy8ucmVsc1BL&#10;AQItABQABgAIAAAAIQDcFHsICwcAAD0XAAAOAAAAAAAAAAAAAAAAAC4CAABkcnMvZTJvRG9jLnht&#10;bFBLAQItABQABgAIAAAAIQDU9l742wAAAAgBAAAPAAAAAAAAAAAAAAAAAGUJAABkcnMvZG93bnJl&#10;di54bWxQSwUGAAAAAAQABADzAAAAbQoAAAAA&#10;" adj="-11796480,,5400" path="m134303,at,,268606,268606,134303,,,134303l,671513at,537210,268606,805816,,671513,134303,805816l1445579,805815at1311276,537209,1579882,805815,1445579,805815,1579882,671512l1579882,134303at1311276,,1579882,268606,1579882,134303,1445579,l134303,xe" fillcolor="#ddd8c2" strokeweight=".26008mm">
            <v:stroke joinstyle="miter"/>
            <v:formulas/>
            <v:path arrowok="t" o:connecttype="custom" o:connectlocs="789941,0;1579882,402908;789941,805815;0,402908" o:connectangles="270,0,90,180" textboxrect="39337,39337,1540545,766478"/>
            <v:textbox>
              <w:txbxContent>
                <w:p w:rsidR="00D40968" w:rsidRPr="00D66AE7" w:rsidRDefault="00D40968" w:rsidP="00A10EEC">
                  <w:proofErr w:type="spellStart"/>
                  <w:r w:rsidRPr="00D66AE7">
                    <w:t>Проекто-исследовательская</w:t>
                  </w:r>
                  <w:proofErr w:type="spellEnd"/>
                  <w:r w:rsidRPr="00D66AE7">
                    <w:t xml:space="preserve"> работа</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50" o:spid="_x0000_s1059" type="#_x0000_t32" style="position:absolute;margin-left:171pt;margin-top:13.2pt;width:63.1pt;height:18.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r91QEAAFwDAAAOAAAAZHJzL2Uyb0RvYy54bWysU0uOEzEQ3SNxB8t70p0OTDJROrNINGwQ&#10;RAIO4Ljd3Zb8U5VJJ7uBC8wRuAIbFnw0Z+i+EbYTEj47RC/Krt9z1avqxc1eK7ITgNKako5HOSXC&#10;cFtJ05T07ZvbJzNK0DNTMWWNKOlBIL1ZPn606NxcFLa1qhJAAojBeedK2nrv5lmGvBWa4cg6YYKz&#10;tqCZDyo0WQWsC+haZUWeX2WdhcqB5QIxWNdHJ10m/LoW3L+qaxSeqJKG2nySkOQ2ymy5YPMGmGsl&#10;P5XB/qEKzaQJj56h1swz8g7kX1BacrBoaz/iVme2riUXqYfQzTj/o5vXLXMi9RLIQXemCf8fLH+5&#10;2wCRVUmfTikxTIcZ9R+Hu+G+/95/Gu7J8L5/CGL4MNz1n/tv/df+of9CniXmOofzALAyGwg8Rg3d&#10;BiIN+xp0PEODZJ/YPpzZFntPeDDO8vFkWlDCg6sormfTcZxGdkl2gP65sJrES0nRA5NN61fWmDBX&#10;C+PEONu9QH9M/JkQXzb2ViqVxqsM6Up6PbmapAS0SlbRGcMQmu1KAdmxuCDpO1XxW1hEXjNsj3HJ&#10;dVwdLb2IzYeylQnHhYR429rqkLhJ9jDCFHhat7gjv+op+/JTLH8AAAD//wMAUEsDBBQABgAIAAAA&#10;IQCtOmOQ3QAAAAkBAAAPAAAAZHJzL2Rvd25yZXYueG1sTI/BTsMwEETvSPyDtUjcqFMTRW3IpkII&#10;ekOIth/gxtskwl5HttuGv8ec4Dia0cybZjM7Ky4U4ugZYbkoQBB33ozcIxz2bw8rEDFpNtp6JoRv&#10;irBpb28aXRt/5U+67FIvcgnHWiMMKU21lLEbyOm48BNx9k4+OJ2yDL00QV9zubNSFUUlnR45Lwx6&#10;opeBuq/d2SG8r8dwsvsDpz5uP8Lrdu3t0iDe383PTyASzekvDL/4GR3azHT0ZzZRWITHUuUvCUFV&#10;JYgcKKuVAnFEqFQFsm3k/wftDwAAAP//AwBQSwECLQAUAAYACAAAACEAtoM4kv4AAADhAQAAEwAA&#10;AAAAAAAAAAAAAAAAAAAAW0NvbnRlbnRfVHlwZXNdLnhtbFBLAQItABQABgAIAAAAIQA4/SH/1gAA&#10;AJQBAAALAAAAAAAAAAAAAAAAAC8BAABfcmVscy8ucmVsc1BLAQItABQABgAIAAAAIQBaowr91QEA&#10;AFwDAAAOAAAAAAAAAAAAAAAAAC4CAABkcnMvZTJvRG9jLnhtbFBLAQItABQABgAIAAAAIQCtOmOQ&#10;3QAAAAkBAAAPAAAAAAAAAAAAAAAAAC8EAABkcnMvZG93bnJldi54bWxQSwUGAAAAAAQABADzAAAA&#10;OQU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49" o:spid="_x0000_s1057" type="#_x0000_t32" style="position:absolute;margin-left:261pt;margin-top:8.4pt;width:9pt;height:.1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Q93QEAAGQDAAAOAAAAZHJzL2Uyb0RvYy54bWysU82O0zAQviPxDpbvNElbLWzUdA+tFg4I&#10;KgEP4DpOY8l/8pimvS28wD4Cr8CFAz/aZ0jeiLHT7fJzQ+Qw8fx9nvlmvLg6aEX2woO0pqLFJKdE&#10;GG5raXYVfff2+skzSiAwUzNljajoUQC9Wj5+tOhcKaa2taoWniCIgbJzFW1DcGWWAW+FZjCxThh0&#10;NtZrFlD1u6z2rEN0rbJpnl9knfW185YLALSuRyddJvymETy8bhoQgaiKYm0hSZ/kNspsuWDlzjPX&#10;Sn4qg/1DFZpJg5eeodYsMPLey7+gtOTegm3ChFud2aaRXKQesJsi/6ObNy1zIvWC5IA70wT/D5a/&#10;2m88kXVF5zgpwzTOqP803Ay3/Y/+83BLhg/9HYrh43DTf+m/99/6u/4rmV9G5joHJQKszMafNHAb&#10;H2k4NF6TRkn3ApciEYOtkkPi/XjmXRwC4Wgsivksx+lwdBXTp0XEzkaQCOY8hOfCahIPFYXgmdy1&#10;YWWNwflaP17A9i8hjIn3CTHZ2GupFNpZqQzpKno5u5ilisAqWUdn9IHfbVfKkz2Li5K+UxW/hUXk&#10;NYN2jEuuGMZKLYOIJGDZyuAvUjOSEU9bWx8TR8mOo0yBp7WLu/KrnrIfHsfyJwAAAP//AwBQSwME&#10;FAAGAAgAAAAhAPdZCvTfAAAACQEAAA8AAABkcnMvZG93bnJldi54bWxMj09LAzEQxe+C3yGM4M0m&#10;RlvrutlSBA8iCG0F6S3dTDdL82fZZNu1n97xVI/z3uPN+5WL0Tt2xD61MSi4nwhgGOpo2tAo+Nq8&#10;3c2BpayD0S4GVPCDCRbV9VWpCxNPYYXHdW4YlYRUaAU2567gPNUWvU6T2GEgbx97rzOdfcNNr09U&#10;7h2XQsy4122gD1Z3+GqxPqwHr+C81Xv38Cw377I+uKVdDR/f50+lbm/G5QuwjGO+hOFvPk2Hijbt&#10;4hBMYk7BVEpiyWTMCIEC00dBwo6EJwG8Kvl/guoXAAD//wMAUEsBAi0AFAAGAAgAAAAhALaDOJL+&#10;AAAA4QEAABMAAAAAAAAAAAAAAAAAAAAAAFtDb250ZW50X1R5cGVzXS54bWxQSwECLQAUAAYACAAA&#10;ACEAOP0h/9YAAACUAQAACwAAAAAAAAAAAAAAAAAvAQAAX3JlbHMvLnJlbHNQSwECLQAUAAYACAAA&#10;ACEAhwo0Pd0BAABkAwAADgAAAAAAAAAAAAAAAAAuAgAAZHJzL2Uyb0RvYy54bWxQSwECLQAUAAYA&#10;CAAAACEA91kK9N8AAAAJAQAADwAAAAAAAAAAAAAAAAA3BAAAZHJzL2Rvd25yZXYueG1sUEsFBgAA&#10;AAAEAAQA8wAAAEMFA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Планируемые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ценностное отношение к труду и творчеству, человеку труда, трудовым достижениям России и человечества, трудолюбие;</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ценностное и творческое отношение к учебному труду;</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о различных профессиях;</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навыки трудового творческого сотрудничества со сверстниками, взрослыми;</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осознание приоритета нравственных основ труда, творчества, создания нового;</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опыт участия в различных видах общественно полезной и личностно значимой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потребности и умения выражать себя в различных доступных и наиболее привлекательных для ребенка видах творческой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мотивация к самореализации в социальном творчестве, познавательной и практической, общественно полезной деятельности.</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Модуль «Я и здоровье»</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Направление 4. Спортивно-оздоровительное / </w:t>
      </w:r>
      <w:proofErr w:type="spellStart"/>
      <w:r w:rsidRPr="00D5742D">
        <w:rPr>
          <w:rFonts w:ascii="Times New Roman" w:hAnsi="Times New Roman" w:cs="Times New Roman"/>
        </w:rPr>
        <w:t>здоровьесберегающее</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Цель: Формирование у детей и их родителей ответственного отношения к здоровому образу жизни, сохранение и укрепление здоровья детей среднего школьного  возраста, пропаганда физической культуры, спорта, туризма в семье.</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Задачи модуля:</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Получение знаний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 здоровом образе жизни и опасностях, угрожающих здоровью людей;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понимание устройства человеческого организма, способы сбережения здоровья;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влияние слова на физическое и психологическое состояние человека («слово может убить, слово может спасти»);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получение опыта укрепления и сбережения здоровья в процессе учебной работы;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осмысленное чередование умственной и физической активности в процессе учебы;</w:t>
      </w:r>
    </w:p>
    <w:p w:rsidR="00A10EEC" w:rsidRPr="00D5742D" w:rsidRDefault="00A10EEC" w:rsidP="00A10EEC">
      <w:pPr>
        <w:rPr>
          <w:rFonts w:ascii="Times New Roman" w:hAnsi="Times New Roman" w:cs="Times New Roman"/>
        </w:rPr>
      </w:pPr>
      <w:r w:rsidRPr="00D5742D">
        <w:rPr>
          <w:rFonts w:ascii="Times New Roman" w:hAnsi="Times New Roman" w:cs="Times New Roman"/>
        </w:rPr>
        <w:t>регулярность безопасных физических упражнений, игр на уроках физической культуры, на перемене;</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опыт ограждения своего здоровья и здоровья близких людей от вредных факторов окружающей среды;</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соблюдение правил личной гигиены, чистоты тела и одежды, корректная помощь в этом младшим, нуждающимся в помощи;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составление и следование </w:t>
      </w:r>
      <w:proofErr w:type="spellStart"/>
      <w:r w:rsidRPr="00D5742D">
        <w:rPr>
          <w:rFonts w:ascii="Times New Roman" w:hAnsi="Times New Roman" w:cs="Times New Roman"/>
        </w:rPr>
        <w:t>здоровьесберегающему</w:t>
      </w:r>
      <w:proofErr w:type="spellEnd"/>
      <w:r w:rsidRPr="00D5742D">
        <w:rPr>
          <w:rFonts w:ascii="Times New Roman" w:hAnsi="Times New Roman" w:cs="Times New Roman"/>
        </w:rPr>
        <w:t xml:space="preserve"> режиму дня – учебы, труда и отдыха;</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Основные направления работы</w:t>
      </w:r>
    </w:p>
    <w:tbl>
      <w:tblPr>
        <w:tblW w:w="9367" w:type="dxa"/>
        <w:tblInd w:w="75" w:type="dxa"/>
        <w:tblLayout w:type="fixed"/>
        <w:tblCellMar>
          <w:left w:w="10" w:type="dxa"/>
          <w:right w:w="10" w:type="dxa"/>
        </w:tblCellMar>
        <w:tblLook w:val="0000"/>
      </w:tblPr>
      <w:tblGrid>
        <w:gridCol w:w="4340"/>
        <w:gridCol w:w="5027"/>
      </w:tblGrid>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Ключевые дела</w:t>
            </w:r>
          </w:p>
        </w:tc>
      </w:tr>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создание условий для сохранения физического, психического, духовного и нравственного здоровья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воспитание негативного отношения к вредным привычкам;</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пропаганда физической культуры и здорового образа жизни.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День Здоровья;</w:t>
            </w:r>
          </w:p>
          <w:p w:rsidR="00A10EEC" w:rsidRPr="00D5742D" w:rsidRDefault="00A10EEC" w:rsidP="003954D6">
            <w:pPr>
              <w:rPr>
                <w:rFonts w:ascii="Times New Roman" w:hAnsi="Times New Roman" w:cs="Times New Roman"/>
              </w:rPr>
            </w:pPr>
            <w:r w:rsidRPr="00D5742D">
              <w:rPr>
                <w:rFonts w:ascii="Times New Roman" w:hAnsi="Times New Roman" w:cs="Times New Roman"/>
              </w:rPr>
              <w:t>система профилактических мер по ПДД и ОБЖ;</w:t>
            </w:r>
          </w:p>
          <w:p w:rsidR="00A10EEC" w:rsidRPr="00D5742D" w:rsidRDefault="00A10EEC" w:rsidP="003954D6">
            <w:pPr>
              <w:rPr>
                <w:rFonts w:ascii="Times New Roman" w:hAnsi="Times New Roman" w:cs="Times New Roman"/>
              </w:rPr>
            </w:pPr>
            <w:r w:rsidRPr="00D5742D">
              <w:rPr>
                <w:rFonts w:ascii="Times New Roman" w:hAnsi="Times New Roman" w:cs="Times New Roman"/>
              </w:rPr>
              <w:t>профилактическая программа «Здоровье»;</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всемирный день </w:t>
            </w:r>
            <w:proofErr w:type="spellStart"/>
            <w:r w:rsidRPr="00D5742D">
              <w:rPr>
                <w:rFonts w:ascii="Times New Roman" w:hAnsi="Times New Roman" w:cs="Times New Roman"/>
              </w:rPr>
              <w:t>зоровья</w:t>
            </w:r>
            <w:proofErr w:type="spellEnd"/>
          </w:p>
          <w:p w:rsidR="00A10EEC" w:rsidRPr="00D5742D" w:rsidRDefault="00A10EEC" w:rsidP="003954D6">
            <w:pPr>
              <w:rPr>
                <w:rFonts w:ascii="Times New Roman" w:hAnsi="Times New Roman" w:cs="Times New Roman"/>
              </w:rPr>
            </w:pPr>
            <w:r w:rsidRPr="00D5742D">
              <w:rPr>
                <w:rFonts w:ascii="Times New Roman" w:hAnsi="Times New Roman" w:cs="Times New Roman"/>
              </w:rPr>
              <w:t>спортивные мероприятия;</w:t>
            </w:r>
          </w:p>
          <w:p w:rsidR="00A10EEC" w:rsidRPr="00D5742D" w:rsidRDefault="00A10EEC" w:rsidP="003954D6">
            <w:pPr>
              <w:rPr>
                <w:rFonts w:ascii="Times New Roman" w:hAnsi="Times New Roman" w:cs="Times New Roman"/>
              </w:rPr>
            </w:pPr>
            <w:r w:rsidRPr="00D5742D">
              <w:rPr>
                <w:rFonts w:ascii="Times New Roman" w:hAnsi="Times New Roman" w:cs="Times New Roman"/>
              </w:rPr>
              <w:t>беседы врачей с обучающимися «Здоровый образ жизни», «Профилактика простудных заболеваний» и т.д.;</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участие в массовых;</w:t>
            </w:r>
          </w:p>
          <w:p w:rsidR="00A10EEC" w:rsidRPr="00D5742D" w:rsidRDefault="00A10EEC" w:rsidP="003954D6">
            <w:pPr>
              <w:rPr>
                <w:rFonts w:ascii="Times New Roman" w:hAnsi="Times New Roman" w:cs="Times New Roman"/>
              </w:rPr>
            </w:pPr>
            <w:r w:rsidRPr="00D5742D">
              <w:rPr>
                <w:rFonts w:ascii="Times New Roman" w:hAnsi="Times New Roman" w:cs="Times New Roman"/>
              </w:rPr>
              <w:t>акция «Внимание – дети!» по профилактике дорожно-транспортного травматизма;</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мероприятия, посвященные Всемирному дню борьбы со </w:t>
            </w:r>
            <w:proofErr w:type="spellStart"/>
            <w:r w:rsidRPr="00D5742D">
              <w:rPr>
                <w:rFonts w:ascii="Times New Roman" w:hAnsi="Times New Roman" w:cs="Times New Roman"/>
              </w:rPr>
              <w:t>СПИДом</w:t>
            </w:r>
            <w:proofErr w:type="spellEnd"/>
            <w:r w:rsidRPr="00D5742D">
              <w:rPr>
                <w:rFonts w:ascii="Times New Roman" w:hAnsi="Times New Roman" w:cs="Times New Roman"/>
              </w:rPr>
              <w:t>;</w:t>
            </w:r>
          </w:p>
          <w:p w:rsidR="00A10EEC" w:rsidRPr="00D5742D" w:rsidRDefault="00A10EEC" w:rsidP="003954D6">
            <w:pPr>
              <w:rPr>
                <w:rFonts w:ascii="Times New Roman" w:hAnsi="Times New Roman" w:cs="Times New Roman"/>
              </w:rPr>
            </w:pPr>
            <w:r w:rsidRPr="00D5742D">
              <w:rPr>
                <w:rFonts w:ascii="Times New Roman" w:hAnsi="Times New Roman" w:cs="Times New Roman"/>
              </w:rPr>
              <w:t>вовлечение учащихся в детские объединения, секции, клубы по интересам</w:t>
            </w:r>
          </w:p>
          <w:p w:rsidR="00A10EEC" w:rsidRPr="00D5742D" w:rsidRDefault="00A10EEC" w:rsidP="003954D6">
            <w:pPr>
              <w:rPr>
                <w:rFonts w:ascii="Times New Roman" w:hAnsi="Times New Roman" w:cs="Times New Roman"/>
              </w:rPr>
            </w:pPr>
            <w:r w:rsidRPr="00D5742D">
              <w:rPr>
                <w:rFonts w:ascii="Times New Roman" w:hAnsi="Times New Roman" w:cs="Times New Roman"/>
              </w:rPr>
              <w:t>Месячник оборонно-массовой работы</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Совместная педагогическая деятельность семьи 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родительские собрания по профилактике </w:t>
      </w:r>
      <w:proofErr w:type="spellStart"/>
      <w:r w:rsidRPr="00D5742D">
        <w:rPr>
          <w:rFonts w:ascii="Times New Roman" w:hAnsi="Times New Roman" w:cs="Times New Roman"/>
        </w:rPr>
        <w:t>табакокурения</w:t>
      </w:r>
      <w:proofErr w:type="spellEnd"/>
      <w:r w:rsidRPr="00D5742D">
        <w:rPr>
          <w:rFonts w:ascii="Times New Roman" w:hAnsi="Times New Roman" w:cs="Times New Roman"/>
        </w:rPr>
        <w:t>, наркомании, сквернословия, детского дорожно-транспортного травматизма;</w:t>
      </w:r>
    </w:p>
    <w:p w:rsidR="00A10EEC" w:rsidRPr="00D5742D" w:rsidRDefault="00A10EEC" w:rsidP="00A10EEC">
      <w:pPr>
        <w:rPr>
          <w:rFonts w:ascii="Times New Roman" w:hAnsi="Times New Roman" w:cs="Times New Roman"/>
        </w:rPr>
      </w:pPr>
      <w:r w:rsidRPr="00D5742D">
        <w:rPr>
          <w:rFonts w:ascii="Times New Roman" w:hAnsi="Times New Roman" w:cs="Times New Roman"/>
        </w:rPr>
        <w:t>беседы на тему:</w:t>
      </w:r>
    </w:p>
    <w:p w:rsidR="00A10EEC" w:rsidRPr="00D5742D" w:rsidRDefault="00A10EEC" w:rsidP="00A10EEC">
      <w:pPr>
        <w:rPr>
          <w:rFonts w:ascii="Times New Roman" w:hAnsi="Times New Roman" w:cs="Times New Roman"/>
        </w:rPr>
      </w:pPr>
      <w:r w:rsidRPr="00D5742D">
        <w:rPr>
          <w:rFonts w:ascii="Times New Roman" w:hAnsi="Times New Roman" w:cs="Times New Roman"/>
        </w:rPr>
        <w:t>- информационной безопасности и духовного здоровья детей;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A10EEC" w:rsidRPr="00D5742D" w:rsidRDefault="00A10EEC" w:rsidP="00A10EEC">
      <w:pPr>
        <w:rPr>
          <w:rFonts w:ascii="Times New Roman" w:hAnsi="Times New Roman" w:cs="Times New Roman"/>
        </w:rPr>
      </w:pPr>
      <w:r w:rsidRPr="00D5742D">
        <w:rPr>
          <w:rFonts w:ascii="Times New Roman" w:hAnsi="Times New Roman" w:cs="Times New Roman"/>
        </w:rPr>
        <w:t>- безопасности детей в лесу, на водоемах и т.д.;</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консультации психолога, медсестры, учителя физической культуры по вопросам </w:t>
      </w:r>
      <w:proofErr w:type="spellStart"/>
      <w:r w:rsidRPr="00D5742D">
        <w:rPr>
          <w:rFonts w:ascii="Times New Roman" w:hAnsi="Times New Roman" w:cs="Times New Roman"/>
        </w:rPr>
        <w:t>здоровьесбережения</w:t>
      </w:r>
      <w:proofErr w:type="spellEnd"/>
      <w:r w:rsidRPr="00D5742D">
        <w:rPr>
          <w:rFonts w:ascii="Times New Roman" w:hAnsi="Times New Roman" w:cs="Times New Roman"/>
        </w:rPr>
        <w:t xml:space="preserve"> обучающихся;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распространение буклетов для родители по вопросам </w:t>
      </w:r>
      <w:proofErr w:type="spellStart"/>
      <w:r w:rsidRPr="00D5742D">
        <w:rPr>
          <w:rFonts w:ascii="Times New Roman" w:hAnsi="Times New Roman" w:cs="Times New Roman"/>
        </w:rPr>
        <w:t>наркопрофилактики</w:t>
      </w:r>
      <w:proofErr w:type="spellEnd"/>
      <w:r w:rsidRPr="00D5742D">
        <w:rPr>
          <w:rFonts w:ascii="Times New Roman" w:hAnsi="Times New Roman" w:cs="Times New Roman"/>
        </w:rPr>
        <w:t xml:space="preserve"> «Это необходимо знать»;</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совместный праздник для детей и родителей «Мама, папа, я – спортивная семья».</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Пути реализации модуля «Я и здоровье»</w: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48" o:spid="_x0000_s1063" style="position:absolute;margin-left:87.35pt;margin-top:4.95pt;width:128.25pt;height:50.85pt;z-index:251702272;visibility:visible" coordsize="1628775,645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CHDgcAAD0XAAAOAAAAZHJzL2Uyb0RvYy54bWysmN2O21QQx++ReIcjX4La+Ptj1WyFtipC&#10;qqCi5QEcx95Ecmxju5stV0hcgsQz8AwICVpaXiH7Rvzn2J7YHucGsavNOjl/z5n5zTnjk3ny9P6Q&#10;q7u0bvZlsTasx6ah0iIpt/vidm189/r5o9BQTRsX2zgvi3RtvE0b4+n1p588OVZXqV3uynyb1gpG&#10;iubqWK2NXdtWV6tVk+zSQ9w8Lqu0wGBW1oe4xdv6drWt4yOsH/KVbZr+6ljW26ouk7Rp8OmzbtC4&#10;1vazLE3ab7KsSVuVrw341urXWr9u6HV1/SS+uq3jardPejfi/+DFId4XmJRNPYvbWL2p98LUYZ/U&#10;ZVNm7eOkPKzKLNsnqY4B0VjmLJpXu7hKdSyA01SMqfn/zCZf372s1X67NtzIUEV8QI5Ov53ePfz4&#10;8NPp99P70x+nD6cPDz+f/lKnf/Dhr6e/Tx/10MfT+4dfMPjn6Z1yQwJ5rJor2HtVvaz7dw0uicp9&#10;Vh/oP+JV9xr+W4af3rcqwYeWb4dB4BkqwZjvekHkkdHV+e7kTdN+mZbaUnz3omm75G1xpdFve/8z&#10;JDo75MjjXZwrywxN+ulTzSJrLPLcRY091sDBRZEzFh3n07jj0d18FOGePW2a+bA/HhYRBMPoZyvl&#10;uVbkeJbCb2B7puPMTWEfnmdyNVqsVqaB5J+HHX8BF0ONN43KhH2Leepxdz6/xSz1uHDAYoyIJgso&#10;kFBEbDHNzx8pE7+ZJeZhpJBkvsoiJc0w16dXMAEzjpKGGK8WWSpzF0SMVYtslXkLIoZLoYWYcWE6&#10;m/l2flNsApLNkElkeUTAnxOwmTRNZ/lAaVsLGbUnxC1Cvqxj6LCnFZ1VMS+TH+lgVeiYPicxEhqG&#10;r1cL4PR7fdjiNoPvBHIWhk6ZsQmni7+5HYexs4yUQsbgBxlSLY0x+UGFVWMLW8xdqyBZ9oyxs2zR&#10;M6bez4lIBS2HkQ+OYfMIv5j5YV/Abwd/0nnmTovLxpaAU7r6j6uJw/C1CntiSeUye63CXjXlanEF&#10;eQfoHcHeFewdTOqIAFxB3wExW6xAl/HTQyRzRIyooaOSmSHk2RJ1GTqF5yI21DUhYuhDll2Eh6Dn&#10;xibcsfMzZ2Fr0TO8K+M0JYAuibwp9uCCirnr5KBqLdpi6lSQXF2QBAiPkWuRS1VLipi3FvmLxd1j&#10;5hrpBQreFDy2/aLrTP7suieWi8fcz74jnll2POZOKs8m5+Uz1mfwWuVolSg1PoPXKipacq/6zJ1A&#10;YMLFEH0Gr1XY0EsgfCbfPZnFGvWZOq1RLyC/RfXwGXovwmaWImY+iBxySjJg6p1LYvP5DLwTiOUU&#10;MGs9Ez10l8p/wLBZRsp5fgPGPchAXOzRgHEPKux4saKCKW4sitliojNwt4nJjA/Yy65PgGvZousT&#10;5CRzqC6Io0XAyIdZHdpe4nQRMHlaUz7VNFm0cXIbhWBD5GNSrKNZqOEEv9ZhUiyluU7wD7BukJW5&#10;TmQgQKKQl7mOc6AzFUFDgYhUhJNU0CEiQLkEqrm9SS60DnEEMg5OBsELInokyEk5E5rwhfIVTvNw&#10;oT5HnAhtC4EuVYCI06DdujBjNE0CQIQAghTOYETTJGDOEMkKRbIiTgIKnT7Mh6L04Dtgv5AGDe6a&#10;z8fwyfsI4BeOEdGEfESHYvkwjpg8ld5IFzoZHoNPyobM4K6ZR5bJ2NltUaEsk6kPIrpPmGLq+hxC&#10;dwkJAz8bErQtk3FrTKgV5sLXEMtk4iTDXcqx/EXhBDvuA4vAlwXDMhk9UUUdsEw83WUUE/iuPiVA&#10;KXXMn8x1R44lncU56AK5cM6xzl9cO92FnWSdv8B2utFeQo/iduhCxLuhMZHcF31nAlcqpoaYk2xd&#10;3SaqsHTQ89glhkK3o6UgYQQ6amSw3Bxray29Sy5oly1vLqrtse18wXbnTx9BjUYatdAyi7Cii9Zd&#10;oJGGC6xj9NJw0S+6Km4JAoVCl/T/UN6lr0v9SUuBZ+gYUeQZTqxd7GdFXCevS3X8FqN0VN3pC8zR&#10;tF8Qw8zFemqO/XVf2vNiah1rhKzjmNRZH8bHtmFS2w7hymCbatxg2++r0XBv1XlOhyqyjbPoRdtU&#10;nLVtqr9sGzcOtsO+is1s08lVU9ElBRkYxkd+U7HumIxs04OKbfd7JsnLJu1c7NIAe5wayu6ondaU&#10;+X77fJ/nlKKmvt3c5LVCwVkbz/Fzc9OHOpHlhTqujcgBEH3XRRO6a6Y3PGadmKjqpn0WN7tuKj1E&#10;M2G97Nu0HvBib1BrsWsm0lV7v7nXPUtbY6SPNuX2LRqZ6ERjce7K+gdDHdHVXRvN92/iOjVU/lWB&#10;tmlkufSts9Vv0GOkrks9HtmMR+IigSnan9i+dHnT4h1uQe8WJF8Ur6qk72NqD9Gj1fu47ydTE3j8&#10;Xsdx7npf/wsAAP//AwBQSwMEFAAGAAgAAAAhAM0RJqLdAAAACQEAAA8AAABkcnMvZG93bnJldi54&#10;bWxMj8FOwzAQRO9I/IO1SNyok6Y0NMSpEBU3DrQglaMbL04gXofYadO/ZznBcfRGs2/L9eQ6ccQh&#10;tJ4UpLMEBFLtTUtWwdvr080diBA1Gd15QgVnDLCuLi9KXRh/oi0ed9EKHqFQaAVNjH0hZagbdDrM&#10;fI/E7MMPTkeOg5Vm0Cced52cJ8lSOt0SX2h0j48N1l+70SnYP5+/b8M+yz7fpY2U48u42Vilrq+m&#10;h3sQEaf4V4ZffVaHip0OfiQTRMc5X+RcVbBagWC+yNI5iAODNF2CrEr5/4PqBwAA//8DAFBLAQIt&#10;ABQABgAIAAAAIQC2gziS/gAAAOEBAAATAAAAAAAAAAAAAAAAAAAAAABbQ29udGVudF9UeXBlc10u&#10;eG1sUEsBAi0AFAAGAAgAAAAhADj9If/WAAAAlAEAAAsAAAAAAAAAAAAAAAAALwEAAF9yZWxzLy5y&#10;ZWxzUEsBAi0AFAAGAAgAAAAhAOKewIcOBwAAPRcAAA4AAAAAAAAAAAAAAAAALgIAAGRycy9lMm9E&#10;b2MueG1sUEsBAi0AFAAGAAgAAAAhAM0RJqLdAAAACQEAAA8AAAAAAAAAAAAAAAAAaAkAAGRycy9k&#10;b3ducmV2LnhtbFBLBQYAAAAABAAEAPMAAAByCgAAAAA=&#10;" adj="-11796480,,5400" path="m107633,at,,215266,215266,107633,,,107633l,538163at,430530,215266,645796,,538163,107633,645796l1521143,645795at1413510,430529,1628776,645795,1521143,645795,1628776,538162l1628775,107633at1413509,,1628775,215266,1628775,107633,1521142,l107633,xe" fillcolor="#ffc" strokeweight=".26008mm">
            <v:stroke joinstyle="miter"/>
            <v:formulas/>
            <v:path arrowok="t" o:connecttype="custom" o:connectlocs="814388,0;1628775,322898;814388,645795;0,322898" o:connectangles="270,0,90,180" textboxrect="31525,31525,1597250,614270"/>
            <v:textbox>
              <w:txbxContent>
                <w:p w:rsidR="00D40968" w:rsidRPr="00D66AE7" w:rsidRDefault="00D40968" w:rsidP="00A10EEC">
                  <w:r w:rsidRPr="00D66AE7">
                    <w:t>Включение воспитательных задач</w:t>
                  </w:r>
                </w:p>
                <w:p w:rsidR="00D40968" w:rsidRPr="00D66AE7" w:rsidRDefault="00D40968" w:rsidP="00A10EEC">
                  <w:r w:rsidRPr="00D66AE7">
                    <w:t>в урочную деятельность</w:t>
                  </w:r>
                </w:p>
              </w:txbxContent>
            </v:textbox>
          </v:shape>
        </w:pict>
      </w:r>
      <w:r>
        <w:rPr>
          <w:rFonts w:ascii="Times New Roman" w:hAnsi="Times New Roman" w:cs="Times New Roman"/>
        </w:rPr>
        <w:pict>
          <v:shape id="Скругленный прямоугольник 47" o:spid="_x0000_s1067" style="position:absolute;margin-left:241pt;margin-top:4.95pt;width:124.4pt;height:48.45pt;z-index:251706368;visibility:visible" coordsize="1579882,6153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aBCwcAAD0XAAAOAAAAZHJzL2Uyb0RvYy54bWysmN+O21QQxu+ReIcjX4La+PhvvGq2QlsV&#10;IVVQ0fIAjmNvIjl2sN3NliskLkHiGXgGhAQtLa+QfSO+ObYntse5Qexqs07O5zkzvzlnfDJPnt7v&#10;c3WXVvWuLFaWfmxbKi2ScrMrblfWd6+fP1paqm7iYhPnZZGurLdpbT29/vSTJ8fDVeqU2zLfpJWC&#10;kaK+Oh5W1rZpDleLRZ1s031cPy4PaYHBrKz2cYO31e1iU8VHWN/nC8e2g8WxrDaHqkzSusanz9pB&#10;69rYz7I0ab7JsjptVL6y4FtjXivzuqbXxfWT+Oq2ig/bXdK5Ef8HL/bxrsCkbOpZ3MTqTbUTpva7&#10;pCrrMmseJ+V+UWbZLklNDIhG25NoXm3jQ2piAZz6wJjq/89s8vXdy0rtNivLB54i3iNHp99O7x5+&#10;fPjp9Pvp/emP04fTh4efT3+p0z/48NfT36ePZujj6f3DLxj88/ROeSGBPB7qK9h7dXhZde9qXBKV&#10;+6za03/Eq+4N/LcMP71vVIIPtR9Gy6VjqQRjgfZdvSSji/PdyZu6+TItjaX47kXdtMnb4Mqg33T+&#10;Z4gk2+fI412cK20vbfrpUs0iPRT53qwG3gwMBVhwM4bcoeg4ncYbjm6no/5wtK6nw8FwWEQQ9qOf&#10;LZTv6cj1tcJv6Pi2605NYR+eQ/H86XA0HHaDGVwMNV7XKhP2NfM04950As0szbhwQDNGRJOFFMhS&#10;RKyZ5uePlI3fTIt5GCkkWaCySEkzzPXpFUzAjKukIcZrRFpl3oyIsRqRozJ/RsRwKbQlZpyZzmG+&#10;rd8Um4DkMGQSaZ8IBFMCDpOm6XQAlI6eyagzIq4J+byOocOeUbRWxbxMfqCDVaFj+pzESGgYvlkt&#10;gNPt9X6LOwy+FchZGDplxiGcHv6mdlzGzjJSChmD72VItTTG5HsVVo0jbDF3o4Jk3jPGzrJZz5h6&#10;NyciFbRcRt47hs0j/GLm+10Bv138SeeZOy0uB1sCTplCjWcf11aX4RsV9sScymP2RoW9asvV4gny&#10;LtC7gr0n2LuY1BUBeIK+C2KOWIEe46eHSOaKGFFDBxU1Q8iTJeoxdArPQ2yoa0LE0PssewgPQU+N&#10;jbhj52fuzNbyRtwBdE5ED/r2UWCwhxdUzN2oULVmbTF1KkieKUgChM/IjcijqiVFzNuIgtni7jNz&#10;g/QCBX8MHtt+1nUmf3bdF8vFZ+5n3xHPJDs+cyeV75Dz8hkbMHijco1KlJqAwRsVFS25VwPmTiAw&#10;4WyIAYM3KmzoORABk2+fzGKNBkyd1qgfkt+iegQMvRNhM0sRM+9FLjklGTD11iWx+QIG3grEcgqZ&#10;tZmJHrpz5T9k2Cwj5TS/IePuZSAu9mjIuHsVdrxYUeEYNxbFZDGFI9wBYM+7PgJuZLOuj5CTzKW6&#10;II4WISMn542Otpc4XYRMntZUQDVNFm2c3LoSQ8YciAJMinU0CXU5wm90mBRLaaoT/EOsG2RlqhMZ&#10;CJEo5GWq4xyYTEXQUCAiFctRKugQEaJcAtXU3igXRoc4QhkHJ4PghRE9EuSknAlD+EL5Wo7zcKE+&#10;R5wIYwuBzlWAiNNg3LowYzROAkAsAQQpnMCIxknAnEskC9/spjpOAgqdOcwvRemJOAG9JhKbM2L4&#10;5H0E8DPHiGhEPqJDsXwYR0yeSm9kCp0Mj8EnZU1mcNckMm0zdnZbVChtM/VeRPcJU0zdnEPoLiFh&#10;4GdDgra2GbfBhFphz3wN0TYTJxnuUq4OZoUj7LgPLMJAFgxtM3qiijqgbTzdZRQj+J45JUApdcyf&#10;zLVHjjmd5hy0gVw45+jzF9dWd2En6fMX2FY32EvoUdz2XYh42zcmkvui60zgSsXUEHOTjWfaRAcs&#10;HfQ8toml0O1oKEgYgY4aGSy3h9rKSO+SC9p5y+uLamdoO5+x3frTRVChkUYttEwTVnTR2gs00nCB&#10;dYxeGi66RXeIG4JAodAl/d+Xd+nr0nzSUOCZh2wj8gwn1jb2syKuktelOn6LUTqqbs0F5qibL4hh&#10;hmaTqo/ddVfa82JsHWuErOOY1Frvx4e2YdLYXsKV3jbVuN520FWj/t5D6zkdqsg2zqIXbVNxNrap&#10;/rJt3NjbXnZVbGKbTq6GiikpyEA/PvCbinXLZGCbHlRsu9szSV7WaetimwbY49RQdgfttLrMd5vn&#10;uzynFNXV7fomrxQKzsq6uXmOny7UkSwv1HFlRS6AmLsumjBdM7PhMevIxKGqm2dxvW2nMkM0E9bL&#10;rkmrHi/2BrUW22YiXTX363vTs3RMDuijdbl5i0YmOtFYnNuy+sFSR3R1V1b9/Zu4Si2Vf1WgbRpp&#10;j751NuaN54fUdamGI+vhSFwkMEX7E9uXLm8avMMt6N2C5Ivi1SHp+pjGQ/RozT7u+snUBB6+N3Gc&#10;u97X/wIAAP//AwBQSwMEFAAGAAgAAAAhAD2gz1reAAAACQEAAA8AAABkcnMvZG93bnJldi54bWxM&#10;j0FLAzEQhe+C/yGM4M1mbaVu180WEYQexNoqntPNdLM0mSxJ2m7/veNJj8N7vPm+ejl6J04YUx9I&#10;wf2kAIHUBtNTp+Dr8/WuBJGyJqNdIFRwwQTL5vqq1pUJZ9rgaZs7wSOUKq3A5jxUUqbWotdpEgYk&#10;zvYhep35jJ00UZ953Ds5LYq59Lon/mD1gC8W28P26BWsPzar/epwiW+xfP8Obm2NnFmlbm/G5ycQ&#10;Gcf8V4ZffEaHhpl24UgmCafgoZyyS1awWIDg/HFWsMqOi8W8BNnU8r9B8wMAAP//AwBQSwECLQAU&#10;AAYACAAAACEAtoM4kv4AAADhAQAAEwAAAAAAAAAAAAAAAAAAAAAAW0NvbnRlbnRfVHlwZXNdLnht&#10;bFBLAQItABQABgAIAAAAIQA4/SH/1gAAAJQBAAALAAAAAAAAAAAAAAAAAC8BAABfcmVscy8ucmVs&#10;c1BLAQItABQABgAIAAAAIQAmGEaBCwcAAD0XAAAOAAAAAAAAAAAAAAAAAC4CAABkcnMvZTJvRG9j&#10;LnhtbFBLAQItABQABgAIAAAAIQA9oM9a3gAAAAkBAAAPAAAAAAAAAAAAAAAAAGUJAABkcnMvZG93&#10;bnJldi54bWxQSwUGAAAAAAQABADzAAAAcAoAAAAA&#10;" adj="-11796480,,5400" path="m102553,at,,205106,205106,102553,,,102553l,512765at,410212,205106,615318,,512765,102553,615318l1477329,615318at1374776,410212,1579882,615318,1477329,615318,1579882,512765l1579882,102553at1374776,,1579882,205106,1579882,102553,1477329,l102553,xe" fillcolor="#cff" strokeweight=".26008mm">
            <v:stroke joinstyle="miter"/>
            <v:formulas/>
            <v:path arrowok="t" o:connecttype="custom" o:connectlocs="789941,0;1579882,307659;789941,615318;0,307659" o:connectangles="270,0,90,180" textboxrect="30038,30038,1549844,585280"/>
            <v:textbox>
              <w:txbxContent>
                <w:p w:rsidR="00D40968" w:rsidRPr="00D66AE7" w:rsidRDefault="00D40968" w:rsidP="00A10EEC">
                  <w:r w:rsidRPr="00D66AE7">
                    <w:t xml:space="preserve">Организованная система КТД </w:t>
                  </w:r>
                </w:p>
                <w:p w:rsidR="00D40968" w:rsidRPr="00D66AE7" w:rsidRDefault="00D40968" w:rsidP="00A10EEC">
                  <w:r w:rsidRPr="00D66AE7">
                    <w:t xml:space="preserve">по </w:t>
                  </w:r>
                  <w:proofErr w:type="spellStart"/>
                  <w:r w:rsidRPr="00D66AE7">
                    <w:t>здоровьесбережению</w:t>
                  </w:r>
                  <w:proofErr w:type="spellEnd"/>
                </w:p>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46" o:spid="_x0000_s1068" type="#_x0000_t32" style="position:absolute;margin-left:215.65pt;margin-top:-.15pt;width:25.4pt;height:.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Dh1QEAAFoDAAAOAAAAZHJzL2Uyb0RvYy54bWysU82O0zAQviPxDpbvNE3KliVquodWywVB&#10;JeABXMdJLPlPY9O0t4UX2EfgFbhwYEH7DMkbMXZLl58bIoex5+/zzDeTxdVeK7IT4KU1Fc0nU0qE&#10;4baWpq3ou7fXTy4p8YGZmilrREUPwtOr5eNHi96VorCdVbUAgiDGl72raBeCK7PM805o5ifWCYPO&#10;xoJmAVVosxpYj+haZcV0Os96C7UDy4X3aF0fnXSZ8JtG8PC6abwIRFUUawtJQpLbKLPlgpUtMNdJ&#10;fiqD/UMVmkmDj56h1iww8h7kX1BacrDeNmHCrc5s00guUg/YTT79o5s3HXMi9YLkeHemyf8/WP5q&#10;twEi64pe5JQYpnFGw6fxZrwdvg+fx1syfhjuUYwfx5vhy/BtuBvuh6/k6Twy1ztfIsDKbOCkebeB&#10;SMO+AR1PbJDsE9uHM9tiHwhH46woLi4LSji68uJZHhGzh1QHPrwQVpN4qagPwGTbhZU1BqdqIU98&#10;s91LH46JPxPiu8ZeS6XQzkplSF/R57P5LCV4q2QdndHnod2uFJAdi+uRvlMVv4VF5DXz3TEuuWIY&#10;K7UMIraOZSuDRyTkSEG8bW19SMwkOw4wBZ6WLW7Ir3rKfvgllj8AAAD//wMAUEsDBBQABgAIAAAA&#10;IQAlq++B2gAAAAcBAAAPAAAAZHJzL2Rvd25yZXYueG1sTI7BbsIwEETvlfoP1iL1Bo4BVRDioKpq&#10;uVVVgQ8w8ZJE2OvINpD+fben9jQazWjmVdvRO3HDmPpAGtSsAIHUBNtTq+F4eJ+uQKRsyBoXCDV8&#10;Y4Jt/fhQmdKGO33hbZ9bwSOUSqOhy3kopUxNh96kWRiQODuH6E1mG1tpo7nzuHdyXhTP0pue+KEz&#10;A7522Fz2V6/hY93HszscKbdp9xnfduvglNX6aTK+bEBkHPNfGX7xGR1qZjqFK9kknIblQi24qmHK&#10;wvlyNVcgTuwVyLqS//nrHwAAAP//AwBQSwECLQAUAAYACAAAACEAtoM4kv4AAADhAQAAEwAAAAAA&#10;AAAAAAAAAAAAAAAAW0NvbnRlbnRfVHlwZXNdLnhtbFBLAQItABQABgAIAAAAIQA4/SH/1gAAAJQB&#10;AAALAAAAAAAAAAAAAAAAAC8BAABfcmVscy8ucmVsc1BLAQItABQABgAIAAAAIQBnoZDh1QEAAFoD&#10;AAAOAAAAAAAAAAAAAAAAAC4CAABkcnMvZTJvRG9jLnhtbFBLAQItABQABgAIAAAAIQAlq++B2gAA&#10;AAcBAAAPAAAAAAAAAAAAAAAAAC8EAABkcnMvZG93bnJldi54bWxQSwUGAAAAAAQABADzAAAANgUA&#10;AAAA&#10;" strokeweight=".26008mm">
            <v:stroke joinstyle="miter"/>
          </v:shape>
        </w:pict>
      </w:r>
      <w:r>
        <w:rPr>
          <w:rFonts w:ascii="Times New Roman" w:hAnsi="Times New Roman" w:cs="Times New Roman"/>
        </w:rPr>
        <w:pict>
          <v:shape id="Прямая со стрелкой 45" o:spid="_x0000_s1069" type="#_x0000_t32" style="position:absolute;margin-left:41.65pt;margin-top:-.15pt;width:45.75pt;height:42.4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854AEAAGYDAAAOAAAAZHJzL2Uyb0RvYy54bWysU0tu2zAQ3RfoHQjua8l2HDiC5SxspF0U&#10;rYG2B6ApyiLAH4asZe/SXiBH6BW66aIf5AzSjTqkHKefXVEtRpzf48yb4eL6oBXZC/DSmpKORzkl&#10;wnBbSbMr6bu3N8/mlPjATMWUNaKkR+Hp9fLpk0XrCjGxjVWVAIIgxhetK2kTgiuyzPNGaOZH1gmD&#10;ztqCZgFV2GUVsBbRtcomeX6ZtRYqB5YL79G6Hpx0mfDrWvDwuq69CESVFGsLSUKS2yiz5YIVO2Cu&#10;kfxUBvuHKjSTBi89Q61ZYOQ9yL+gtORgva3DiFud2bqWXKQesJtx/kc3bxrmROoFyfHuTJP/f7D8&#10;1X4DRFYlnU0oMUzjjLpP/W1/1/3oPvd3pP/Q3aPoP/a33Zfue/etu+++kotZZK51vkCAldnASfNu&#10;A5GGQw2a1Eq6F7gUiRhslRwS78cz7+IQCEfjbD7OJ1eUcHTNpvOLeZpLNsBEOAc+PBdWk3goqQ/A&#10;5K4JK2sMTtjCcAXbv/QBC8HEh4SYbOyNVCoNWhnSlvRqejlNNXmrZBWdMczDbrtSQPYsrkr6Yo8I&#10;9ltYRF4z3wxxyTUskZZBRBowQRn8RXIGOuJpa6tjYinZcZgp8LR4cVt+1VP24/NY/gQAAP//AwBQ&#10;SwMEFAAGAAgAAAAhAOrhSfTfAAAABwEAAA8AAABkcnMvZG93bnJldi54bWxMj0FLw0AQhe+C/2EZ&#10;wVu7Mam2xmxKETyIILQVirdpss2G7s6G7KaN/fVOT3oaZt7jzfeK5eisOOk+tJ4UPEwTEJoqX7fU&#10;KPjavk0WIEJEqtF60gp+dIBleXtTYF77M631aRMbwSEUclRgYuxyKUNltMMw9Z0m1g6+dxh57RtZ&#10;93jmcGdlmiRP0mFL/MFgp1+Nro6bwSm4fOPBZs/p9j2tjnZl1sPH7vKp1P3duHoBEfUY/8xwxWd0&#10;KJlp7weqg7AKFlnGTgUTHld5PuMme77PHkGWhfzPX/4CAAD//wMAUEsBAi0AFAAGAAgAAAAhALaD&#10;OJL+AAAA4QEAABMAAAAAAAAAAAAAAAAAAAAAAFtDb250ZW50X1R5cGVzXS54bWxQSwECLQAUAAYA&#10;CAAAACEAOP0h/9YAAACUAQAACwAAAAAAAAAAAAAAAAAvAQAAX3JlbHMvLnJlbHNQSwECLQAUAAYA&#10;CAAAACEAWrkvOeABAABmAwAADgAAAAAAAAAAAAAAAAAuAgAAZHJzL2Uyb0RvYy54bWxQSwECLQAU&#10;AAYACAAAACEA6uFJ9N8AAAAHAQAADwAAAAAAAAAAAAAAAAA6BAAAZHJzL2Rvd25yZXYueG1sUEsF&#10;BgAAAAAEAAQA8wAAAEYFAAAAAA==&#10;" strokeweight=".26008mm">
            <v:stroke joinstyle="miter"/>
          </v:shape>
        </w:pict>
      </w:r>
      <w:r>
        <w:rPr>
          <w:rFonts w:ascii="Times New Roman" w:hAnsi="Times New Roman" w:cs="Times New Roman"/>
        </w:rPr>
        <w:pict>
          <v:shape id="Прямая со стрелкой 44" o:spid="_x0000_s1073" type="#_x0000_t32" style="position:absolute;margin-left:365.45pt;margin-top:-.15pt;width:48.9pt;height:38.5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o1wEAAFwDAAAOAAAAZHJzL2Uyb0RvYy54bWysU0uOEzEQ3SNxB8t70vlNyLTSmUWiYYMg&#10;EnAAx+3utuSfyiad7AYuMEfgCmxYMKA5Q/eNKDshMww7RC/Krt+rqufqxdVeK7IT4KU1BR0NhpQI&#10;w20pTV3QD++vX8wp8YGZkilrREEPwtOr5fNni9blYmwbq0oBBEGMz1tX0CYEl2eZ543QzA+sEwad&#10;lQXNAqpQZyWwFtG1ysbD4SxrLZQOLBfeo3V9dNJlwq8qwcPbqvIiEFVQ7C0kCUluo8yWC5bXwFwj&#10;+akN9g9daCYNFj1DrVlg5CPIv6C05GC9rcKAW53ZqpJcpBlwmtHwyTTvGuZEmgXJ8e5Mk/9/sPzN&#10;bgNElgW9mFBimMY36r70N/1t97P72t+S/lN3j6L/3N9037of3V13330n02lkrnU+R4CV2cBJ824D&#10;kYZ9BTqeOCDZJ7YPZ7bFPhCOxtl4NJxgUY6u6fzyYv4yYmYPyQ58eCWsJvFSUB+AyboJK2sMvquF&#10;UWKc7V77cEz8nRArG3stlUI7y5UhbUEvJ7NJSvBWyTI6o89DvV0pIDsWFyR9py7+CIvIa+abY1xy&#10;xTCWaxlEHB7bVgaPSMmRhHjb2vKQuEl2fMIUeFq3uCOP9ZT98FMsfwEAAP//AwBQSwMEFAAGAAgA&#10;AAAhAHsGD1PbAAAACAEAAA8AAABkcnMvZG93bnJldi54bWxMj0FuwjAQRfeVegdrKnUHDiBBksZB&#10;CAG7qipwABMPSVR7HNkG0tt3umqXo/f1/5tqPTor7hhi70nBbJqBQGq86alVcD7tJzmImDQZbT2h&#10;gm+MsK6fnypdGv+gT7wfUyu4hGKpFXQpDaWUsenQ6Tj1AxKzqw9OJz5DK03QDy53Vs6zbCmd7okX&#10;Oj3gtsPm63hzCt6LPlzt6UypjYePsDsU3s6MUq8v4+YNRMIx/YXhV5/VoWani7+RicIqWC2ygqMK&#10;JgsQzPN5vgJxYbDMQdaV/P9A/QMAAP//AwBQSwECLQAUAAYACAAAACEAtoM4kv4AAADhAQAAEwAA&#10;AAAAAAAAAAAAAAAAAAAAW0NvbnRlbnRfVHlwZXNdLnhtbFBLAQItABQABgAIAAAAIQA4/SH/1gAA&#10;AJQBAAALAAAAAAAAAAAAAAAAAC8BAABfcmVscy8ucmVsc1BLAQItABQABgAIAAAAIQDjy/Jo1wEA&#10;AFwDAAAOAAAAAAAAAAAAAAAAAC4CAABkcnMvZTJvRG9jLnhtbFBLAQItABQABgAIAAAAIQB7Bg9T&#10;2wAAAAgBAAAPAAAAAAAAAAAAAAAAADEEAABkcnMvZG93bnJldi54bWxQSwUGAAAAAAQABADzAAAA&#10;OQU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43" o:spid="_x0000_s1065" style="position:absolute;margin-left:0;margin-top:9.8pt;width:124.4pt;height:54pt;z-index:251704320;visibility:visible" coordsize="1579882,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W0CAcAAD0XAAAOAAAAZHJzL2Uyb0RvYy54bWysmN2O21QQx++ReIcjX4La+Ptj1WyFWi1C&#10;qqCi5QEcx95Ecmxju5stV0hcgsQz8AwICVpaXiH7Rvzn2J7YHucGsavNOjl/z5n5zTnjk3ny9P6Q&#10;q7u0bvZlsTasx6ah0iIpt/vidm189/rmUWiopo2LbZyXRbo23qaN8fT600+eHKur1C53Zb5NawUj&#10;RXN1rNbGrm2rq9WqSXbpIW4el1VaYDAr60Pc4m19u9rW8RHWD/nKNk1/dSzrbVWXSdo0+PR5N2hc&#10;a/tZlibtN1nWpK3K1wZ8a/VrrV839Lq6fhJf3dZxtdsnvRvxf/DiEO8LTMqmnsdtrN7Ue2HqsE/q&#10;simz9nFSHlZllu2TVMeAaCxzFs2rXVylOhbAaSrG1Px/ZpOv717War9dG55rqCI+IEen307vHn58&#10;+On0++n96Y/Th9OHh59Pf6nTP/jw19Pfp4966OPp/cMvGPzz9E65DoE8Vs0V7L2qXtb9uwaXROU+&#10;qw/0H/Gqew3/LcNP71uV4EPLC6IwtA2VYMwPvdDU2Vmd707eNO2XaaktxXcvmrZL3hZXGv229z9D&#10;orNDjjzexbmyTFjCT59qFlljkecuauDNyJCPBbdgyBmLjvNpQPVsYjcf9cajTTMf9sfDIoJgGP1s&#10;pTzXihzPUvgNbM90dEKwHDlc7MOzH643nykaDzv+Ai6GGm8alQn7FvPU4+58AotZ6nHhgMUYEU0W&#10;UCChiNhimp8/UiZ+M0vMw0ghyXyVRUqaYa5Pr2ACZhwlDTFeLbJU5i6IGKsW2SrzFkQMl0ILMePC&#10;dDbz7fym2AQkmyGTyPKIgD8nYDNpms7ygdK2FjJqT4hbhHxZx9BhTys6q2JeJj/SwarQMX1OYiQ0&#10;DF+vFsDp9/qwxW0G3wnkLAydMmMTThd/czsOY2cZKYWMwQ8ypFoaY/KDCqvGFraYu1ZBsuwZY2fZ&#10;omdMvZ8TkQpaDiMfHMPmEX4x88O+gN8O/qTzzJ0Wl40tAadCYYrhaxX2xJLKZfZahb1qytXiCvIO&#10;0DuCvSvYO5jUEQHgUdUXwgGrA2K2WIEu46eHSOaIGFFDRxU1c6QFhk7huYgNdW1OymXogzsuwkPQ&#10;s/XuTrhj52fOwtZyJ9wBdEnkTbEHF1TMXScHVWvRFlOnguTqgiRAeIxci1yqWlLEvLXIXyzuHjPX&#10;SC9Q8Kbgse0XXWfyZ9c9sVw85n72HfHMsuMxd1J5Njkvn7E+g9cqR6tEqfEZvFZR0ZJ71WfuBAIT&#10;LoboM3itwoZeAuEz+e7JLNaoz9RpjXoB+S2qh8/QexE2sxQx80HkkFOSAVPvXBKbz2fgnUAsp4BZ&#10;65noobtU/gOGzTJSzvMbMO5BBuJijwaMe1Bhx4sVFUxxY1HMFlMwwe0D9rLrE+Batuj6BDnJHKoL&#10;4mgRMHJyXutoe4nTRcDkaU35VNNk0cbJbVZkfUyKdTQLNZzgt2HMx6RYSnOd4B9g3SArc53IQIBE&#10;IS9zHedAZyqChgIRqQgnqaBDRIByCVRze5NcaB3iCGQcnAyCF0T0SJCTciY04QvlK5zm4UJ9jjgR&#10;2hYCXaoAEadBu3VhxmiaBIAIAQQpnMGIpknAnCGShW92cx0nAYVOH+ZDUXoiTsCgicTmjBg+eR8B&#10;/MIxIpqQj+hQLB/GEZOn0hvpQifDY/BJ2ZAZ3DWLzDIZO7stKpRlMvVBRPcJU0xdn0PoLiFh4GdD&#10;grZlMm6NCbXCXPgaYplMnGS4SzmWvyicYMd9YBH4smBYJqMnqqgDlomnu4xiAt/VpwQopY75k7nu&#10;yLGkszgHXSAXzjnW+Ytrp7uwk6zzF9hON9pL6FHcDl2IeDc0JpL7ou9M4ErF1BBzkq2r20QVlg56&#10;HrvEUOh2tBQkjEBHjQyWm2NtraV3yQXtsuXNRbU9tp0v2O786SOo0UijFlpmEVZ00boLNNJwgXWM&#10;Xhou+kVXxS1BoFDokv4fyrv0dak/aSnwjM6ziDzDibWL/ayI6+R1qY7fYpSOqjt9gTma9gtimNGR&#10;uTn2131pz4updawRso5jUmd9GB/bhkltO4Qrg22qcYNtv69Gw71V5zkdqsg2zqIXbVNx1rap/rJt&#10;3DjYDvsqNrNNJ1dNRZcUZGAYH/lNxbpjMrJNDyq23e+ZJC+btHOxSwPscWoou6N2WlPm++3NPs8p&#10;RU19u3mW1woFZ23c3DzDTx/qRJYX6rg2IgdA9F0XTeiumd7wmHVioqqb9nnc7Lqp9BDNhPWyb9N6&#10;wIu9Qa3FrplIV+395l73LG0dKn20Kbdv0chEJxqLc1fWPxjqiK7u2mi+fxPXqaHyrwq0TSPLpW+d&#10;rX7jegF1XerxyGY8EhcJTNH+xPaly2ct3uEW9G5B8kXxqkr6Pqb2ED1avY/7fjI1gcfvdRznrvf1&#10;vwAAAP//AwBQSwMEFAAGAAgAAAAhAFs16M/bAAAABwEAAA8AAABkcnMvZG93bnJldi54bWxMj8FO&#10;wzAQRO9I/IO1SFwq6hChUEKcCgGFA6e0fIAbL0nUeB3Z2zb8PcsJjjszmn1TrWc/qhPGNAQycLvM&#10;QCG1wQ3UGfjcbW5WoBJbcnYMhAa+McG6vryobOnCmRo8bblTUkKptAZ65qnUOrU9epuWYUIS7ytE&#10;b1nO2GkX7VnK/ajzLCu0twPJh95O+Nxje9gevYGQ3Mvi463nRcvvxWHz2sRd0xhzfTU/PYJinPkv&#10;DL/4gg61MO3DkVxSowEZwqI+FKDEze9WMmQvQn5fgK4r/Z+//gEAAP//AwBQSwECLQAUAAYACAAA&#10;ACEAtoM4kv4AAADhAQAAEwAAAAAAAAAAAAAAAAAAAAAAW0NvbnRlbnRfVHlwZXNdLnhtbFBLAQIt&#10;ABQABgAIAAAAIQA4/SH/1gAAAJQBAAALAAAAAAAAAAAAAAAAAC8BAABfcmVscy8ucmVsc1BLAQIt&#10;ABQABgAIAAAAIQAa3hW0CAcAAD0XAAAOAAAAAAAAAAAAAAAAAC4CAABkcnMvZTJvRG9jLnhtbFBL&#10;AQItABQABgAIAAAAIQBbNejP2wAAAAcBAAAPAAAAAAAAAAAAAAAAAGIJAABkcnMvZG93bnJldi54&#10;bWxQSwUGAAAAAAQABADzAAAAagoAAAAA&#10;" adj="-11796480,,5400" path="m114300,at,,228600,228600,114300,,,114300l,571500at,457200,228600,685800,,571500,114300,685800l1465582,685800at1351282,457200,1579882,685800,1465582,685800,1579882,571500l1579882,114300at1351282,,1579882,228600,1579882,114300,1465582,l114300,xe" fillcolor="#fcc" strokeweight=".26008mm">
            <v:stroke joinstyle="miter"/>
            <v:formulas/>
            <v:path arrowok="t" o:connecttype="custom" o:connectlocs="789941,0;1579882,342900;789941,685800;0,342900" o:connectangles="270,0,90,180" textboxrect="33478,33478,1546404,652322"/>
            <v:textbox>
              <w:txbxContent>
                <w:p w:rsidR="00D40968" w:rsidRPr="00D66AE7" w:rsidRDefault="00D40968" w:rsidP="00A10EEC">
                  <w:r w:rsidRPr="00D66AE7">
                    <w:t xml:space="preserve">Сотрудничество </w:t>
                  </w:r>
                </w:p>
                <w:p w:rsidR="00D40968" w:rsidRPr="00D66AE7" w:rsidRDefault="00D40968" w:rsidP="00A10EEC">
                  <w:r w:rsidRPr="00D66AE7">
                    <w:t>с ДЮСШ, ФОК.</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42" o:spid="_x0000_s1066" style="position:absolute;margin-left:332.3pt;margin-top:.8pt;width:124.4pt;height:33.95pt;z-index:251705344;visibility:visible" coordsize="1579882,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NEwcAAD0XAAAOAAAAZHJzL2Uyb0RvYy54bWysmF9u20YQxt8L9A4LPraIxeVf0YgcFA5c&#10;FAjaoEkPQFOkJYAiVZKxnD4V6GML9Aw9Q1GgTZr0CvKN+s2SHJEc6qWoDcuU9uPszG92h6t5+uxh&#10;l6v7tKq3ZbGy9IVtqbRIyvW2uFtZ372+ebK0VN3ExTrOyyJdWW/T2np29eknTw/7y9QpN2W+TisF&#10;I0V9edivrE3T7C8XizrZpLu4vij3aYHBrKx2cYO31d1iXcUHWN/lC8e2g8WhrNb7qkzSusanz9tB&#10;68rYz7I0ab7JsjptVL6y4FtjXivzekuvi6un8eVdFe8326RzI/4PXuzibYFJ2dTzuInVm2orTO22&#10;SVXWZdZcJOVuUWbZNklNDIhG25NoXm3ifWpiAZx6z5jq/89s8vX9y0pt1yvL9y1VxDvk6Pjb8d3j&#10;j48/HX8/vj/+cfxw/PD48/EvdfwHH/56/Pv40Qx9PL5//AWDfx7fKc8hkId9fQl7r/Yvq+5djUui&#10;8pBVO/qPeNWDgf+W4acPjUrwofbDaLl0LJVgzHO1DkIyujjdnbypmy/T0liK71/UTZu8Na4M+nXn&#10;f4ZEZ7scebyPc6XtpU0/XapZpIci35vVwJuBoQALbsaQOxQdptN4w9HNdBTMTxPU9XQ4GA6LCMJ+&#10;9LOF8j0dub5W+A0d33bdqSnsw9NMnj8djobDbjCDi6HGt7XKhH3NPM24N51AM0szLhzQjBHRZCEF&#10;shQRa6b5+RNl4zfTYh5GCkkWqCxS0gxzfXYJEzDjKmmI8RqRVpk3I2KsRuSozJ8RMVwKbYkZZ6Zz&#10;mG/rN8UmIDkMmUTaJwLBlIDDpGk6HQClo2cy6oyIa0I+r2PosGcUrVUxL5Mf6GBV6Jg+JzESGoZv&#10;VgvgdHu93+IOg28FchaGTplxCKeHv6kdl7GzjJRCxuB7GVItjTH5XoVVY0ojHgxceLA3u61oVJDM&#10;e8bYWTbrGVPv5kSkgpbLyHvHsHlEjMx8ty3gt4s/6Txzp8XlYEvAqaUwxfCNCntiTuUxe6PCXrXl&#10;avEEeRfoXcEej6AhVVBwMakrAvAEfRdaR6xAj/HTQyRzRYyooYOKmrnSAkOn8DzEhro2JeUx9D7L&#10;HsJD0JP17o24Y+dn7szW8kbcAXRO5I+xh2dUzN0kB1Vr1hZTp4LkmYIkQPiM3Ig8qlpSxLyNKJgt&#10;7nRGaZ9iBukZCv4YPLb9rOtM/uS6L5aLz9xPviOeSXZ85k4q3yHn5TM2YPBG5RqVKDUBgzcqKlpy&#10;rwbMnUBgwtkQAwZvVNjQcyACJt8+mcUaDZg6rVE/JL9F9QgYeifCZpYiZt6LXHJKMmDqrUti8wUM&#10;vBWI5RQyazMTPXTnyn/IsFlGyml+Q8bdy0Bc7NGQcfcq7HixosIxbiyKyWIKR7gDwJ53fQTcyGZd&#10;HyEnmUt1QRwtQkZOzhsdbS9xugiZPK2pgGqaLNo4uQ2LMUQBJsU6moS6HOF3SIdJsZSmOsE/xLpB&#10;VqY6kYEQiUJepjrOgclUBA0FIlKxHKWCDhEhyiVQTe2NcmF0iCOUcXAyCF4Y0SNBTsqZMITPlK/l&#10;OA9n6nPEiTC2EOhcBYg4DcatMzNG4yQAxBJAkMIJjGicBMy5RLLwzW6q4ySg0JnD/FKUnogT0Gsi&#10;sTkjhk/eRwA/c4yIRuQjOhTLh3HE5Kn0RqbQyfAYfFLWZAZ3TSLTNmNnt0WF0jZT70V0nzDF1M05&#10;hO4SEgZ+MiRoa5txG0yoFfbM1xBtM3GS4S7l6mBWOMKO+8AiDGTB0DajJ6qoA9rG011GMYLvmVMC&#10;lFLH/Mlce+SY02nOQRvImXOOPn1xbXVndpI+fYFtdYO9hB7FXd+FiDd9YyJ5KLrOBK5UTA0xN1l7&#10;pk20x9JBz2OTWArdjoaChBHoqJHBcnuorYz0Pjmjnbd8e1btDG3nM7Zbf7oIKjTSqIWWacKKLlp7&#10;gUYaLrCO0UvDRbfo9nFDECgUuqT/u/I+fV2aTxoKPKPzLCLPcGJtYz8p4ip5XarDtxilo+rGXGCO&#10;uvmCGGZ0ZK4P3XVX2vNibB1rhKzjmNRa78eHtmHS2F7Cld421bjedtt/ii/7e/et53SoIts4i561&#10;TcXZ2Kb6y7ZxY2972VWxiW06uRoqpqQgA/34wG8q1i2TgW16ULHtbs8keVmnrYttGmCPU0PZHbTT&#10;6jLfrm+2eU4pqqu72+u8Uig4K+vm5vr65qYLdSTLC3VYWZELIOausyZM18xseMw6MrGv6uZ5XG/a&#10;qcwQzYT1sm3SqseLvUGtxbaZSFfNw+2D6Vk65oFBH92W67doZKITjcW5KasfLHVAV3dl1d+/iavU&#10;UvlXBdqmkfboW2dj3nh+SF2XajhyOxyJiwSmaH9i+9LldYN3uAW9W5B8UbzaJ10f03iIHq3Zx10/&#10;mZrAw/cmjlPX++pfAAAA//8DAFBLAwQUAAYACAAAACEAhkoR4t0AAAAIAQAADwAAAGRycy9kb3du&#10;cmV2LnhtbEyPwU7DMAyG70i8Q2QkLhNLB6PaStMJIeDAYYJtD5A1pu2WOFWSrd3bY05wsqzv1+/P&#10;5Wp0VpwxxM6Tgtk0A4FUe9NRo2C3fbtbgIhJk9HWEyq4YIRVdX1V6sL4gb7wvEmN4BKKhVbQptQX&#10;Usa6Rafj1PdIzL59cDrxGhppgh643Fl5n2W5dLojvtDqHl9arI+bk1NwPJjdGsPh3Q56chnbT3z1&#10;HxOlbm/G5ycQCcf0F4ZffVaHip32/kQmCqsgz+c5RxnwYL6cPcxB7BksH0FWpfz/QPUDAAD//wMA&#10;UEsBAi0AFAAGAAgAAAAhALaDOJL+AAAA4QEAABMAAAAAAAAAAAAAAAAAAAAAAFtDb250ZW50X1R5&#10;cGVzXS54bWxQSwECLQAUAAYACAAAACEAOP0h/9YAAACUAQAACwAAAAAAAAAAAAAAAAAvAQAAX3Jl&#10;bHMvLnJlbHNQSwECLQAUAAYACAAAACEAZl//TRMHAAA9FwAADgAAAAAAAAAAAAAAAAAuAgAAZHJz&#10;L2Uyb0RvYy54bWxQSwECLQAUAAYACAAAACEAhkoR4t0AAAAIAQAADwAAAAAAAAAAAAAAAABtCQAA&#10;ZHJzL2Rvd25yZXYueG1sUEsFBgAAAAAEAAQA8wAAAHcKAAAAAA==&#10;" adj="-11796480,,5400" path="m71861,at,,143722,143722,71861,,,71861l,359306at,287445,143722,431167,,359306,71861,431167l1508021,431167at1436160,287445,1579882,431167,1508021,431167,1579882,359306l1579882,71861at1436160,,1579882,143722,1579882,71861,1508021,l71861,xe" fillcolor="#fcf" strokeweight=".26008mm">
            <v:stroke joinstyle="miter"/>
            <v:formulas/>
            <v:path arrowok="t" o:connecttype="custom" o:connectlocs="789941,0;1579882,215584;789941,431167;0,215584" o:connectangles="270,0,90,180" textboxrect="21048,21048,1558834,410119"/>
            <v:textbox>
              <w:txbxContent>
                <w:p w:rsidR="00D40968" w:rsidRPr="00D66AE7" w:rsidRDefault="00D40968" w:rsidP="00A10EEC">
                  <w:r w:rsidRPr="00D66AE7">
                    <w:t>Дни здоровья</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41" o:spid="_x0000_s1029" style="position:absolute;margin-left:163.1pt;margin-top:8.6pt;width:137.65pt;height:39.45pt;z-index:251667456;visibility:visible"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uYAcAANMXAAAOAAAAZHJzL2Uyb0RvYy54bWysmF+O3EQQxt+RuEPLjyAybv8dr7KJINEi&#10;pAgiNhzA67F3RvLYxvbubHhC4hEkzsAZEBIkJFxhciO+Kts1ttvzgsgqu/b05+qqX3WXe+rx04d9&#10;ru7TutmVxaWlH9mWSouk3OyK20vru1dXn60t1bRxsYnzskgvrddpYz198vFHjw/VReqU2zLfpLWC&#10;kaK5OFSX1rZtq4vVqkm26T5uHpVVWmAwK+t93OK2vl1t6vgA6/t85dh2sDqU9aaqyyRtGnz6vBu0&#10;nrD9LEuT9pssa9JW5ZcWfGv5d82/b+j36snj+OK2jqvtLundiP+DF/t4V2BSMfU8bmN1V+8MU/td&#10;UpdNmbWPknK/KrNsl6QcA6LR9iya621cpRwL4DSVYGr+P7PJ1/cva7XbXFp+YKki3iNHx9+Obz78&#10;+OGn4+/Ht8c/ju+O7z78fPxLHf/Bh78e/z6+56H3x7cffsHgn8c3ytME8lA1F7B3Xb2s+7sGl0Tl&#10;Iav39BfxqgeG/1rgpw+tSvChDr219iNLJRjzAUOvyejq9HRy17RfpiVbiu9fNG2XvA2uGP2m9z9D&#10;orN9jjzex7nS9tqmf32qRaTHIt9b1DhjjQ6w4BYMuWPRYT6NNx7dzkf98WjTzIeRklMgRgThMPrJ&#10;SvmejlxfK/yEjm+77twU9uHJlOfPh8H9NOwGC7gEanzTqMywr4Unj3vzCbSw5HHDAS0YEU0WUiBr&#10;I2ItND/9TNn4yXjhYdud0ipIIckClUXKNCNcn17ABMy4yjQkeFmkVeYtiAQrixyV+QsigUuhrTHj&#10;wnSO8O38ptgMSI5AJpH2iUAwJ+0IaZpOB0Dp6IWMOhPimpAv6wQ67LGis2rMK+RHOlg1dEJfkhgZ&#10;GoHPqwVw+r0+bHFHwHcCcxaBTplxCKeH/3M7rmAXGSkNmYAfZEi1aUzIDyqsGsewJdxZBcmyZ4Jd&#10;ZIueCfV+TkRq0HIF+eAYNo/hlzDf7wr47eK/6bxwp8XlYEvAKS7U403oCnxWYU8sqTxhzyrsVdtc&#10;LXi19JVpcN0Fetdg7xnsXUzqGgF4Bn0XxBxjBXqCn14imWvEiBo6KpkZQp4tUU+gU3geYkNdM0QC&#10;fciyh/C69+mYqDfhjp2fuQtby5twB9AlkT/FHp5RCXdODqrWoi2hTgXJ44JkgPAFOYs8qlqmSHiz&#10;KFgs7r4wZ6RnKNBJpnuZsQrbftF1IX9y3TeWiy/cT74jnlmq6djSzUgq3yHnzXdsIOBZ5bLKKDWB&#10;gGcVFS1zrwbCnULEhIshBgKeVdjQSyACId+9mY01Ggh1WqN+SH4b1SMQ6L0Im9kUCfNB5JJTJgOh&#10;3rlkbL5AgHcCYzmFwppnopfuUvkPBbbISDnPbyi4BxmIGyUoFNyDCjveWFHhFDcWxWwxhRPcAWAv&#10;uz4BzrJF1yfISeZSXTCOFqEgJ+dZR9vLOF2EQp7WVEA1zSzaOLmNizZEASbFOpqFup7gd0iHSbGU&#10;5jqDf4h1g6zMdUYGQiQKeZnrJAecqQgaCsRIxXqSCjpEhCiXQDW3N8kF6xBHaMYhySB4YUSvBHNS&#10;yQQTPlO+1tM8nKnPkSSCbSHQpQoQSRrYrTMzRtMkAMQaQJDCGYxomgTMuUay1kayIkkCCh0f5tdG&#10;6YkkAYMGT83nE/jkfQTwC8eIaEI+okOx+TKOhDyV3ogLnRmegE/KhszgqZlH2hbs4rZRofAFd9gk&#10;g4ieM0wJdT6H0FOGRICfDBm0tS24GRNqhb3wNUTbQpxkeEq5OlgUTrDjObAIA7NgaFvQE1XUAW3j&#10;7W5GMYHv8SkBSlMn/Mlcd+RY0mnJQRfImXOOPn1x7XRndpI+fYHtdKO9hB7F7dCFiLdDYyJ5KPrO&#10;BK5UTA0xN9l43CaqsHTQ89gmlkK3o6UgYQQ6amSI3B5ra5beJ2e0y5Zvzqqdse18wXbnTx9BjUYa&#10;tdAyTVjRResu0EjDBdYxemm46BddFbcEgUKhS/q7L+/TVyV/0lLgGZ1nEXmGE2sX+0kR18mrUh2+&#10;xSgdVbd8gTma9nNimHlYT82hv+5Le15MrWONkHUckzrrw/jYNkyy7TVcGWxTjRtsB301Gp6tOs/p&#10;UEW2cRY9a5uKM9um+iu28eBge91XsZltOrkyFS4pyMAwPvKbinXHZGSbXlRiu98zSV42aedilwbY&#10;k9RQdkfttKbMd5urXZ5Tipr69uZZXisUHHTp7C/sK96teGQiywt1wJJG0y7ktTQZnNi4cuinxzWR&#10;VXXTPo+bbTcXD5EMC2bXpvXAlz5IuZnbL6vyDqPX281BbXYNVqPjB/hGiBssSDdwXYcOWXF+i5Z0&#10;m3fOjWMKHMdD94PMxnm1jbvZfdt2OOUUaCfnXSmT8d3IjxU1PLsWJ121DzcP3ElFbwKe00c35eY1&#10;2qvoj8PJbVn/YKkDes2XVvP9XVynlsq/KtDMjbRH34VbvvH8kHpB9XjkZjwSFwlMUdVAUaHLZy3u&#10;8Ag6ysjvi+K6SvruKnuIzjF73ne5qTU9vsf1uBf/5F8AAAD//wMAUEsDBBQABgAIAAAAIQChPooB&#10;3gAAAAkBAAAPAAAAZHJzL2Rvd25yZXYueG1sTI/BTsMwDIbvSLxDZCQuiKVNoRul6YRAXDhMWuEB&#10;0ta0hcapkmzr3h5zgpNl/Z9+fy63i53EEX0YHWlIVwkIpNZ1I/UaPt5fbzcgQjTUmckRajhjgG11&#10;eVGaonMn2uOxjr3gEgqF0TDEOBdShnZAa8LKzUicfTpvTeTV97Lz5sTldpIqSXJpzUh8YTAzPg/Y&#10;ftcHq0G1bzubnfErlfsXVd9k/k7NjdbXV8vTI4iIS/yD4Vef1aFip8YdqAti0pCpXDHKwZonA3mS&#10;3oNoNDzkKciqlP8/qH4AAAD//wMAUEsBAi0AFAAGAAgAAAAhALaDOJL+AAAA4QEAABMAAAAAAAAA&#10;AAAAAAAAAAAAAFtDb250ZW50X1R5cGVzXS54bWxQSwECLQAUAAYACAAAACEAOP0h/9YAAACUAQAA&#10;CwAAAAAAAAAAAAAAAAAvAQAAX3JlbHMvLnJlbHNQSwECLQAUAAYACAAAACEAlv1nLmAHAADTFwAA&#10;DgAAAAAAAAAAAAAAAAAuAgAAZHJzL2Uyb0RvYy54bWxQSwECLQAUAAYACAAAACEAoT6KAd4AAAAJ&#10;AQAADwAAAAAAAAAAAAAAAAC6CQAAZHJzL2Rvd25yZXYueG1sUEsFBgAAAAAEAAQA8wAAAMUKAAAA&#10;AA==&#10;" adj="-11796480,,5400" path="m83503,at,,167006,167006,83503,,,83503l,417515at,334012,167006,501018,,417515,83503,501018l1664656,501018at1581153,334012,1748159,501018,1664656,501018,1748159,417515l1748159,83503at1581153,,1748159,167006,1748159,83503,1664656,l83503,xe" fillcolor="#00b0f0" strokecolor="#f2f2f2" strokeweight="1.0599mm">
            <v:stroke joinstyle="miter"/>
            <v:shadow on="t" color="#622423" opacity="32785f" origin="-.5,-.5" offset=".35mm,.62mm"/>
            <v:formulas/>
            <v:path arrowok="t" o:connecttype="custom" o:connectlocs="874080,0;1748159,250509;874080,501018;0,250509" o:connectangles="270,0,90,180" textboxrect="24458,24458,1723701,476560"/>
            <v:textbox>
              <w:txbxContent>
                <w:p w:rsidR="00D40968" w:rsidRPr="00D66AE7" w:rsidRDefault="00D40968" w:rsidP="00A10EEC">
                  <w:r w:rsidRPr="00D66AE7">
                    <w:t xml:space="preserve">Модуль </w:t>
                  </w:r>
                </w:p>
                <w:p w:rsidR="00D40968" w:rsidRPr="00D66AE7" w:rsidRDefault="00D40968" w:rsidP="00A10EEC">
                  <w:r w:rsidRPr="00D66AE7">
                    <w:t>«Я и здоровье»</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40" o:spid="_x0000_s1074" type="#_x0000_t32" style="position:absolute;margin-left:418.95pt;margin-top:7.2pt;width:.65pt;height:14.9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UT0wEAAFoDAAAOAAAAZHJzL2Uyb0RvYy54bWysU0uOEzEQ3SNxB8t70kmGCZkonVkkGjYI&#10;RgIO4LjdaUv+qcqkk93ABeYIXIENCz6aM3TfiLITEj47RC/Krt9z1avq+fXOGrZVgNq7ko8GQ86U&#10;k77SblPyt29unkw5wyhcJYx3quR7hfx68fjRvA0zNfaNN5UCRiAOZ20oeRNjmBUFykZZgQMflCNn&#10;7cGKSCpsigpES+jWFOPhcFK0HqoAXipEsq4OTr7I+HWtZHxV16giMyWn2mKWkOU6yWIxF7MNiNBo&#10;eSxD/EMVVmhHj56gViIK9g70X1BWS/Do6ziQ3ha+rrVUuQfqZjT8o5vXjQgq90LkYDjRhP8PVr7c&#10;3gLTVckvn3HmhKUZdR/7u/6++9596u9Z/757INF/6O+6z9237mv30H1hTzNzbcAZASzdLRCPScNw&#10;C4mGXQ02ndQg22W29ye21S4yScbp+JKWQ5JjNL2aTiZpFsU5NQDG58pbli4lxwhCb5q49M7RVD2M&#10;Mt9i+wLjIfFnQnrX+RttTB6ucawt+dXF5CInoDe6Ss4UhrBZLw2wrUjrkb9jFb+FJeSVwOYQl12H&#10;xbE6qtQ6lW0cHWcK0m3tq31mJttpgDnwuGxpQ37Vc/b5l1j8AAAA//8DAFBLAwQUAAYACAAAACEA&#10;Xye3p90AAAAJAQAADwAAAGRycy9kb3ducmV2LnhtbEyPy07DMBBF90j8gzVI7KjTJoIkxKkQgu4Q&#10;6uMD3HiaRNjjyHbb8PcMK1iO7tG9Z5r17Ky4YIijJwXLRQYCqfNmpF7BYf/+UIKISZPR1hMq+MYI&#10;6/b2ptG18Vfa4mWXesElFGutYEhpqqWM3YBOx4WfkDg7+eB04jP00gR95XJn5SrLHqXTI/HCoCd8&#10;HbD72p2dgo9qDCe7P1Dq4+YzvG0qb5dGqfu7+eUZRMI5/cHwq8/q0LLT0Z/JRGEVlPlTxSgHRQGC&#10;gTKvViCOCooiB9k28v8H7Q8AAAD//wMAUEsBAi0AFAAGAAgAAAAhALaDOJL+AAAA4QEAABMAAAAA&#10;AAAAAAAAAAAAAAAAAFtDb250ZW50X1R5cGVzXS54bWxQSwECLQAUAAYACAAAACEAOP0h/9YAAACU&#10;AQAACwAAAAAAAAAAAAAAAAAvAQAAX3JlbHMvLnJlbHNQSwECLQAUAAYACAAAACEAFyR1E9MBAABa&#10;AwAADgAAAAAAAAAAAAAAAAAuAgAAZHJzL2Uyb0RvYy54bWxQSwECLQAUAAYACAAAACEAXye3p90A&#10;AAAJAQAADwAAAAAAAAAAAAAAAAAtBAAAZHJzL2Rvd25yZXYueG1sUEsFBgAAAAAEAAQA8wAAADcF&#10;A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39" o:spid="_x0000_s1060" style="position:absolute;margin-left:332.3pt;margin-top:8.3pt;width:124.4pt;height:46.45pt;z-index:251699200;visibility:visible" coordsize="1579882,589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msDwcAAD0XAAAOAAAAZHJzL2Uyb0RvYy54bWysmN+O21QQxu+ReAfLl6BufPzfq2Yr2lUR&#10;UgUVLQ/gdexNJMc2trvZcoXEJUg8A8+AkKCl5RWyb8Q3Y3ti+zg3iF1t1sn5PGfmN+eMT+bxk/t9&#10;btyldbMri7WpLizTSIuk3OyK27X53evnj0LTaNq42MR5WaRr823amE+uPv3k8aG6TO1yW+abtDZg&#10;pGguD9Xa3LZtdblaNck23cfNRVmlBQazst7HLd7Wt6tNHR9gfZ+vbMvyV4ey3lR1maRNg0+vu0Hz&#10;iu1nWZq032RZk7ZGvjbhW8uvNb/e0Ovq6nF8eVvH1XaX9G7E/8GLfbwrMKmYuo7b2HhT7zRT+11S&#10;l02ZtRdJuV+VWbZLUo4B0ShrFs2rbVylHAvgNJVgav4/s8nXdy9rY7dZmx4yVcR75Oj42/Hdw48P&#10;Px1/P74//nH8cPzw8PPxL+P4Dz789fj38SMPfTy+f/gFg38e3xlORCAPVXMJe6+ql3X/rsElUbnP&#10;6j39R7zGPcN/K/DT+9ZI8KHygigMbdNIMOaFUaR8Mro63Z28adov05ItxXcvmrZL3gZXjH7T+58h&#10;0dk+Rx7v4txQVmjRT59qEamxyHMXNfBmZMjHglsw5IxFh/k07nh0Ox/1xqNNMx/2x8NaBMEw+tnK&#10;8FwVOZ4y8BvYnuU4c1PI7ikU15sPR+Nhx1/AJVDjm8bINPtKePK4O59ACUse1xxQghHRZAEFEmoR&#10;K6H5+SPDwm+mtHkEKSSZb2SRoZsRrk8uYQJmHEM3JHhZpIzMXRAJVhbZRuYtiAQuhRZixoXpbOHb&#10;+U2xaZBsgUwi5REB3iUoPLKwbSFN0ykfKG21kFF7QlwR8mWdQIc9VnRW5+RtIT/SwaqmE/qSRC4f&#10;kxgEPq8WwOn3+rDFbQHfCfRZBDplxiacLv7mdhzBLjJSajIBP8iQat2YkB9UWDW2Zku4swqSZc8E&#10;u8gWPRPq/ZyIVKPlCPLBMWwezS9hvt8V8NvBn+68cKfFZWNLwKlQMyXwWYU9saRyhT2rsFctfbW4&#10;GnkH6B2NvauxdzCpowXgavQdELO1FegKfnqIZI4WI2roqKJm3SNwvIZdgU7huYgNdW1OyhXoQ5Zd&#10;hIegZ+vdnXDHzs+cha3lTrgD6JLIm2IPzqiEOycHVWvRllCnguRyQdJQeoKcRS5VLV0kvFnkLxZ3&#10;T5gz0jMUvCl4bPtF14X8yXVPWy50KuqemyffEc8sO55wJ5Vnk/P6M9YX8KxyWKWVGl/As4qKlr5X&#10;feFOIDDhYoi+gGcVNvQSCF/Id09mbY36Qp3WqBeQ31r18AV6L8Jm1kXCfBA55JTOQKh3Lmmbzxfg&#10;nUBbToGw5pnoobtU/gOBLTJSzvMbCO5BBuLaHg0E96DCjtdWVDDFjUUxW0zBBLcP2MuuT4CzbNH1&#10;CXKSOVQXtKNFIMjJedbR9tJOF4GQpzXlU03TizZObv2uIWM2RD4mxTqahRpO8LMOk2IpzXUa/wDr&#10;BlmZ67QMBEgU8jLXSQ44UxE0FIiWinCSCjpEBCiXQDW3N8kF6xBHoMchySB4QUSPBH1SyQQTPlO+&#10;wmkeztTnSBLBthDoUgWIJA3s1pkZo2kSACIEEKRwBiOaJgFzhkgWvtnNdZIEFDo+zIda6YkkAYMm&#10;0jZnJPDJ+wjgF44R0YR8RIdi/WEcCXkqvREXOj08AZ+UDZnBXbPIlCXYxW2tQilLqA8iuk8zJdT5&#10;HEJ3aRIBfjKk0VaW4GZMqBXWwtcQZQlxkuEuw1H+onCCHfeBReDrBUNZgp6oog4oC093PYoJfJdP&#10;CVDqOuFP5rojx5JOSQ66QM6cc9Tpi2unO7OT1OkLbKcb7SX0KG6HLkS8HRoTyX3RdyZwZcTUEHOS&#10;jcttogpLBz2PbWIa6Ha0FCSMQEeNDJFbY23N0rvkjHbZ8s1ZtT22nS/Y7vzpI6jRSKMWWqYIK7po&#10;3QUaabjAOkYvDRf9oqviliBQKHRJ//flXfq65E9aCjyj8ywiz3Bi7WI/KeI6eV0ah28xSkfVLV9g&#10;jqb9ghhmdGRuDv11X9rzYmoda4Ss45jUWR/Gx7Zhkm2HcGWwTTVusO331Wi4t+o8p0MV2cZZ9Kxt&#10;Ks5sm+qv2MaNg+2wr2Iz23RyZSpcUpCBYXzkNxXrjsnINj2oxHa/Z5K8bNLOxS4NsCepoeyO2mlN&#10;me82z3d5Tilq6tubZ3ltoOCszedPr92n7C1umcjywjiszcgBEL7rrAnumvGGn5uo6qa9jpttNxVb&#10;J6hYL7s2rQe82BvUWuyaiXTV3t/cc8+y+9pGH92Um7doZKITjcW5LesfTOOAru7abL5/E9epaeRf&#10;FWibRsqlb50tv3G9gLou9XjkZjwSFwlM0f7E9qXLZy3e4Rb0bkHyRfGqSvo+JnuIHi3v476fTE3g&#10;8XuO49T1vvoXAAD//wMAUEsDBBQABgAIAAAAIQB/XnLp4AAAAAoBAAAPAAAAZHJzL2Rvd25yZXYu&#10;eG1sTI/NTsMwEITvSLyDtUhcEHUKjdWEOBW/Aqni0AL3bbwkobEdxW4a3p7lBKfV7oxmvylWk+3E&#10;SENovdMwnyUgyFXetK7W8P72dLkEESI6g513pOGbAqzK05MCc+OPbkPjNtaCQ1zIUUMTY59LGaqG&#10;LIaZ78mx9ukHi5HXoZZmwCOH205eJYmSFlvHHxrs6b6har89WA2P8jVdjw/P2f4jfK3v0lo1Fy+o&#10;9fnZdHsDItIU/8zwi8/oUDLTzh+cCaLToNRCsZUFxZMN2fx6AWLHhyRLQZaF/F+h/AEAAP//AwBQ&#10;SwECLQAUAAYACAAAACEAtoM4kv4AAADhAQAAEwAAAAAAAAAAAAAAAAAAAAAAW0NvbnRlbnRfVHlw&#10;ZXNdLnhtbFBLAQItABQABgAIAAAAIQA4/SH/1gAAAJQBAAALAAAAAAAAAAAAAAAAAC8BAABfcmVs&#10;cy8ucmVsc1BLAQItABQABgAIAAAAIQDaadmsDwcAAD0XAAAOAAAAAAAAAAAAAAAAAC4CAABkcnMv&#10;ZTJvRG9jLnhtbFBLAQItABQABgAIAAAAIQB/XnLp4AAAAAoBAAAPAAAAAAAAAAAAAAAAAGkJAABk&#10;cnMvZG93bnJldi54bWxQSwUGAAAAAAQABADzAAAAdgoAAAAA&#10;" adj="-11796480,,5400" path="m98319,at,,196638,196638,98319,,,98319l,491597at,393278,196638,589916,,491597,98319,589916l1481563,589916at1383244,393278,1579882,589916,1481563,589916,1579882,491597l1579882,98319at1383244,,1579882,196638,1579882,98319,1481563,l98319,xe" fillcolor="#fbd4b4" strokeweight=".26008mm">
            <v:stroke joinstyle="miter"/>
            <v:formulas/>
            <v:path arrowok="t" o:connecttype="custom" o:connectlocs="789941,0;1579882,294958;789941,589916;0,294958" o:connectangles="270,0,90,180" textboxrect="28798,28798,1551084,561118"/>
            <v:textbox>
              <w:txbxContent>
                <w:p w:rsidR="00D40968" w:rsidRPr="00D66AE7" w:rsidRDefault="00D40968" w:rsidP="00A10EEC">
                  <w:r w:rsidRPr="00D66AE7">
                    <w:t>Пришкольные летний и осенний и весенний лагеря</w:t>
                  </w:r>
                </w:p>
              </w:txbxContent>
            </v:textbox>
          </v:shape>
        </w:pict>
      </w:r>
      <w:r>
        <w:rPr>
          <w:rFonts w:ascii="Times New Roman" w:hAnsi="Times New Roman" w:cs="Times New Roman"/>
        </w:rPr>
        <w:pict>
          <v:shape id="Прямая со стрелкой 38" o:spid="_x0000_s1070" type="#_x0000_t32" style="position:absolute;margin-left:53.4pt;margin-top:8.6pt;width:.55pt;height:18.4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Il1QEAAFoDAAAOAAAAZHJzL2Uyb0RvYy54bWysU82O0zAQviPxDpbvNG3DVm3UdA+tlguC&#10;SsADuI6TWPKfZkzT3hZeYB+BV+DCARbtMyRvhO2WLj83RA5jz9/nmW8my+uDVmQvAKU1JZ2MxpQI&#10;w20lTVPSd29vns0pQc9MxZQ1oqRHgfR69fTJsnOFmNrWqkoACSAGi86VtPXeFVmGvBWa4cg6YYKz&#10;tqCZDyo0WQWsC+haZdPxeJZ1FioHlgvEYN2cnHSV8OtacP+6rlF4okoaavNJQpK7KLPVkhUNMNdK&#10;fi6D/UMVmkkTHr1AbZhn5D3Iv6C05GDR1n7Erc5sXUsuUg+hm8n4j27etMyJ1EsgB92FJvx/sPzV&#10;fgtEViW9WlBimA4z6j8Nt8Nd/73/PNyR4UP/EMTwcbjtv/T3/bf+of9K8nlkrnNYBIC12cJZQ7eF&#10;SMOhBh3P0CA5JLaPF7bFwRMejLPFfEYJD45p/jyfXEXE7DHVAfoXwmoSLyVFD0w2rV9bY8JULUwS&#10;32z/Ev0p8WdCfNfYG6lUsLNCGdKVdJHP8pSAVskqOqMPodmtFZA9i+uRvnMVv4VF5A3D9hSXXDGM&#10;FVp6EVsPZSsTjkjIiYJ429nqmJhJ9jDAFHhetrghv+op+/GXWP0AAAD//wMAUEsDBBQABgAIAAAA&#10;IQByAdSa3AAAAAkBAAAPAAAAZHJzL2Rvd25yZXYueG1sTI/NTsMwEITvSLyDtUjcqJ0KWhLiVAhB&#10;bwj15wHceJtE2OvIdtvw9mxPcJvRjGa/rVeTd+KMMQ2BNBQzBQKpDXagTsN+9/HwDCJlQ9a4QKjh&#10;BxOsmtub2lQ2XGiD523uBI9QqoyGPuexkjK1PXqTZmFE4uwYojeZbeykjebC497JuVIL6c1AfKE3&#10;I7712H5vT17DZznEo9vtKXdp/RXf12VwhdX6/m56fQGRccp/ZbjiMzo0zHQIJ7JJOPZqweiZxXIO&#10;4lpQyxLEQcPTYwGyqeX/D5pfAAAA//8DAFBLAQItABQABgAIAAAAIQC2gziS/gAAAOEBAAATAAAA&#10;AAAAAAAAAAAAAAAAAABbQ29udGVudF9UeXBlc10ueG1sUEsBAi0AFAAGAAgAAAAhADj9If/WAAAA&#10;lAEAAAsAAAAAAAAAAAAAAAAALwEAAF9yZWxzLy5yZWxzUEsBAi0AFAAGAAgAAAAhAPzGEiXVAQAA&#10;WgMAAA4AAAAAAAAAAAAAAAAALgIAAGRycy9lMm9Eb2MueG1sUEsBAi0AFAAGAAgAAAAhAHIB1Jrc&#10;AAAACQEAAA8AAAAAAAAAAAAAAAAALwQAAGRycy9kb3ducmV2LnhtbFBLBQYAAAAABAAEAPMAAAA4&#10;BQ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37" o:spid="_x0000_s1062" style="position:absolute;margin-left:9pt;margin-top:12.8pt;width:124.4pt;height:33.95pt;z-index:251701248;visibility:visible" coordsize="1579882,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F4CAcAAD0XAAAOAAAAZHJzL2Uyb0RvYy54bWysmN9u3FQQxu+ReAfLl6BmffzfUTcVShWE&#10;VEFFywM4Xju7ktc2tptNuULiEiSegWdASNDS8gqbN+KbY3vW9nhvEImy8e75PGfmN+eMz87TZw/7&#10;3LhP62ZXFmtTXVimkRZJudkVd2vzu9c3T0LTaNq42MR5WaRr823amM+uPv3k6aG6TO1yW+abtDZg&#10;pGguD9Xa3LZtdblaNck23cfNRVmlBQazst7HLd7Wd6tNHR9gfZ+vbMvyV4ey3lR1maRNg0+fd4Pm&#10;lbafZWnSfpNlTdoa+dqEb61+rfXrLb2urp7Gl3d1XG13Se9G/B+82Me7ApOyqedxGxtv6p0wtd8l&#10;ddmUWXuRlPtVmWW7JNUxIBplzaJ5tY2rVMcCOE3FmJr/z2zy9f3L2tht1qYPPEW8R46Ovx3fPf74&#10;+NPx9+P74x/HD8cPjz8f/zKO/+DDX49/Hz/qoY/H94+/YPDP4zvDCQjkoWouYe9V9bLu3zW4JCoP&#10;Wb2n/4jXeNDw3zL89KE1EnyovCAKQ9s0Eoy5jlK+Nro63Z28adov01Jbiu9fNG2XvA2uNPpN73+G&#10;SLJ9jjzex7mhrNCinz7VLFJjkecuauDNyJCPBbdgyBmLDvNp3PHodj7qjUebZj7sj4dFBMEw+tnK&#10;8FwVOZ4y8BvYnuU4c1PYh6dQXG8+HI2HHX8BF0ONbxsjE/YV89Tj7nwCxSz1uHBAMUZEkwUUSCgi&#10;Vkzz8yeGhd9MiXkYKSSZb2SRIc0w12eXMAEzjiENMV4tUkbmLogYqxbZRuYtiBguhRZixoXpbObb&#10;+U2xCUg2QyaR8oiAPydgM2maTvlAaauFjNoT4oqQL+sYOuxpRWdVzMvkRzpYFTqmz0mMhIbh69UC&#10;OP1eH7a4zeA7gZyFoVNmbMLp4m9ux2HsLCOlkDH4QYZUS2NMflBh1djCFnPXKkiWPWPsLFv0jKn3&#10;cyJSQcth5INj2DzCL2a+3xXw28GfdJ650+KysSXgVChMMXytwp5YUrnMXquwVy25WlxB3gF6R7B3&#10;BXsHkzoiAFfQd0DMFivQZfz0EMkcESNq6KiiZo60wNApPBexoa7NSbkMfciyi/AQ9Gy9uxPu2PmZ&#10;s7C13Al3AF0SeVPswRkVc9fJQdVatMXUqSC5uiAJEB4j1yKXqpYUMW8t8heLu8fMNdIzFLwpeGz7&#10;RdeZ/Ml1TywXj7mffEc8s+x4zJ1Unk3Oy2csnbC6Z7BWOVolSo3P4LWKipbcqz5zJxCYcDFEn8Fr&#10;FTb0EgifyXdPZrFGfaZOa9QLyG9RPXyG3ouwmaWImQ8ih5ySDJh655LYfD4D7wRiOQXMWs9ED92l&#10;8h8wbJaRcp7fgHEPMhAXezRg3IMKO16sqGCKG4titpiCCW4fsJddnwDXskXXJ8hJ5lBdEEeLgJGT&#10;81pH20ucLgImT2vKp5omizZObv1KJ2M2RD4mxTqahRpO8GsdJsVSmusE/wDrBlmZ60QGAiQKeZnr&#10;OAc6UxE0FIhIRThJBR0iApRLoJrbm+RC6xBHIOPgZBC8IKJHgpyUM6EJnylf4TQPZ+pzxInQthDo&#10;UgWIOA3arTMzRtMkAEQIIEjhDEY0TQLmDJEsfLOb6zgJKHT6MB+K0hNxAgZNJDZnxPDJ+wjgF44R&#10;0YR8RIdi+TCOmDyV3kgXOhkeg0/KhszgrllkymLs7LaoUMpi6oOI7hOmmLo+h9BdQsLAT4YEbWUx&#10;bo0JtcJa+BqiLCZOMtxlOMpfFE6w4z6wCHxZMJTF6Ikq6oCy8HSXUUzgu/qUAKXUMX8y1x05lnSK&#10;c9AFcuaco05fXDvdmZ2kTl9gO91oL6FHcTd0IeLt0JhIHoq+M4ErI6aGmJNsXN0mqrB00PPYJqaB&#10;bkdLQcIIdNTIYLk11tZaep+c0S5bvj2rtse28wXbnT99BDUaadRCyxRhRRetu0AjDRdYx+il4aJf&#10;dFXcEgQKhS7p/768T1+X+pOWAs/oPIvIM5xYu9hPirhOXpfG4VuM0lF1qy8wR9N+QQwzOjI3h/66&#10;L+15MbWONULWcUzqrA/jY9swqW2HcGWwTTVusN31n+LL4d6q85wOVWQbZ9Gztqk4a9tUf9k2bhxs&#10;h30Vm9mmk6umoksKMjCMj/ymYt0xGdmmBxXb7vdMkpdN2rnYpQH2ODWU3VE7rSnz3eZml+eUoqa+&#10;u73OawMFZ21eX9/cXF/3oU5keWEc1mbkAIi+66wJ3TXTGx6zTkxUddM+j5ttN5UeopmwXnZtWg94&#10;sTeotdg1E+mqfbh90D1LfHuHiD66LTdv0chEJxqLc1vWP5jGAV3dtdl8/yauU9PIvyrQNo2US986&#10;W/3G9QLqutTjkdvxSFwkMEX7E9uXLq9bvMMt6N2C5IviVZX0fUztIXq0eh/3/WRqAo/f6zhOXe+r&#10;fwEAAP//AwBQSwMEFAAGAAgAAAAhAP8P6k7dAAAACAEAAA8AAABkcnMvZG93bnJldi54bWxMj1FL&#10;wzAUhd8F/0O4gm8uXcfKVpuOIQjiYOLs3tMktmXJTWmyLf57r0/u8XAu535ftUnOsouZwuBRwHyW&#10;ATOovB6wE9B8vT6tgIUoUUvr0Qj4MQE29f1dJUvtr/hpLofYMRrBUEoBfYxjyXlQvXEyzPxokLpv&#10;PzkZKU4d15O80rizPM+ygjs5IH3o5WheeqNOh7MTcNy9beX+qPaNandr+/G+aFJCIR4f0vYZWDQp&#10;/h/DHz6hQ01MrT+jDsxSXpFKFJAvC2DU50VBKq2A9WIJvK74rUD9CwAA//8DAFBLAQItABQABgAI&#10;AAAAIQC2gziS/gAAAOEBAAATAAAAAAAAAAAAAAAAAAAAAABbQ29udGVudF9UeXBlc10ueG1sUEsB&#10;Ai0AFAAGAAgAAAAhADj9If/WAAAAlAEAAAsAAAAAAAAAAAAAAAAALwEAAF9yZWxzLy5yZWxzUEsB&#10;Ai0AFAAGAAgAAAAhAAvZYXgIBwAAPRcAAA4AAAAAAAAAAAAAAAAALgIAAGRycy9lMm9Eb2MueG1s&#10;UEsBAi0AFAAGAAgAAAAhAP8P6k7dAAAACAEAAA8AAAAAAAAAAAAAAAAAYgkAAGRycy9kb3ducmV2&#10;LnhtbFBLBQYAAAAABAAEAPMAAABsCgAAAAA=&#10;" adj="-11796480,,5400" path="m71861,at,,143722,143722,71861,,,71861l,359306at,287445,143722,431167,,359306,71861,431167l1508021,431167at1436160,287445,1579882,431167,1508021,431167,1579882,359306l1579882,71861at1436160,,1579882,143722,1579882,71861,1508021,l71861,xe" fillcolor="#cfc" strokeweight=".26008mm">
            <v:stroke joinstyle="miter"/>
            <v:formulas/>
            <v:path arrowok="t" o:connecttype="custom" o:connectlocs="789941,0;1579882,215584;789941,431167;0,215584" o:connectangles="270,0,90,180" textboxrect="21048,21048,1558834,410119"/>
            <v:textbox>
              <w:txbxContent>
                <w:p w:rsidR="00D40968" w:rsidRPr="00D66AE7" w:rsidRDefault="00D40968" w:rsidP="00A10EEC">
                  <w:r w:rsidRPr="00D66AE7">
                    <w:t xml:space="preserve">Работа </w:t>
                  </w:r>
                </w:p>
                <w:p w:rsidR="00D40968" w:rsidRPr="00D66AE7" w:rsidRDefault="00D40968" w:rsidP="00A10EEC">
                  <w:r w:rsidRPr="00D66AE7">
                    <w:t>спортивных секций</w:t>
                  </w:r>
                </w:p>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36" o:spid="_x0000_s1075" type="#_x0000_t32" style="position:absolute;margin-left:368.6pt;margin-top:13.35pt;width:50.95pt;height:28.9pt;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Zu3QEAAGYDAAAOAAAAZHJzL2Uyb0RvYy54bWysU82O0zAQviPxDpbvNOkGZSFquodWCwcE&#10;lYAHcB2nseQ/eUzT3hZeYB+BV+DCgQXtMyRvxNgp5e+GyGHi+fs88814cXXQiuyFB2lNTeeznBJh&#10;uG2k2dX07ZvrR08ogcBMw5Q1oqZHAfRq+fDBoneVuLCdVY3wBEEMVL2raReCq7IMeCc0g5l1wqCz&#10;tV6zgKrfZY1nPaJrlV3keZn11jfOWy4A0LqenHSZ8NtW8PCqbUEEomqKtYUkfZLbKLPlglU7z1wn&#10;+akM9g9VaCYNXnqGWrPAyDsv/4LSknsLtg0zbnVm21ZykXrAbub5H9287pgTqRckB9yZJvh/sPzl&#10;fuOJbGpazikxTOOMho/jzXg7fBs+jbdkfD/coxg/jDfD5+HrcDfcD19IUUbmegcVAqzMxp80cBsf&#10;aTi0XpNWSfcclyIRg62SQ+L9eOZdHALhaCwfX+ZlSQlHV1Fe5sU8omcTTIRzHsIzYTWJh5pC8Ezu&#10;urCyxuCErZ+uYPsXEKbEHwkx2dhrqRTaWaUM6Wv6tCiLVBNYJZvojD7wu+1KebJncVXSd6rit7CI&#10;vGbQTXHJFcNYpWUQkQYsWxn8RXImOuJpa5tjYinZcZgp8LR4cVt+1VP2z+ex/A4AAP//AwBQSwME&#10;FAAGAAgAAAAhAE2JqmLiAAAACQEAAA8AAABkcnMvZG93bnJldi54bWxMj8FqwzAMhu+DvYNRYbfV&#10;abI1bRqnlMEOYzBoOxi7ubEah9pyiJ0269PPO3U3CX38+v5yPVrDztj71pGA2TQBhlQ71VIj4HP/&#10;+rgA5oMkJY0jFPCDHtbV/V0pC+UutMXzLjQshpAvpAAdQldw7muNVvqp65Di7eh6K0Nc+4arXl5i&#10;uDU8TZI5t7Kl+EHLDl801qfdYAVcv+XRZMt0/5bWJ7PR2+H96/ohxMNk3KyABRzDDYY//agOVXQ6&#10;uIGUZ0ZAnuVpRAWk8xxYBBbZcgbsEIenZ+BVyf83qH4BAAD//wMAUEsBAi0AFAAGAAgAAAAhALaD&#10;OJL+AAAA4QEAABMAAAAAAAAAAAAAAAAAAAAAAFtDb250ZW50X1R5cGVzXS54bWxQSwECLQAUAAYA&#10;CAAAACEAOP0h/9YAAACUAQAACwAAAAAAAAAAAAAAAAAvAQAAX3JlbHMvLnJlbHNQSwECLQAUAAYA&#10;CAAAACEAu7yWbt0BAABmAwAADgAAAAAAAAAAAAAAAAAuAgAAZHJzL2Uyb0RvYy54bWxQSwECLQAU&#10;AAYACAAAACEATYmqYuIAAAAJAQAADwAAAAAAAAAAAAAAAAA3BAAAZHJzL2Rvd25yZXYueG1sUEsF&#10;BgAAAAAEAAQA8wAAAEYFA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35" o:spid="_x0000_s1071" type="#_x0000_t32" style="position:absolute;margin-left:54pt;margin-top:7.4pt;width:49.6pt;height:37.8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nM1wEAAFwDAAAOAAAAZHJzL2Uyb0RvYy54bWysU0uOEzEQ3SNxB8t70vlANInSmUWiYYMg&#10;EnAAx+1OW/JPVSad7AYuMEfgCmxY8NGcoftGlJ2Q4bND9KL8qapXfq+qF9cHa9heAWrvSj4aDDlT&#10;TvpKu13J3765eXLFGUbhKmG8UyU/KuTXy8ePFm2Yq7FvvKkUMAJxOG9DyZsYw7woUDbKChz4oBw5&#10;aw9WRDrCrqhAtIRuTTEeDqdF66EK4KVCpNv1ycmXGb+ulYyv6hpVZKbk9LaYLWS7TbZYLsR8ByI0&#10;Wp6fIf7hFVZoR0UvUGsRBXsH+i8oqyV49HUcSG8LX9daqsyB2IyGf7B53YigMhcSB8NFJvx/sPLl&#10;fgNMVyWfjjlzwlKPuo/9bX/Xfe8+9Xesf9/dk+k/9Lfd5+5b97W7776wybOkXBtwTgArt4HzCcMG&#10;kgyHGmxaiSA7ZLWPF7XVITJJl9PxbDYecSbJ9fSKepm7UTwkB8D4XHnL0qbkGEHoXRNX3jnqq4dR&#10;VlzsX2Ck8pT4MyFVdv5GG5PbaxxrSz6bTCc5Ab3RVXKmMITddmWA7UUakPwlZgT2W1hCXgtsTnHZ&#10;dRodq6NK5CnBOFqSJCcR0m7rq2PWJt9TC3PgedzSjPx6ztkPP8XyBwAAAP//AwBQSwMEFAAGAAgA&#10;AAAhAPT8HtrcAAAACQEAAA8AAABkcnMvZG93bnJldi54bWxMj8FOwzAQRO9I/QdrkbhRu1EFTRqn&#10;qhD0hhBtP8CNt0mEvY5stw1/z3KC2452NDOv3kzeiSvGNATSsJgrEEhtsAN1Go6Ht8cViJQNWeMC&#10;oYZvTLBpZne1qWy40Sde97kTHEKpMhr6nMdKytT26E2ahxGJf+cQvcksYydtNDcO904WSj1Jbwbi&#10;ht6M+NJj+7W/eA3v5RDP7nCk3KXdR3zdlcEtrNYP99N2DSLjlP/M8Dufp0PDm07hQjYJx1qtmCXz&#10;sWQENhTquQBx0lCqJcimlv8Jmh8AAAD//wMAUEsBAi0AFAAGAAgAAAAhALaDOJL+AAAA4QEAABMA&#10;AAAAAAAAAAAAAAAAAAAAAFtDb250ZW50X1R5cGVzXS54bWxQSwECLQAUAAYACAAAACEAOP0h/9YA&#10;AACUAQAACwAAAAAAAAAAAAAAAAAvAQAAX3JlbHMvLnJlbHNQSwECLQAUAAYACAAAACEAJ2QJzNcB&#10;AABcAwAADgAAAAAAAAAAAAAAAAAuAgAAZHJzL2Uyb0RvYy54bWxQSwECLQAUAAYACAAAACEA9Pwe&#10;2twAAAAJAQAADwAAAAAAAAAAAAAAAAAxBAAAZHJzL2Rvd25yZXYueG1sUEsFBgAAAAAEAAQA8wAA&#10;ADoFA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33" o:spid="_x0000_s1064" style="position:absolute;margin-left:261.3pt;margin-top:11.25pt;width:158.6pt;height:75pt;z-index:251703296;visibility:visible" coordsize="2014222,9525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deCQcAAD0XAAAOAAAAZHJzL2Uyb0RvYy54bWysmN+O21QQxu+ReIcjX4K68X/Hq2Yr1G0R&#10;UgUVLQ/gOPYmkmMb292kXCFxCRLPwDMgJGhpeYXsG/HNsT2xPc4NYlebdXI+z5n5zTnjk3n85LjP&#10;1H1S1bsiXxnWlWmoJI+LzS6/WxnfvX7+aGmouonyTZQVebIy3ia18eTm008eH8rrxC62RbZJKgUj&#10;eX19KFfGtmnK68WijrfJPqqvijLJMZgW1T5q8La6W2yq6ADr+2xhm6a/OBTVpqyKOKlrfHrbDho3&#10;2n6aJnHzTZrWSaOylQHfGv1a6dc1vS5uHkfXd1VUbndx50b0H7zYR7sck7Kp26iJ1JtqJ0ztd3FV&#10;1EXaXMXFflGk6S5OdAyIxjIn0bzaRmWiYwGcumRM9f9nNv76/mWldpuV4TuGyqM9cnT67fTu4ceH&#10;n06/n96f/jh9OH14+Pn0lzr9gw9/Pf19+qiHPp7eP/yCwT9P75TjEMhDWV/D3qvyZdW9q3FJVI5p&#10;taf/iFcdNfy3DD85NirGh4jftW3bUDHGQs/2TG10cb47flM3XyaFthTdv6ibNnkbXGn0m87/FIlO&#10;9xnyeB9lyjKXJv10qWaRNRR57qwG3gwM+VhwM4bA7Sw6TKdxh6Pb6ag3HK3r6bA/HBYRBP3oZwvl&#10;uVboeJbCb0DoNDssRw4X+/DspetNZwqHw44/g4uhRutapcK+xTz1uDudwGKWelw4YDFGRJMGFMhS&#10;RGwxzc8fKRO/qSXmYaSQpL5KQyXNMNcn1zABM46ShhivFlkqdWdEjFWLbJV6MyKGS6EtMePMdDbz&#10;bf2m2AQkmyGTyPKIgD8lQHuoTTVNZ/lAaVszGbVHxC1CPq9j6LCnFa1VMS+TH+hgVeiYPicxFBqG&#10;r1cL4HR7vd/iNoNvBXIWhk6ZsQmni7+pHYexs4yUQsbgexlSLY0x+V6FVWMLW8xdqyCZ94yxs2zW&#10;M6bezYlIBS2HkfeOYfMIv5j5fpfDbwd/0nnmTovLxpaAU0thiuFrFfbEnMpl9lqFvWrK1eIK8g7Q&#10;O4K9K9g7mNQRAbiCvgNitliBLuOnh0jqiBhRQwcVNXWkBYZO4bmIDXVtSspl6H2WXYSHoCfr3R1x&#10;x85PnZmt5Y64A+icyBtjDy6omLtODqrWrC2mTgXJ1QVJgPAYuRa5VLWkiHlrkT9b3D1mrpFeoOCN&#10;wWPbz7rO5M+ue2K5eMz97DvimWTHY+6k8mxyXj5jfQavVY5WiVLjM3itoqIl96rP3AkEJpwNkY50&#10;5yeBhw09B8Jn8u2TWaxRn6nTGvUC8ltUD5+hdyJsZili5r3IIackA6beuiQ2n8/AW4FYTgGz1jPR&#10;Q3eu/AcMm2WknOY3YNy9DMTFHg0Yd6/CjhcrKhjjxqKYLKZghNsH7HnXR8C1bNb1EXKSOVQXxNEi&#10;YOTkvNbR9hKni4DJ08rzqabJoo2TW7fwyJgNkY9JsY4moS5H+LUOk2IpTXWCf4B1g6xMdSIDARKF&#10;vEx1nAOdqRAaCkSkYjlKBR0iApRLoJraG+VC6xBHIOPgZBC8IKRHgpyUM6EJXyhfy3EeLtTnkBOh&#10;bSHQuQoQchq0WxdmDMdJAIglgCCFExjhOAmYc4lkLUWyQk4CCp0+zC9F6Qk5Ab0Gd03nY/jkfQjw&#10;M8eIcEQ+pEOxfBiHTJ5Kb6gLnQyPwcdFTWZw18Qjy2Ts7LaoUJbJ1HsR3SdMMXV9DqG7hISBnw0J&#10;2pbJuDUm1Apz5muIZTJxkuEu5Vj+rHCEHfeBReDLgmGZjJ6oog5YJp7uMooRfFefEqCUOuZP5toj&#10;x5zO4hy0gVw451jnL66t7sJOss5fYFvdYC+hR3HXdyGibd+YiI9515nAlYqoIebEG1e3iUosHfQ8&#10;trGh0O1oKEgYgY4aGSw3h9pKS+/jC9p5y+uLantoO5ux3frTRVChkUYttNQirOiitRdopOEC6xi9&#10;NFx0i66MGoJAodAl/d8X98nrQn/SUOApnWcReYoTaxv7WRFV8etCHb7FKB1Vt/oCc9TNF8QwpSNz&#10;feiuu9Ke5WPrWCNkHcek1no/PrQNk9r2Eq70tqnG9bb9rhr195at53SoIts4i160TcVZ26b6y7Zx&#10;Y2972VWxiW06uWoquqQgA/34wG8q1i2TgW16ULHtbs/EWVEnrYttGmCPU0PZHbTT6iLbbZ7vsoxS&#10;VFd366dZpVBwVsYz7/b5s6ddqCNZlqsDOnUOgOi7LprQXTO94THryERZ1c1tVG/bqfQQzYT1smuS&#10;qseLvUGtxbaZSFfNcX3UPcv2ayB9tC42b9HIRCcai3NbVD8Y6oCu7sqov38TVYmhsq9ytE1Dy6Vv&#10;nY1+43oBdV2q4ch6OBLlMUzR/sT2pcunDd7hFvRuQfJF/qqMuz6m9hA9Wr2Pu34yNYGH73Uc5673&#10;zb8AAAD//wMAUEsDBBQABgAIAAAAIQBAvJ+z3gAAAAoBAAAPAAAAZHJzL2Rvd25yZXYueG1sTI9N&#10;T8MwDIbvSPyHyEjcWEpgH5SmE5qEEEIaYkOc08Y0ZY1Tmmwr/x7vBEfbj14/b7EcfScOOMQ2kIbr&#10;SQYCqQ62pUbD+/bxagEiJkPWdIFQww9GWJbnZ4XJbTjSGx42qREcQjE3GlxKfS5lrB16EyehR+Lb&#10;Zxi8STwOjbSDOXK476TKspn0piX+4EyPK4f1brP3GpRqvqv1kyN66b/G54/dq7xdSa0vL8aHexAJ&#10;x/QHw0mf1aFkpyrsyUbRaZgqNWP0FDYFwcDi5o67VEzOeSPLQv6vUP4CAAD//wMAUEsBAi0AFAAG&#10;AAgAAAAhALaDOJL+AAAA4QEAABMAAAAAAAAAAAAAAAAAAAAAAFtDb250ZW50X1R5cGVzXS54bWxQ&#10;SwECLQAUAAYACAAAACEAOP0h/9YAAACUAQAACwAAAAAAAAAAAAAAAAAvAQAAX3JlbHMvLnJlbHNQ&#10;SwECLQAUAAYACAAAACEA2B13XgkHAAA9FwAADgAAAAAAAAAAAAAAAAAuAgAAZHJzL2Uyb0RvYy54&#10;bWxQSwECLQAUAAYACAAAACEAQLyfs94AAAAKAQAADwAAAAAAAAAAAAAAAABjCQAAZHJzL2Rvd25y&#10;ZXYueG1sUEsFBgAAAAAEAAQA8wAAAG4KAAAAAA==&#10;" adj="-11796480,,5400" path="m158751,at,,317502,317502,158751,,,158751l,793753at,635002,317502,952504,,793753,158751,952504l1855472,952503at1696721,635001,2014223,952503,1855472,952503,2014223,793752l2014222,158751at1696720,,2014222,317502,2014222,158751,1855471,l158751,xe" fillcolor="#e5dfec" strokeweight=".26008mm">
            <v:stroke joinstyle="miter"/>
            <v:formulas/>
            <v:path arrowok="t" o:connecttype="custom" o:connectlocs="1007111,0;2014222,476252;1007111,952503;0,476252" o:connectangles="270,0,90,180" textboxrect="46498,46498,1967724,906005"/>
            <v:textbox>
              <w:txbxContent>
                <w:p w:rsidR="00D40968" w:rsidRPr="00D66AE7" w:rsidRDefault="00D40968" w:rsidP="00A10EEC">
                  <w:r w:rsidRPr="00D66AE7">
                    <w:t>Профилактические программы «Здоровье», программа профилактики правонарушений.</w:t>
                  </w:r>
                </w:p>
              </w:txbxContent>
            </v:textbox>
          </v:shape>
        </w:pict>
      </w:r>
      <w:r>
        <w:rPr>
          <w:rFonts w:ascii="Times New Roman" w:hAnsi="Times New Roman" w:cs="Times New Roman"/>
        </w:rPr>
        <w:pict>
          <v:shape id="Скругленный прямоугольник 34" o:spid="_x0000_s1061" style="position:absolute;margin-left:108.3pt;margin-top:2.25pt;width:124.4pt;height:80.2pt;z-index:251700224;visibility:visible" coordsize="1579882,10185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3HaEgcAAD4XAAAOAAAAZHJzL2Uyb0RvYy54bWysmN2O21QQx++ReIcjX4K68ffHqtkKtVuE&#10;VEFFywN4HXsTybGN7W62XCFxCRLPwDMgJGhpeYXsG/GfY3tie5wbxK426+T8PWfmN+eMT+bxk/t9&#10;ru7SutmVxdqwLkxDpUVSbnbF7dr47vXzR6GhmjYuNnFeFunaeJs2xpOrTz95fKguU7vclvkmrRWM&#10;FM3loVob27atLlerJtmm+7i5KKu0wGBW1vu4xdv6drWp4wOs7/OVbZr+6lDWm6ouk7Rp8OmzbtC4&#10;0vazLE3ab7KsSVuVrw341urXWr/e0Ovq6nF8eVvH1XaX9G7E/8GLfbwrMCmbeha3sXpT74Sp/S6p&#10;y6bM2ouk3K/KLNslqY4B0VjmLJpX27hKdSyA01SMqfn/zCZf372s1W6zNnzXUEW8R46Ovx3fPfz4&#10;8NPx9+P74x/HD8cPDz8f/1LHf/Dhr8e/jx/10Mfj+4dfMPjn8Z1yXAJ5qJpL2HtVvaz7dw0uicp9&#10;Vu/pP+JV9xr+W4af3rcqwYeWF0RhaBsqwZhlWqHnWmR1dbo9edO0X6alNhXfvWjaLnsbXGn2mz6A&#10;DJnO9jkSeRfnyjJDk376XLPIGos8d1EDd0aGfKy4BUPOWHSYTwOsJxPb+ag3Hm2a+bA/HhYRBMPo&#10;ZysFWpHjWQq/ge2ZjjM3hY148sP15sPReNjxF3Ax1PimUZmwbzFPPa5XBPbDCTez1OPCAYsxIpos&#10;oEBCEbHFND9/pEz8ZnqNTOZhpJBkvsoiJc0w1yeXMAEzjpKGGK8WWSpzF0SMVYtslXkLIoZLoYWY&#10;cWE6m/l2flNsApLNkElkeUTAn6fSZtI0neUDpW0tZNSeELcI+bKOocOeVnRWxbxMfqSDVaFj+pzE&#10;SGgYvl4tgNPv9WGL2wy+E8hZGDplxiacLv7mdhzGzjJSChmDH2RItTTG5AcVVo0tbDF3rYJk2TPG&#10;zrJFz5h6PyciFbQcRj44hs0j/GLm+10Bvx38SeeZOy0uG1sCToXCFMPXKuyJJZXL7LUKe9WUqwVP&#10;gb5wDa47QO8I9q5g72BSRwTgCvoOiNliBbqMnx4imSNiRA0dVdTMkRYYOoXnIjbUtTkpl6EPWXYR&#10;XvfoG5c1d8IdOz9zFraWO+EOoEsib4o9OKNi7jo5qFqLtpg6FSRXFyQBwmPkWuRS1ZIi5q1F/mJx&#10;95i5RnqGgjcFj22/6DqTP7nuieXiMfeT74hnVo085k4qzybn5TPWZ/Ba5WiVKDU+g9cqKlpyr/rM&#10;nUBgwsUQfQavVdjQSyDo5NcdDbons1ijPlOnNeoF5LeoHj5D70XYzFLEzAeRQ05JBky9c0lsPp+B&#10;dwKxnAJmrWeih+5S+Q8YNstIOc9vwLgHGYiLEhQw7kGFHS9WVDDFjUUxW0zBBLcP2MuuT4Br2aLr&#10;E+Qkc6guiKNFwMjJea2j7SVOFwGTpzXlU02TRRsnt3HRhsjHpFhHs1DDCX6bdJgUS2muE/wDrBtk&#10;Za4TGQiQKORlruMc6ExF0FAgIhXhJBV0iAhQLoFqbm+SC61DHIGMg5NB8IKIHglyUs6EJnymfIXT&#10;PJypzxEnQttCoEsVIOI0aLfOzBhNkwAQIYAghTMY0TQJmDNEsvDVbq7jJKDQ6cN8KEpPxAkYNJHY&#10;nBHDJ+8jgF84RkQT8hEdiuXDOGLyVHojXehkeAw+KRsyg7tmkVkmY2e3RYXCd9xhkwwiuk+YYur6&#10;HEJ3CQkDPxkStC2TcWtMqBXmwtcQy2TiJMNdyrH8ReEEO+4Di8CXBcMyGT1RRR2wTDzdZRQT+K4+&#10;JUApdcyfzHVHjiWdxTnoAjlzzrFOX1w73ZmdZFmciE432kvoUdwOXYh4OzQmkvui70zgSsXUEXOS&#10;jav7RBWWDpoe28RQaHe0FCSMQEeNDJabY22tpXfJGe2y5ZuzantsO1+w3fnTR1Cjk0Y9tMwirGij&#10;dRfopOEC6xjNNFz0i66KW4JAodAl/d+Xd+nrUn/SUuAZnWcReYYTaxf7SRHXyetSHb7FKB1Vt/oC&#10;czTtF8QwoyNzc+iv+9KeF1PrWCNkHcekzvowPrYNk9p2CFcG21TjBtt+X42Ge6vOczpUkW2cRc/a&#10;puKsbVP9Zdu4cbAd9lVsZptOrpqKLinIwDA+8puKdcdkZJseVGy73zNJXjZp52KXBtjj1FB2R+20&#10;psx3m+e7PKcUNfXtzdO8Vig4a+P6+vrpta45uGUiywt1WBuRAyD6rrMmdNdMb/i5iapu2mdxs+2m&#10;0tYJKtbLrk3rAS/2BvUWu24iXbX3N/e6adl9vaOPbsrNW3Qy0YrG4tyW9Q+GOqCtuzaa79/EdWqo&#10;/KsCfdPIculbZ6vfuF5AXZd6PHIzHomLBKZof2L70uXTFu9wC5q3IPmieFUlfSNTe4gmrd7HfUOZ&#10;usDj9zqOU9v76l8AAAD//wMAUEsDBBQABgAIAAAAIQDPu9aB3gAAAAkBAAAPAAAAZHJzL2Rvd25y&#10;ZXYueG1sTI/BTsMwDIbvSLxDZCRuLN3oIihNp4JAO7DDKDyA15i20CSlydby9pgTHK3/8+/P+Wa2&#10;vTjRGDrvNCwXCQhytTedazS8vT5d3YAIEZ3B3jvS8E0BNsX5WY6Z8ZN7oVMVG8ElLmSooY1xyKQM&#10;dUsWw8IP5Dh796PFyOPYSDPixOW2l6skUdJi5/hCiwM9tFR/VkfLGvuwTfy03d+XOHw8Xpf4vKu+&#10;tL68mMs7EJHm+AfDrz7vQMFOB390Johew2qpFKMa0jUIzlO1TkEcGFTpLcgil/8/KH4AAAD//wMA&#10;UEsBAi0AFAAGAAgAAAAhALaDOJL+AAAA4QEAABMAAAAAAAAAAAAAAAAAAAAAAFtDb250ZW50X1R5&#10;cGVzXS54bWxQSwECLQAUAAYACAAAACEAOP0h/9YAAACUAQAACwAAAAAAAAAAAAAAAAAvAQAAX3Jl&#10;bHMvLnJlbHNQSwECLQAUAAYACAAAACEAvNNx2hIHAAA+FwAADgAAAAAAAAAAAAAAAAAuAgAAZHJz&#10;L2Uyb0RvYy54bWxQSwECLQAUAAYACAAAACEAz7vWgd4AAAAJAQAADwAAAAAAAAAAAAAAAABsCQAA&#10;ZHJzL2Rvd25yZXYueG1sUEsFBgAAAAAEAAQA8wAAAHcKAAAAAA==&#10;" adj="-11796480,,5400" path="m169757,at,,339514,339514,169757,,,169757l,848784at,679027,339514,1018541,,848784,169757,1018541l1410125,1018541at1240368,679027,1579882,1018541,1410125,1018541,1579882,848784l1579882,169757at1240368,,1579882,339514,1579882,169757,1410125,l169757,xe" fillcolor="#eeece1" strokeweight=".26008mm">
            <v:stroke joinstyle="miter"/>
            <v:formulas/>
            <v:path arrowok="t" o:connecttype="custom" o:connectlocs="789941,0;1579882,509271;789941,1018541;0,509271" o:connectangles="270,0,90,180" textboxrect="49722,49722,1530160,968819"/>
            <v:textbox>
              <w:txbxContent>
                <w:p w:rsidR="00D40968" w:rsidRPr="00D66AE7" w:rsidRDefault="00D40968" w:rsidP="00A10EEC">
                  <w:r w:rsidRPr="00D66AE7">
                    <w:t>Психологическая поддержка ученика-родителя-учителя</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32" o:spid="_x0000_s1072" type="#_x0000_t32" style="position:absolute;margin-left:225pt;margin-top:6.65pt;width:28.55pt;height:.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Xy1gEAAFoDAAAOAAAAZHJzL2Uyb0RvYy54bWysU0uOEzEQ3SNxB8t70vloMkOUziwSDRsE&#10;kYADOG532pJ/qjLpZDdwgTkCV2DDAgbNGbpvRNkJGT47RC/Kn6p65feqen69t4btFKD2ruSjwZAz&#10;5aSvtNuW/N3bm2dXnGEUrhLGO1Xyg0J+vXj6ZN6GmRr7xptKASMQh7M2lLyJMcyKAmWjrMCBD8qR&#10;s/ZgRaQjbIsKREvo1hTj4XBatB6qAF4qRLpdHZ18kfHrWsn4uq5RRWZKTm+L2UK2m2SLxVzMtiBC&#10;o+XpGeIfXmGFdlT0DLUSUbD3oP+CslqCR1/HgfS28HWtpcociM1o+AebN40IKnMhcTCcZcL/Bytf&#10;7dbAdFXy6QVnTljqUfepv+3vuu/d5/6O9R+6BzL9x/62+9Ldd9+6h+4rm4yTcm3AGQEs3RpOJwxr&#10;SDLsa7BpJYJsn9U+nNVW+8gkXU6m44urS84kuUbjy4xYPKYGwPhCecvSpuQYQehtE5feOeqqh1HW&#10;W+xeYqTilPgzIdV1/kYbk5trHGtL/nwyneQE9EZXyZnCELabpQG2E2k88pd4EdhvYQl5JbA5xmXX&#10;cXCsjipRpwTjaEmCHCVIu42vDlmZfE8NzIGnYUsT8us5Zz/+EosfAAAA//8DAFBLAwQUAAYACAAA&#10;ACEAbZ338dwAAAAJAQAADwAAAGRycy9kb3ducmV2LnhtbEyPwU7DMBBE70j8g7VI3KgdSoCGOBVC&#10;0BuqaPsBbrxNIux1ZLtt+Hu2JzjuzGj2Tb2cvBMnjGkIpKGYKRBIbbADdRp224+7ZxApG7LGBUIN&#10;P5hg2Vxf1aay4UxfeNrkTnAJpcpo6HMeKylT26M3aRZGJPYOIXqT+YydtNGcudw7ea/Uo/RmIP7Q&#10;mxHfemy/N0ev4XMxxIPb7ih3abWO76tFcIXV+vZmen0BkXHKf2G44DM6NMy0D0eySTgND6XiLZmN&#10;+RwEB0r1VIDYX4QSZFPL/wuaXwAAAP//AwBQSwECLQAUAAYACAAAACEAtoM4kv4AAADhAQAAEwAA&#10;AAAAAAAAAAAAAAAAAAAAW0NvbnRlbnRfVHlwZXNdLnhtbFBLAQItABQABgAIAAAAIQA4/SH/1gAA&#10;AJQBAAALAAAAAAAAAAAAAAAAAC8BAABfcmVscy8ucmVsc1BLAQItABQABgAIAAAAIQAsBWXy1gEA&#10;AFoDAAAOAAAAAAAAAAAAAAAAAC4CAABkcnMvZTJvRG9jLnhtbFBLAQItABQABgAIAAAAIQBtnffx&#10;3AAAAAkBAAAPAAAAAAAAAAAAAAAAADAEAABkcnMvZG93bnJldi54bWxQSwUGAAAAAAQABADzAAAA&#10;OQU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Планируемые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w:t>
      </w:r>
      <w:r w:rsidRPr="00D5742D">
        <w:rPr>
          <w:rFonts w:ascii="Times New Roman" w:hAnsi="Times New Roman" w:cs="Times New Roman"/>
        </w:rPr>
        <w:lastRenderedPageBreak/>
        <w:t xml:space="preserve">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Формируемые компетенции: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ценностное отношение к своему здоровью, здоровью близких и окружающих людей;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личный опыт </w:t>
      </w:r>
      <w:proofErr w:type="spellStart"/>
      <w:r w:rsidRPr="00D5742D">
        <w:rPr>
          <w:rFonts w:ascii="Times New Roman" w:hAnsi="Times New Roman" w:cs="Times New Roman"/>
        </w:rPr>
        <w:t>здоровьесберегающей</w:t>
      </w:r>
      <w:proofErr w:type="spellEnd"/>
      <w:r w:rsidRPr="00D5742D">
        <w:rPr>
          <w:rFonts w:ascii="Times New Roman" w:hAnsi="Times New Roman" w:cs="Times New Roman"/>
        </w:rPr>
        <w:t xml:space="preserve">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о роли физической культуры и спорта для здоровья человека, его образования, труда и творчества;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о возможном негативном влиянии компьютерных игр, телевидения, рекламы на здоровье человека.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Модуль «Я и природа»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Направление 5. Эколого-краеведческое</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Цель:</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Формирование у школьников целостного экологического мировоззрения и этических ценностей по отношению к природе через </w:t>
      </w:r>
      <w:proofErr w:type="spellStart"/>
      <w:r w:rsidRPr="00D5742D">
        <w:rPr>
          <w:rFonts w:ascii="Times New Roman" w:hAnsi="Times New Roman" w:cs="Times New Roman"/>
        </w:rPr>
        <w:t>экологизацию</w:t>
      </w:r>
      <w:proofErr w:type="spellEnd"/>
      <w:r w:rsidRPr="00D5742D">
        <w:rPr>
          <w:rFonts w:ascii="Times New Roman" w:hAnsi="Times New Roman" w:cs="Times New Roman"/>
        </w:rPr>
        <w:t xml:space="preserve"> образовательного процесса.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Задачи: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Воспитание экологической культуры и экологического сознания школьников;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Формирование экологического мышления и экологической культуры учащихся;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Развитие таланта и способностей как особой ценности; </w:t>
      </w:r>
    </w:p>
    <w:p w:rsidR="00A10EEC" w:rsidRPr="00D5742D" w:rsidRDefault="00A10EEC" w:rsidP="00A10EEC">
      <w:pPr>
        <w:rPr>
          <w:rFonts w:ascii="Times New Roman" w:hAnsi="Times New Roman" w:cs="Times New Roman"/>
        </w:rPr>
      </w:pPr>
      <w:r w:rsidRPr="00D5742D">
        <w:rPr>
          <w:rFonts w:ascii="Times New Roman" w:hAnsi="Times New Roman" w:cs="Times New Roman"/>
        </w:rPr>
        <w:t>Активизация практической деятельности школьников экологической направленности;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Формирование у школьников представления об активном и здоровом образе жизни; </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Содействие нравственному, эстетическому и трудовому воспитанию школьников;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Усилить роль дополнительного экологического образования, научно-исследовательской деятельности учащихся в окружающей среде;</w:t>
      </w:r>
    </w:p>
    <w:p w:rsidR="00A10EEC" w:rsidRPr="00D5742D" w:rsidRDefault="00A10EEC" w:rsidP="00A10EEC">
      <w:pPr>
        <w:rPr>
          <w:rFonts w:ascii="Times New Roman" w:hAnsi="Times New Roman" w:cs="Times New Roman"/>
        </w:rPr>
      </w:pPr>
      <w:r w:rsidRPr="00D5742D">
        <w:rPr>
          <w:rFonts w:ascii="Times New Roman" w:hAnsi="Times New Roman" w:cs="Times New Roman"/>
        </w:rPr>
        <w:t>Вовлечение всех групп учащихся в проектную деятельность, направленную на решение экологических проблем местного социума.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Ценности: родная земля; заповедная природа; планета Земля; экологическое сознание. жизнь;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Для реализации необходимо научно-методическое и организационно- управленческое сопровождение обеспечивающие и предполагающие следующие направления: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введение основ экологического образования;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осуществить отбор и подготовку одаренных школьников для участия в олимпиадах, конкурсах; </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разработать программы внеурочной и внешкольной деятельности учащихся (экологические тропы, экскурсии, школьные олимпиады, ролевые игры, эколого-краеведческая работа).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Система экологического воспитания и образования в школе</w:t>
      </w:r>
    </w:p>
    <w:tbl>
      <w:tblPr>
        <w:tblW w:w="9889" w:type="dxa"/>
        <w:tblLayout w:type="fixed"/>
        <w:tblCellMar>
          <w:left w:w="10" w:type="dxa"/>
          <w:right w:w="10" w:type="dxa"/>
        </w:tblCellMar>
        <w:tblLook w:val="0000"/>
      </w:tblPr>
      <w:tblGrid>
        <w:gridCol w:w="3120"/>
        <w:gridCol w:w="6769"/>
      </w:tblGrid>
      <w:tr w:rsidR="00A10EEC" w:rsidRPr="00D5742D" w:rsidTr="00A01057">
        <w:tc>
          <w:tcPr>
            <w:tcW w:w="31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Учебный процесс</w:t>
            </w:r>
          </w:p>
        </w:tc>
        <w:tc>
          <w:tcPr>
            <w:tcW w:w="6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Воспитательная </w:t>
            </w:r>
            <w:proofErr w:type="spellStart"/>
            <w:r w:rsidRPr="00D5742D">
              <w:rPr>
                <w:rFonts w:ascii="Times New Roman" w:hAnsi="Times New Roman" w:cs="Times New Roman"/>
              </w:rPr>
              <w:t>работаа</w:t>
            </w:r>
            <w:proofErr w:type="spellEnd"/>
          </w:p>
        </w:tc>
      </w:tr>
      <w:tr w:rsidR="00A10EEC" w:rsidRPr="00D5742D" w:rsidTr="00A01057">
        <w:trPr>
          <w:trHeight w:val="1830"/>
        </w:trPr>
        <w:tc>
          <w:tcPr>
            <w:tcW w:w="31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Научный уровень информации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Системность излагаемой информации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Интеграция предметных знаний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w:t>
            </w:r>
            <w:proofErr w:type="spellStart"/>
            <w:r w:rsidRPr="00D5742D">
              <w:rPr>
                <w:rFonts w:ascii="Times New Roman" w:hAnsi="Times New Roman" w:cs="Times New Roman"/>
              </w:rPr>
              <w:t>Экологизация</w:t>
            </w:r>
            <w:proofErr w:type="spellEnd"/>
            <w:r w:rsidRPr="00D5742D">
              <w:rPr>
                <w:rFonts w:ascii="Times New Roman" w:hAnsi="Times New Roman" w:cs="Times New Roman"/>
              </w:rPr>
              <w:t xml:space="preserve"> теоретического учебного материала </w:t>
            </w:r>
          </w:p>
          <w:p w:rsidR="00A10EEC" w:rsidRPr="00D5742D" w:rsidRDefault="00A10EEC" w:rsidP="003954D6">
            <w:pPr>
              <w:rPr>
                <w:rFonts w:ascii="Times New Roman" w:hAnsi="Times New Roman" w:cs="Times New Roman"/>
              </w:rPr>
            </w:pPr>
            <w:r w:rsidRPr="00D5742D">
              <w:rPr>
                <w:rFonts w:ascii="Times New Roman" w:hAnsi="Times New Roman" w:cs="Times New Roman"/>
              </w:rPr>
              <w:t> Практические работы, проектная деятельность учащихся</w:t>
            </w:r>
          </w:p>
        </w:tc>
        <w:tc>
          <w:tcPr>
            <w:tcW w:w="6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Тематические недели </w:t>
            </w:r>
          </w:p>
          <w:p w:rsidR="00A10EEC" w:rsidRPr="00D5742D" w:rsidRDefault="00A10EEC" w:rsidP="003954D6">
            <w:pPr>
              <w:rPr>
                <w:rFonts w:ascii="Times New Roman" w:hAnsi="Times New Roman" w:cs="Times New Roman"/>
              </w:rPr>
            </w:pPr>
            <w:r w:rsidRPr="00D5742D">
              <w:rPr>
                <w:rFonts w:ascii="Times New Roman" w:hAnsi="Times New Roman" w:cs="Times New Roman"/>
              </w:rPr>
              <w:t> Конференции, конкурсы, праздники, выставки поделочных</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работ, фото викторины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Просветительская работа с учениками и родителями </w:t>
            </w:r>
          </w:p>
          <w:p w:rsidR="00A10EEC" w:rsidRPr="00D5742D" w:rsidRDefault="00A10EEC" w:rsidP="003954D6">
            <w:pPr>
              <w:rPr>
                <w:rFonts w:ascii="Times New Roman" w:hAnsi="Times New Roman" w:cs="Times New Roman"/>
              </w:rPr>
            </w:pPr>
            <w:r w:rsidRPr="00D5742D">
              <w:rPr>
                <w:rFonts w:ascii="Times New Roman" w:hAnsi="Times New Roman" w:cs="Times New Roman"/>
              </w:rPr>
              <w:t> Практическая работа на территории школы и села: субботники, высадка саженцев.</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Реализация предметного и </w:t>
      </w:r>
      <w:proofErr w:type="spellStart"/>
      <w:r w:rsidRPr="00D5742D">
        <w:rPr>
          <w:rFonts w:ascii="Times New Roman" w:hAnsi="Times New Roman" w:cs="Times New Roman"/>
        </w:rPr>
        <w:t>метапредметного</w:t>
      </w:r>
      <w:proofErr w:type="spellEnd"/>
      <w:r w:rsidRPr="00D5742D">
        <w:rPr>
          <w:rFonts w:ascii="Times New Roman" w:hAnsi="Times New Roman" w:cs="Times New Roman"/>
        </w:rPr>
        <w:t xml:space="preserve"> экологического содержания может осуществляться через разработку модели экологического образования, построенной на основе преемственности усложняющихся модельных экологических ситуаций региона с учетом ведущей деятельности и психических особенностей каждого возраста.</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Преемственность содержания экологического образования</w:t>
      </w:r>
    </w:p>
    <w:p w:rsidR="00A10EEC" w:rsidRPr="00D5742D" w:rsidRDefault="00A10EEC" w:rsidP="00A10EEC">
      <w:pPr>
        <w:rPr>
          <w:rFonts w:ascii="Times New Roman" w:hAnsi="Times New Roman" w:cs="Times New Roman"/>
        </w:rPr>
      </w:pPr>
    </w:p>
    <w:tbl>
      <w:tblPr>
        <w:tblW w:w="10445" w:type="dxa"/>
        <w:tblInd w:w="-414" w:type="dxa"/>
        <w:tblLayout w:type="fixed"/>
        <w:tblCellMar>
          <w:left w:w="10" w:type="dxa"/>
          <w:right w:w="10" w:type="dxa"/>
        </w:tblCellMar>
        <w:tblLook w:val="0000"/>
      </w:tblPr>
      <w:tblGrid>
        <w:gridCol w:w="2865"/>
        <w:gridCol w:w="3000"/>
        <w:gridCol w:w="2730"/>
        <w:gridCol w:w="1850"/>
      </w:tblGrid>
      <w:tr w:rsidR="00A10EEC" w:rsidRPr="00D5742D" w:rsidTr="00A01057">
        <w:tc>
          <w:tcPr>
            <w:tcW w:w="2865"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Ступень обучения</w:t>
            </w:r>
          </w:p>
        </w:tc>
        <w:tc>
          <w:tcPr>
            <w:tcW w:w="300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Задачи</w:t>
            </w:r>
          </w:p>
          <w:p w:rsidR="00A10EEC" w:rsidRPr="00D5742D" w:rsidRDefault="00A10EEC" w:rsidP="003954D6">
            <w:pPr>
              <w:rPr>
                <w:rFonts w:ascii="Times New Roman" w:hAnsi="Times New Roman" w:cs="Times New Roman"/>
              </w:rPr>
            </w:pPr>
          </w:p>
        </w:tc>
        <w:tc>
          <w:tcPr>
            <w:tcW w:w="273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Ключевые понятия</w:t>
            </w:r>
          </w:p>
        </w:tc>
        <w:tc>
          <w:tcPr>
            <w:tcW w:w="185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Ведущий вид деятельности</w:t>
            </w:r>
          </w:p>
        </w:tc>
      </w:tr>
      <w:tr w:rsidR="00A10EEC" w:rsidRPr="00D5742D" w:rsidTr="00A01057">
        <w:tc>
          <w:tcPr>
            <w:tcW w:w="2865"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Начальная школа</w:t>
            </w:r>
          </w:p>
        </w:tc>
        <w:tc>
          <w:tcPr>
            <w:tcW w:w="300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Формирование опыта эмоционально-ценностных </w:t>
            </w:r>
          </w:p>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сопереживаний</w:t>
            </w:r>
            <w:proofErr w:type="spellEnd"/>
            <w:r w:rsidRPr="00D5742D">
              <w:rPr>
                <w:rFonts w:ascii="Times New Roman" w:hAnsi="Times New Roman" w:cs="Times New Roman"/>
              </w:rPr>
              <w:t xml:space="preserve"> проблемных экологических ситуаций,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оперирования нравственными категориями, </w:t>
            </w:r>
          </w:p>
          <w:p w:rsidR="00A10EEC" w:rsidRPr="00D5742D" w:rsidRDefault="00A10EEC" w:rsidP="003954D6">
            <w:pPr>
              <w:rPr>
                <w:rFonts w:ascii="Times New Roman" w:hAnsi="Times New Roman" w:cs="Times New Roman"/>
              </w:rPr>
            </w:pPr>
            <w:r w:rsidRPr="00D5742D">
              <w:rPr>
                <w:rFonts w:ascii="Times New Roman" w:hAnsi="Times New Roman" w:cs="Times New Roman"/>
              </w:rPr>
              <w:t>мотивации к действиям в интересах здоровья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человека и безопасности жизни</w:t>
            </w:r>
          </w:p>
        </w:tc>
        <w:tc>
          <w:tcPr>
            <w:tcW w:w="273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Правила экологической безопасности.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Экологическая культура. Связь здоровья человека и здоровья природы. Предосторожность. Бережное (экономное) отношение к любым природным ресурсам.</w:t>
            </w:r>
          </w:p>
          <w:p w:rsidR="00A10EEC" w:rsidRPr="00D5742D" w:rsidRDefault="00A10EEC" w:rsidP="003954D6">
            <w:pPr>
              <w:rPr>
                <w:rFonts w:ascii="Times New Roman" w:hAnsi="Times New Roman" w:cs="Times New Roman"/>
              </w:rPr>
            </w:pPr>
            <w:r w:rsidRPr="00D5742D">
              <w:rPr>
                <w:rFonts w:ascii="Times New Roman" w:hAnsi="Times New Roman" w:cs="Times New Roman"/>
              </w:rPr>
              <w:t>Забота об окружающей среде.</w:t>
            </w:r>
          </w:p>
        </w:tc>
        <w:tc>
          <w:tcPr>
            <w:tcW w:w="185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Опыт применения УУД для работы с необходимой информацией</w:t>
            </w:r>
          </w:p>
          <w:p w:rsidR="00A10EEC" w:rsidRPr="00D5742D" w:rsidRDefault="00A10EEC" w:rsidP="003954D6">
            <w:pPr>
              <w:rPr>
                <w:rFonts w:ascii="Times New Roman" w:hAnsi="Times New Roman" w:cs="Times New Roman"/>
              </w:rPr>
            </w:pPr>
            <w:r w:rsidRPr="00D5742D">
              <w:rPr>
                <w:rFonts w:ascii="Times New Roman" w:hAnsi="Times New Roman" w:cs="Times New Roman"/>
              </w:rPr>
              <w:t>«учусь экологическому мышлению»*</w:t>
            </w:r>
          </w:p>
        </w:tc>
      </w:tr>
      <w:tr w:rsidR="00A10EEC" w:rsidRPr="00D5742D" w:rsidTr="00A01057">
        <w:tc>
          <w:tcPr>
            <w:tcW w:w="2865"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Основная школа</w:t>
            </w:r>
          </w:p>
        </w:tc>
        <w:tc>
          <w:tcPr>
            <w:tcW w:w="3000"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Становление </w:t>
            </w:r>
            <w:proofErr w:type="spellStart"/>
            <w:r w:rsidRPr="00D5742D">
              <w:rPr>
                <w:rFonts w:ascii="Times New Roman" w:hAnsi="Times New Roman" w:cs="Times New Roman"/>
              </w:rPr>
              <w:t>экосистемной</w:t>
            </w:r>
            <w:proofErr w:type="spellEnd"/>
            <w:r w:rsidRPr="00D5742D">
              <w:rPr>
                <w:rFonts w:ascii="Times New Roman" w:hAnsi="Times New Roman" w:cs="Times New Roman"/>
              </w:rPr>
              <w:t xml:space="preserve"> познавательной модели,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рефлексивно-оценочных умений, экологического </w:t>
            </w:r>
          </w:p>
          <w:p w:rsidR="00A10EEC" w:rsidRPr="00D5742D" w:rsidRDefault="00A10EEC" w:rsidP="003954D6">
            <w:pPr>
              <w:rPr>
                <w:rFonts w:ascii="Times New Roman" w:hAnsi="Times New Roman" w:cs="Times New Roman"/>
              </w:rPr>
            </w:pPr>
            <w:r w:rsidRPr="00D5742D">
              <w:rPr>
                <w:rFonts w:ascii="Times New Roman" w:hAnsi="Times New Roman" w:cs="Times New Roman"/>
              </w:rPr>
              <w:t>стиля мышления</w:t>
            </w:r>
          </w:p>
        </w:tc>
        <w:tc>
          <w:tcPr>
            <w:tcW w:w="2730"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Устойчивое развитие. Экологическая безопасность. Ресурсосбережение. Нерасточительное потребление. Предосторожность. Социальное партнерство. Экологическое право.</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Право человека на благоприятную среду и обязанности по ее сохранению. </w:t>
            </w:r>
          </w:p>
        </w:tc>
        <w:tc>
          <w:tcPr>
            <w:tcW w:w="1850"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Опыт применения УУД для самопознания и </w:t>
            </w:r>
            <w:proofErr w:type="spellStart"/>
            <w:r w:rsidRPr="00D5742D">
              <w:rPr>
                <w:rFonts w:ascii="Times New Roman" w:hAnsi="Times New Roman" w:cs="Times New Roman"/>
              </w:rPr>
              <w:t>саморегуляции</w:t>
            </w:r>
            <w:proofErr w:type="spellEnd"/>
          </w:p>
          <w:p w:rsidR="00A10EEC" w:rsidRPr="00D5742D" w:rsidRDefault="00A10EEC" w:rsidP="003954D6">
            <w:pPr>
              <w:rPr>
                <w:rFonts w:ascii="Times New Roman" w:hAnsi="Times New Roman" w:cs="Times New Roman"/>
              </w:rPr>
            </w:pPr>
            <w:r w:rsidRPr="00D5742D">
              <w:rPr>
                <w:rFonts w:ascii="Times New Roman" w:hAnsi="Times New Roman" w:cs="Times New Roman"/>
              </w:rPr>
              <w:t>«учусь управлять собой или моя экологическая культура»*</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Подходы к </w:t>
      </w:r>
      <w:proofErr w:type="spellStart"/>
      <w:r w:rsidRPr="00D5742D">
        <w:rPr>
          <w:rFonts w:ascii="Times New Roman" w:hAnsi="Times New Roman" w:cs="Times New Roman"/>
        </w:rPr>
        <w:t>экологизации</w:t>
      </w:r>
      <w:proofErr w:type="spellEnd"/>
      <w:r w:rsidRPr="00D5742D">
        <w:rPr>
          <w:rFonts w:ascii="Times New Roman" w:hAnsi="Times New Roman" w:cs="Times New Roman"/>
        </w:rPr>
        <w:t xml:space="preserve"> образования: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Естественнонаучный - обучение через знания по предметам: география, биология, химия, физика.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Натуралистический - изучение природы в природе; в основе его стремление преодолеть отрыв от природы, дать не только знание, но и углубить понимание природы.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Этический - пропагандирует нормы поведения, наносящие наименьший ущерб природе (экономия воды, вторичное использование ресурсов).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Этнический - стремление использовать опыт этносов, для которых свойственно бесконфликтное сосуществование с природой (В Америке - обращение к культуре индейцев, в России - древних славян).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Гуманистический - решение экологических проблем невозможно без мира во всем мире, соблюдения прав человека.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Основные направления работы</w:t>
      </w:r>
    </w:p>
    <w:tbl>
      <w:tblPr>
        <w:tblW w:w="9367" w:type="dxa"/>
        <w:tblInd w:w="75" w:type="dxa"/>
        <w:tblLayout w:type="fixed"/>
        <w:tblCellMar>
          <w:left w:w="10" w:type="dxa"/>
          <w:right w:w="10" w:type="dxa"/>
        </w:tblCellMar>
        <w:tblLook w:val="0000"/>
      </w:tblPr>
      <w:tblGrid>
        <w:gridCol w:w="4340"/>
        <w:gridCol w:w="5027"/>
      </w:tblGrid>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Ключевые дела</w:t>
            </w:r>
          </w:p>
        </w:tc>
      </w:tr>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воспитание понимания взаимосвязей между человеком, обществом, природой;</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воспитание гуманистического отношения к людям;</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эстетического отношения учащихся к окружающей среде и труду как источнику радости и творчества людей;</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воспитание экологической  грамотности.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тематические классные часы, посвященные проблемам экологии;</w:t>
            </w:r>
          </w:p>
          <w:p w:rsidR="00A10EEC" w:rsidRPr="00D5742D" w:rsidRDefault="00A10EEC" w:rsidP="003954D6">
            <w:pPr>
              <w:rPr>
                <w:rFonts w:ascii="Times New Roman" w:hAnsi="Times New Roman" w:cs="Times New Roman"/>
              </w:rPr>
            </w:pPr>
            <w:r w:rsidRPr="00D5742D">
              <w:rPr>
                <w:rFonts w:ascii="Times New Roman" w:hAnsi="Times New Roman" w:cs="Times New Roman"/>
              </w:rPr>
              <w:t>экологическая акция «Чистый парк»;</w:t>
            </w:r>
          </w:p>
          <w:p w:rsidR="00A10EEC" w:rsidRPr="00D5742D" w:rsidRDefault="00A10EEC" w:rsidP="003954D6">
            <w:pPr>
              <w:rPr>
                <w:rFonts w:ascii="Times New Roman" w:hAnsi="Times New Roman" w:cs="Times New Roman"/>
              </w:rPr>
            </w:pPr>
            <w:r w:rsidRPr="00D5742D">
              <w:rPr>
                <w:rFonts w:ascii="Times New Roman" w:hAnsi="Times New Roman" w:cs="Times New Roman"/>
              </w:rPr>
              <w:t>организация экскурсий по историческим местам района;</w:t>
            </w:r>
          </w:p>
          <w:p w:rsidR="00A10EEC" w:rsidRPr="00D5742D" w:rsidRDefault="00A10EEC" w:rsidP="003954D6">
            <w:pPr>
              <w:rPr>
                <w:rFonts w:ascii="Times New Roman" w:hAnsi="Times New Roman" w:cs="Times New Roman"/>
              </w:rPr>
            </w:pPr>
            <w:r w:rsidRPr="00D5742D">
              <w:rPr>
                <w:rFonts w:ascii="Times New Roman" w:hAnsi="Times New Roman" w:cs="Times New Roman"/>
              </w:rPr>
              <w:t>посещение историко-краеведческого музея;</w:t>
            </w:r>
          </w:p>
          <w:p w:rsidR="00A10EEC" w:rsidRPr="00D5742D" w:rsidRDefault="00A10EEC" w:rsidP="003954D6">
            <w:pPr>
              <w:rPr>
                <w:rFonts w:ascii="Times New Roman" w:hAnsi="Times New Roman" w:cs="Times New Roman"/>
              </w:rPr>
            </w:pPr>
            <w:r w:rsidRPr="00D5742D">
              <w:rPr>
                <w:rFonts w:ascii="Times New Roman" w:hAnsi="Times New Roman" w:cs="Times New Roman"/>
              </w:rPr>
              <w:t>экологические субботники;</w:t>
            </w:r>
          </w:p>
          <w:p w:rsidR="00A10EEC" w:rsidRPr="00D5742D" w:rsidRDefault="00A10EEC" w:rsidP="003954D6">
            <w:pPr>
              <w:rPr>
                <w:rFonts w:ascii="Times New Roman" w:hAnsi="Times New Roman" w:cs="Times New Roman"/>
              </w:rPr>
            </w:pPr>
            <w:r w:rsidRPr="00D5742D">
              <w:rPr>
                <w:rFonts w:ascii="Times New Roman" w:hAnsi="Times New Roman" w:cs="Times New Roman"/>
              </w:rPr>
              <w:t>классные часы «Школа экологической грамотности»;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организация и проведение походов выходного дня;</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участие в экологических конкурсах;</w:t>
            </w:r>
          </w:p>
          <w:p w:rsidR="00A10EEC" w:rsidRPr="00D5742D" w:rsidRDefault="00A10EEC" w:rsidP="003954D6">
            <w:pPr>
              <w:rPr>
                <w:rFonts w:ascii="Times New Roman" w:hAnsi="Times New Roman" w:cs="Times New Roman"/>
              </w:rPr>
            </w:pPr>
            <w:r w:rsidRPr="00D5742D">
              <w:rPr>
                <w:rFonts w:ascii="Times New Roman" w:hAnsi="Times New Roman" w:cs="Times New Roman"/>
              </w:rPr>
              <w:t>дни экологической безопасности;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День птиц;</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участие в районных, городских конкурсах проектно-исследовательских работ по экологии;</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участие в  по благоустройстве территории;</w:t>
            </w:r>
          </w:p>
          <w:p w:rsidR="00A10EEC" w:rsidRPr="00D5742D" w:rsidRDefault="00A10EEC" w:rsidP="003954D6">
            <w:pPr>
              <w:rPr>
                <w:rFonts w:ascii="Times New Roman" w:hAnsi="Times New Roman" w:cs="Times New Roman"/>
              </w:rPr>
            </w:pPr>
            <w:r w:rsidRPr="00D5742D">
              <w:rPr>
                <w:rFonts w:ascii="Times New Roman" w:hAnsi="Times New Roman" w:cs="Times New Roman"/>
              </w:rPr>
              <w:t>вовлечение учащихся в детские объединения, секции, клубы по интересам.</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Совместная педагогическая деятельность семьи 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тематические классные родительские собрания;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совместные проекты с родителями «Школьный двор», конкурс «Кормушка»;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родителей в субботниках по благоустройству территории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привлечение родителей для совместной работы во внеурочное время.</w:t>
      </w:r>
    </w:p>
    <w:p w:rsidR="00A01057" w:rsidRDefault="00A01057" w:rsidP="00A10EEC">
      <w:pPr>
        <w:rPr>
          <w:rFonts w:ascii="Times New Roman" w:hAnsi="Times New Roman" w:cs="Times New Roman"/>
        </w:rPr>
      </w:pPr>
    </w:p>
    <w:p w:rsidR="00A01057" w:rsidRDefault="00A01057" w:rsidP="00A10EEC">
      <w:pPr>
        <w:rPr>
          <w:rFonts w:ascii="Times New Roman" w:hAnsi="Times New Roman" w:cs="Times New Roman"/>
        </w:rPr>
      </w:pPr>
    </w:p>
    <w:p w:rsidR="00A01057" w:rsidRDefault="00A01057" w:rsidP="00A10EEC">
      <w:pPr>
        <w:rPr>
          <w:rFonts w:ascii="Times New Roman" w:hAnsi="Times New Roman" w:cs="Times New Roman"/>
        </w:rPr>
      </w:pPr>
    </w:p>
    <w:p w:rsidR="00A01057" w:rsidRDefault="00A01057" w:rsidP="00A10EEC">
      <w:pPr>
        <w:rPr>
          <w:rFonts w:ascii="Times New Roman" w:hAnsi="Times New Roman" w:cs="Times New Roman"/>
        </w:rPr>
      </w:pPr>
    </w:p>
    <w:p w:rsidR="00A01057" w:rsidRDefault="00A01057"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Пути реализации модуля «Я и природа»</w: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31" o:spid="_x0000_s1079" style="position:absolute;margin-left:89.25pt;margin-top:1.8pt;width:261.75pt;height:45.9pt;z-index:251718656;visibility:visible" coordsize="3324228,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0jDQcAAD0XAAAOAAAAZHJzL2Uyb0RvYy54bWysmN9u41QQxu+ReAfLl6Bt/N9xtekKdVWE&#10;tIIVuzyA69hNJMcOtrfpcoXEJUg8A8+AkGCXXV4hfSO+GdsT2+PcIFo1dXI+z5n5zTnjk3n67GGX&#10;G/dpVW/LYmXaF5ZppEVSrrfF3cr87vXNk6Vp1E1crOO8LNKV+TatzWdXn37y9LC/TJ1yU+brtDJg&#10;pKgvD/uVuWma/eViUSebdBfXF+U+LTCYldUubvC2ulusq/gA67t84VhWsDiU1XpflUla1/j0eTto&#10;XrH9LEuT5pssq9PGyFcmfGv4teLXW3pdXD2NL++qeL/ZJp0b8X/wYhdvC0wqpp7HTWy8qbbK1G6b&#10;VGVdZs1FUu4WZZZtk5RjQDS2NYnm1SbepxwL4NR7wVT/f2aTr+9fVsZ2vTKDwDSKeIccHX87vnv8&#10;8fGn4+/H98c/jh+OHx5/Pv5lHP/Bh78e/z5+5KGPx/ePv2Dwz+M7w7UJ5GFfX8Leq/3LqntX45Ko&#10;PGTVjv4jXuOB4b8V+OlDYyT40HUdz3GwXBKM+Usncjk7i9PdyZu6+TIt2VJ8/6Ju2uStccXo153/&#10;GRKd7XLk8T7ODdtaWvTTpVpE9lDke7MaZ6ixAyy4GUPuUHSYTuMNRzfTUX84WtfTYaTkFIiKIOxH&#10;P1sYvmdHrm8b+A0d33LdqSmAPZny/OlwNBx2gxlcAjW+rY1M2beFJ4970wlsYcnjygFbMCKaLKRA&#10;lipiW2h+/sSw8JvxwsO2O6VVkEKSBUYWGdqMcH12CRMw4xrakOBlkW1k3oxIsLLIMTJ/RiRwKbQl&#10;ZpyZzhG+rd8Um4LkCGQS2T4RCKakHSFN09kBUDr2TEadEXGbkM/rBDrssaK1quYV8gMdrCqd0Jck&#10;Rkoj8Hm1AE631/stToWiXc+tQM8i0CkzDuH08De1gyLT2REZKZVMwPcypFobE/K9CqvGUbaEO6sg&#10;mfdMsIts1jOh3s2JSBUtV5D3jmHzKL+E+W5bwG8Xf9p54U6Ly8GWgFNLZUrgswp7Yk7lCXtWYa9a&#10;erV4irwL9O0DZ7jvPcXexaSuCsBT9F0Qc9QK9AQ/PUQyV8WIGjqoqJmrLQh0Cs9DbKhrU1KeQO+z&#10;7CE8BD1Z796IO3Z+5s5sLW/EHUDnRP4Ye3hGJdw5Oahas7aEOhUkjwuSAuELchZ5VLW0SHizKJgt&#10;7r4wZ6RnKPhj8Nj2s64L+ZPrvlouvnA/+Y54JtnxhTupfIec18/YQMCzymWVKjWBgGcVFS29VwPh&#10;TiAw4WyIgYBnFTb0HIhAyLdPZrVGA6FOa9QPyW9VPej42BbkToTNrEXCvBe55JRmINRbl9TmCwR4&#10;K1DLKRTWPBM9dOfKfyiwRUbKaX5Dwd3LQFzt0VBw9yrseLWiwjFuLIrJYgpHuAPAnnd9BJxls66P&#10;kJPMpbqgjhahICfnWUfbS50uQiFPayqgmqaLNk5ug8XgQBRgUqyjSajLEX7WYVIspalO8Q+xbpCV&#10;qU5lIESikJepTnLAmYqgoUBUKpajVNAhIkS5BKqpvVEuWIc4Qh2HJIPghRE9EvSkkgkmfKZ8Lcd5&#10;OFOfI0kE20KgcxUgkjSwW2dmjMZJAIglgCCFExjROAmYc4lkLVWyIkkCCh0f5peq9ESSgF6Du6bz&#10;CXzyPgL4mWNENCIf0aFYP4wjIU+lN+JCp8MT8ElZkxncNfHItgS7uK0qlG0J9V5E9ylTQp3PIXSX&#10;kgjwkyFF27YEN2NCrbBmvobYlhAnGe7Cl/tgVjjCjvvAIgx0wbAtQU9UUQdsC093HcUIvsenBCi1&#10;TviTufbIMaezJQdtIGfOOfbpi2urO7OT7NMX2FY32EvoUdz1XYh40zcmkoei60zgyoipIeYma4/b&#10;RHssHfQ8NolpoNvRUJAwAh01MkRuDbUVS++TM9p5y7dn1c7Qdj5ju/Wni6BCI41aaJlNWNFFay/Q&#10;SMMF1jF6abjoFt0+bggChUKX9H9X3qevS/6kocAzOs8i8gwn1jb2kyKuktelcfgWo3RU3fAF5qib&#10;L4hhRkfm+tBdd6U9L8bWsUbIOo5JrfV+fGgbJtn2Eq70tqnG9baDrhr19+5bz+lQRbZxFj1rm4oz&#10;26b6K7ZxY2972VWxiW06uTIVLinIQD8+8JuKdctkYJseVGK72zNJXtZp62KbBtiT1FB2B+20usy3&#10;65ttnlOK6uru9jqvDBSclXlzc33dPpBxy0iWF8ZhZUYugPBdZ01w14w3/NTEvqqb53G9aadi6wQV&#10;62XbpFWPF3uDWottM5GumofbB+5Ztm0u+ui2XL9FIxOdaCzOTVn9YBoHdHVXZv39m7hKTSP/qkDb&#10;NLI9+tbZ8BvPD6nrUg1HbocjcZHAFO1PbF+6vG7wDregdwuSL4pX+6TrY7KH6NHyPu76ydQEHr7n&#10;OE5d76t/AQAA//8DAFBLAwQUAAYACAAAACEAgRzfx90AAAAIAQAADwAAAGRycy9kb3ducmV2Lnht&#10;bEyPzU7DMBCE70i8g7VI3KhDoT+EOBVCohcOQMqBoxsvcVR7HcVOmrw9ywmOoxnNfFPsJu/EiH1s&#10;Aym4XWQgkOpgWmoUfB5ebrYgYtJktAuECmaMsCsvLwqdm3CmDxyr1AguoZhrBTalLpcy1ha9jovQ&#10;IbH3HXqvE8u+kabXZy73Ti6zbC29bokXrO7w2WJ9qgavIOJpqOzXe9iHt3l28jC+7hup1PXV9PQI&#10;IuGU/sLwi8/oUDLTMQxkonCsN9sVRxXcrUGwv8mW/O2o4GF1D7Is5P8D5Q8AAAD//wMAUEsBAi0A&#10;FAAGAAgAAAAhALaDOJL+AAAA4QEAABMAAAAAAAAAAAAAAAAAAAAAAFtDb250ZW50X1R5cGVzXS54&#10;bWxQSwECLQAUAAYACAAAACEAOP0h/9YAAACUAQAACwAAAAAAAAAAAAAAAAAvAQAAX3JlbHMvLnJl&#10;bHNQSwECLQAUAAYACAAAACEA5xndIw0HAAA9FwAADgAAAAAAAAAAAAAAAAAuAgAAZHJzL2Uyb0Rv&#10;Yy54bWxQSwECLQAUAAYACAAAACEAgRzfx90AAAAIAQAADwAAAAAAAAAAAAAAAABnCQAAZHJzL2Rv&#10;d25yZXYueG1sUEsFBgAAAAAEAAQA8wAAAHEKAAAAAA==&#10;" adj="-11796480,,5400" path="m97155,at,,194310,194310,97155,,,97155l,485775at,388620,194310,582930,,485775,97155,582930l3227073,582930at3129918,388620,3324228,582930,3227073,582930,3324228,485775l3324228,97155at3129918,,3324228,194310,3324228,97155,3227073,l97155,xe" fillcolor="#fc6" strokeweight=".26008mm">
            <v:stroke joinstyle="miter"/>
            <v:formulas/>
            <v:path arrowok="t" o:connecttype="custom" o:connectlocs="1662114,0;3324228,291465;1662114,582930;0,291465" o:connectangles="270,0,90,180" textboxrect="28457,28457,3295771,554473"/>
            <v:textbox>
              <w:txbxContent>
                <w:p w:rsidR="00D40968" w:rsidRPr="00D66AE7" w:rsidRDefault="00D40968" w:rsidP="00A10EEC">
                  <w:r w:rsidRPr="00D66AE7">
                    <w:t xml:space="preserve">Включение воспитательных задач </w:t>
                  </w:r>
                </w:p>
                <w:p w:rsidR="00D40968" w:rsidRPr="00D66AE7" w:rsidRDefault="00D40968" w:rsidP="00A10EEC">
                  <w:r w:rsidRPr="00D66AE7">
                    <w:t>в урочную деятельность</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30" o:spid="_x0000_s1084" type="#_x0000_t32" style="position:absolute;margin-left:213.7pt;margin-top:9.6pt;width:38pt;height:.6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QT0wEAAFoDAAAOAAAAZHJzL2Uyb0RvYy54bWysU02u0zAQ3iNxB8t7mjSFvhI1fYtWjw2C&#10;SsABXMdpLPlPHtO0uwcXeEfgCmxY8EDvDMmNGLul5WeHyGLs+fs8881kfr3XiuyEB2lNRcejnBJh&#10;uK2l2Vb03dubJzNKIDBTM2WNqOhBAL1ePH4071wpCttaVQtPEMRA2bmKtiG4MsuAt0IzGFknDDob&#10;6zULqPptVnvWIbpWWZHn06yzvnbecgGA1tXRSRcJv2kED6+bBkQgqqJYW0jSJ7mJMlvMWbn1zLWS&#10;n8pg/1CFZtLgo2eoFQuMvPfyLygtubdgmzDiVme2aSQXqQfsZpz/0c2bljmRekFywJ1pgv8Hy1/t&#10;1p7IuqLTK0oM0zij/tNwO9z13/vPwx0ZPvQPKIaPw23/pf/W3/cP/VcyScx1DkoEWJq1Rx6jBm7t&#10;Iw37xut4YoNkn9g+nNkW+0A4Gp/OimleUMLRNSueXcVZZJdU5yG8EFaTeKkoBM/ktg1LawxO1fpx&#10;4pvtXkI4Jv5MiO8aeyOVSsNVhnQVfT6ZTlICWCXr6Ixh4LebpfJkx+J6pO9UxW9hEXnFoD3GJddx&#10;cbQMIraOZSuDx4WCeNvY+pCYSXYcYAo8LVvckF/1lH35JRY/AAAA//8DAFBLAwQUAAYACAAAACEA&#10;9newb9wAAAAJAQAADwAAAGRycy9kb3ducmV2LnhtbEyPwU7DMAyG70i8Q2QkbixZ2YCWphNCsBua&#10;2PYAWeO1FYlTJdlW3h5zgqP9f/r9uV5N3okzxjQE0jCfKRBIbbADdRr2u/e7JxApG7LGBUIN35hg&#10;1Vxf1aay4UKfeN7mTnAJpcpo6HMeKylT26M3aRZGJM6OIXqTeYydtNFcuNw7WSj1IL0ZiC/0ZsTX&#10;Htuv7clr+CiHeHS7PeUurTfxbV0GN7da395ML88gMk75D4ZffVaHhp0O4UQ2CadhUTwuGOWgLEAw&#10;sFT3vDhoKNQSZFPL/x80PwAAAP//AwBQSwECLQAUAAYACAAAACEAtoM4kv4AAADhAQAAEwAAAAAA&#10;AAAAAAAAAAAAAAAAW0NvbnRlbnRfVHlwZXNdLnhtbFBLAQItABQABgAIAAAAIQA4/SH/1gAAAJQB&#10;AAALAAAAAAAAAAAAAAAAAC8BAABfcmVscy8ucmVsc1BLAQItABQABgAIAAAAIQBL0rQT0wEAAFoD&#10;AAAOAAAAAAAAAAAAAAAAAC4CAABkcnMvZTJvRG9jLnhtbFBLAQItABQABgAIAAAAIQD2d7Bv3AAA&#10;AAkBAAAPAAAAAAAAAAAAAAAAAC0EAABkcnMvZG93bnJldi54bWxQSwUGAAAAAAQABADzAAAANgUA&#10;AAAA&#10;" strokeweight=".26008mm">
            <v:stroke joinstyle="miter"/>
          </v:shape>
        </w:pict>
      </w:r>
      <w:r>
        <w:rPr>
          <w:rFonts w:ascii="Times New Roman" w:hAnsi="Times New Roman" w:cs="Times New Roman"/>
        </w:rPr>
        <w:pict>
          <v:shape id="Прямая со стрелкой 29" o:spid="_x0000_s1085" type="#_x0000_t32" style="position:absolute;margin-left:43.95pt;margin-top:5.55pt;width:45.3pt;height:45.1pt;flip:x;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rf3gEAAGYDAAAOAAAAZHJzL2Uyb0RvYy54bWysU0uOEzEQ3SNxB8t70vkoCdNKZxaJBhYI&#10;IgEHcNzubkv+yWXSyW7gAnMErsCGBQOaM3TfiLI7hN8O0Ytq1++56lV5dX3UihyEB2lNQSejMSXC&#10;cFtKUxf07ZubJ08pgcBMyZQ1oqAnAfR6/fjRqnW5mNrGqlJ4giAG8tYVtAnB5VkGvBGawcg6YdBZ&#10;Wa9ZQNXXWelZi+haZdPxeJG11pfOWy4A0LodnHSd8KtK8PCqqkAEogqKtYUkfZL7KLP1iuW1Z66R&#10;/FwG+4cqNJMGL71AbVlg5J2Xf0Fpyb0FW4URtzqzVSW5SD1gN5PxH928bpgTqRckB9yFJvh/sPzl&#10;YeeJLAu6wEkZpnFG3cf+tr/rvnWf+jvSv+8eUPQf+tvuc/e1u+8eui9kehWZax3kCLAxO3/WwO18&#10;pOFYeU0qJd1zXIpEDLZKjon304V3cQyEo3G+nM8mM0o4uubL6XI5iejZABPhnIfwTFhN4qGgEDyT&#10;dRM21hicsPXDFezwAsKQ+CMhJht7I5VCO8uVIW1Br2aLWaoJrJJldEYf+Hq/UZ4cWFyV9J2r+C0s&#10;Im8ZNENccsUwlmsZRKQBy1YGf5GcgY542tvylFhKdhxmCjwvXtyWX/WU/fN5rL8DAAD//wMAUEsD&#10;BBQABgAIAAAAIQAv3UyW4AAAAAkBAAAPAAAAZHJzL2Rvd25yZXYueG1sTI9BS8NAEIXvgv9hGcGb&#10;3SRFm8ZsShE8iCC0FcTbNplmQ3dnQ3bTxv56pye9zcx7vPleuZqcFSccQudJQTpLQCDVvumoVfC5&#10;e33IQYSoqdHWEyr4wQCr6vam1EXjz7TB0za2gkMoFFqBibEvpAy1QafDzPdIrB384HTkdWhlM+gz&#10;hzsrsyR5kk53xB+M7vHFYH3cjk7B5Vsf7HyZ7d6y+mjXZjO+f10+lLq/m9bPICJO8c8MV3xGh4qZ&#10;9n6kJgirIF8s2cn3NAVx1Rf5I4g9D0k6B1mV8n+D6hcAAP//AwBQSwECLQAUAAYACAAAACEAtoM4&#10;kv4AAADhAQAAEwAAAAAAAAAAAAAAAAAAAAAAW0NvbnRlbnRfVHlwZXNdLnhtbFBLAQItABQABgAI&#10;AAAAIQA4/SH/1gAAAJQBAAALAAAAAAAAAAAAAAAAAC8BAABfcmVscy8ucmVsc1BLAQItABQABgAI&#10;AAAAIQAhU6rf3gEAAGYDAAAOAAAAAAAAAAAAAAAAAC4CAABkcnMvZTJvRG9jLnhtbFBLAQItABQA&#10;BgAIAAAAIQAv3UyW4AAAAAkBAAAPAAAAAAAAAAAAAAAAADgEAABkcnMvZG93bnJldi54bWxQSwUG&#10;AAAAAAQABADzAAAARQUAAAAA&#10;" strokeweight=".26008mm">
            <v:stroke joinstyle="miter"/>
          </v:shape>
        </w:pict>
      </w:r>
      <w:r>
        <w:rPr>
          <w:rFonts w:ascii="Times New Roman" w:hAnsi="Times New Roman" w:cs="Times New Roman"/>
        </w:rPr>
        <w:pict>
          <v:shape id="Прямая со стрелкой 28" o:spid="_x0000_s1089" type="#_x0000_t32" style="position:absolute;margin-left:351pt;margin-top:6.9pt;width:48.55pt;height:4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pd2AEAAFwDAAAOAAAAZHJzL2Uyb0RvYy54bWysU0uOEzEQ3SNxB8t70umEtDKtdGaRaNgg&#10;iAQcwHG705b8k8ukk93ABeYIXIENCxg0Z+i+EWUnZPjsEL0of6rqld+r6sX1QSuyFx6kNRXNR2NK&#10;hOG2lmZX0Xdvb57NKYHATM2UNaKiRwH0evn0yaJzpZjY1qpaeIIgBsrOVbQNwZVZBrwVmsHIOmHQ&#10;2VivWcCj32W1Zx2ia5VNxuMi66yvnbdcAODt+uSky4TfNIKH100DIhBVUXxbSNYnu402Wy5YufPM&#10;tZKfn8H+4RWaSYNFL1BrFhh57+VfUFpyb8E2YcStzmzTSC4SB2STj/9g86ZlTiQuKA64i0zw/2D5&#10;q/3GE1lXtLiixDCNPeo/DbfDXf+9/zzckeFD/4Bm+Djc9l/6+/5b/9B/JZN5VK5zUCLAymz8+QRu&#10;46MMh8bruCJBckhqHy9qi0MgHC+LvJjNsShH1yx/Pp2lbmSPyc5DeCGsJnFTUQieyV0bVtYY7Kv1&#10;eVKc7V9CwPKY+DMhVjb2RiqV2qsM6Sp6NS2mKQGsknV0xjDwu+1KebJncUDSF5kh2G9hEXnNoD3F&#10;JddpdLQMIpLHBGVwiZKcRIi7ra2PSZt0jy1MgedxizPy6zllP/4Uyx8AAAD//wMAUEsDBBQABgAI&#10;AAAAIQC/7GvX3AAAAAkBAAAPAAAAZHJzL2Rvd25yZXYueG1sTI9BTsMwEEX3SNzBmkrsqJOCaB3i&#10;VAhBdwjR9gBuPE2i2uPIdttwe4YVLEf/68979XryTlwwpiGQhnJegEBqgx2o07Dfvd+vQKRsyBoX&#10;CDV8Y4J1c3tTm8qGK33hZZs7wSOUKqOhz3mspExtj96keRiRODuG6E3mM3bSRnPlce/koiiepDcD&#10;8YfejPjaY3vanr2GDzXEo9vtKXdp8xnfNiq40mp9N5tenkFknPJfGX7xGR0aZjqEM9kknIZlsWCX&#10;zMEDK3BhqVQJ4qBBPa5ANrX8b9D8AAAA//8DAFBLAQItABQABgAIAAAAIQC2gziS/gAAAOEBAAAT&#10;AAAAAAAAAAAAAAAAAAAAAABbQ29udGVudF9UeXBlc10ueG1sUEsBAi0AFAAGAAgAAAAhADj9If/W&#10;AAAAlAEAAAsAAAAAAAAAAAAAAAAALwEAAF9yZWxzLy5yZWxzUEsBAi0AFAAGAAgAAAAhAKaSWl3Y&#10;AQAAXAMAAA4AAAAAAAAAAAAAAAAALgIAAGRycy9lMm9Eb2MueG1sUEsBAi0AFAAGAAgAAAAhAL/s&#10;a9fcAAAACQEAAA8AAAAAAAAAAAAAAAAAMgQAAGRycy9kb3ducmV2LnhtbFBLBQYAAAAABAAEAPMA&#10;AAA7BQ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27" o:spid="_x0000_s1080" style="position:absolute;margin-left:340.4pt;margin-top:9.2pt;width:124.4pt;height:48.6pt;z-index:251719680;visibility:visible" coordsize="1579882,617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y2CAcAAD0XAAAOAAAAZHJzL2Uyb0RvYy54bWysmN+O21QQxu+ReAfLlyAaH//3qtkKdSlC&#10;qqCi5QEcx95Ecmxju5stV0hcgsQz8AwICVpaXiH7RnxzbE9sj3OD2NVmnZzPc2Z+c874ZB4/uT/k&#10;xl1aN/uyWJvqkWUaaZGU231xuza/e/Xss9A0mjYutnFeFunafJM25pPrjz96fKyuUrvclfk2rQ0Y&#10;KZqrY7U2d21bXa1WTbJLD3HzqKzSAoNZWR/iFm/r29W2jo+wfshXtmX5q2NZb6u6TNKmwac33aB5&#10;re1nWZq032RZk7ZGvjbhW6tfa/26odfV9eP46raOq90+6d2I/4MXh3hfYFI2dRO3sfG63gtTh31S&#10;l02ZtY+S8rAqs2yfpDoGRKOsWTQvd3GV6lgAp6kYU/P/mU2+vntRG/vt2gyAp4gPyNHpt9Pbhx8f&#10;fjr9fnp3+uP0/vT+4efTX8bpH3z46+nv0wc99OH07uEXDP55emvYAYE8Vs0V7L2sXtT9uwaXROU+&#10;qw/0H/Ea9xr+G4af3rdGgg+VF0RhaJtGgjFfBbats7M63528btov01Jbiu+eN22XvC2uNPpt73+G&#10;SLJDjjzexbmhrNCinz7VLFJjkecuauDNyJCPBbdgyBmLjvNp3PHobj7qjUebZj7sj4dFBMEw+snK&#10;8FwVOZ4y8BvYnuU4c1PYh+dQXG8+HI2HHX8BF0ONN42RCfuKeepxdz6BYpZ6XDigGCOiyQIKJBQR&#10;K6b56WeGhd9MiXkYKSSZb2SRIc0w1ydXMAEzjiENMV4tUkbmLogYqxbZRuYtiBguhRZixoXpsNr7&#10;BHV+U2wCks2QSaQ8IuDPCdhMmqZTPlDaaiGj9oS4IuTLOoYOe1rRWRXzMvmRDlaFjulzEiOhYfh6&#10;tXSlANWVd6/N4DuBnIWhU2Zswunibz6Rw9hZRkohY/CDDKmWxpj8oMKqsYUt5q5VkCx7xthZtugZ&#10;U+/nRKRiwTuMfHAMm0f4xcwP+wJ+O/iTzjN3Wlw2tgScCoUphq9V2BNLKpfZaxX2qiVXiyvIO0Dv&#10;CPauYO9gUkcE4Ar6DojZYgW6jJ8eIpkjYkQNHVXUzJEWGDqF5yI21LU5KZehD1l2ER6C7p9twyPN&#10;nXDHzs+cha3lTrgD6JLIm2IPLqiYu04OqtaiLaZOBcnVBUmA8Bi5FrlUtaSIeWuRv1jcPWaukV6g&#10;4E3BY9svus7kz657Yrl4zP3sO+KZZcdj7qTybHJePmN9Bq9VjlaJUuMzeK2ioiX3qs/cCQQmXAzR&#10;Z/BahQ29BMJn8t2TWaxRn6nTGvUC8ltUD5+h9yJsZili5oPIIackA6beuSQ2n8/AO4FYTnSa7c47&#10;eiZ66C6V/4Bhs4yU8/wGjHuQgbjYowHjHlTY8WJFBVPcWBSzxRRMcPuAvez6BLiWLbo+QU4yh+qC&#10;OFoEjJyc1zraXuJ0ETB5WlM+1TRZtHFyG9G3IfIxKdbRLNRwgl/rMCmW0lwn+AdYN8jKXCcyECBR&#10;yMtcxznQmYqgoUBEKsJJKugQEaBcAtXc3iQXWoc4AhkHJ4PgBRE9EuSknAlN+EL5Cqd5uFCfI06E&#10;toVAlypAxGnQbl2YMZomASBCAEEKZzCiaRIwZ4hk4ZvdXMdJQKHTh/lQlJ6IEzBoIrE5I4ZP3kcA&#10;v3CMiCbkIzoUy4dxxOSp9Ea60MnwGHxSNmQGd80iUxZjZ7dFhVIWUx9EdJ8wxdT1OYTuEhIGfjYk&#10;aCuLcWtMqBXWwtcQZTFxkuEuw1H+onCCHfeBReDLgqEsRk9UUQeUhae7jGIC39WnBCiljvmTue7I&#10;saRTnIMukAvnHHX+4trpLuwkdf4C2+lGewk9ituhCxHvhsZEcl/0nQlcGTE1xJxk6+o2UYWlg57H&#10;LjENdDtaChJGoKNGBsutsbbW0rvkgnbZ8uai2h7bzhdsd/70EdRopFELLVOEFV207gKNNFxgHaOX&#10;hot+0VVxSxAoFLqk/4fyLn1V6k9aCjyj8ywiz3Bi7WI/K+I6eVUax28xSkfVnb7AHE37OTHM6Mjc&#10;HPvrvrTnxdQ61ghZxzGpsz6Mj23DpLYdwpXBNtW4wbbfV6Ph3qrznA5VZBtn0Yu2qThr21R/2TZu&#10;HGyHfRWb2aaTq6aiSwoyMIyP/KZi3TEZ2aYHFdvu90ySl03audilAfY4NZTdUTutKfP99tk+zylF&#10;TX27eZrXBgrO2nx280V0MyRpIssL47g2IwdA9F0XTeiumd7wmHVioqqb9iZudt1UeoigYr3s27Qe&#10;8GJvUGuxaybSVXu/udc9y+7kSB9tyu0bNDLRicbi3JX1D6ZxRFd3bTbfv47r1DTyrwq0TSPl0rfO&#10;Vr9xvYC6LvV4ZDMeiYsEpmh/YvvS5dMW73ALercg+bx4WSV9H1N7iB6t3sd9P5mawOP3Oo5z1/v6&#10;XwAAAP//AwBQSwMEFAAGAAgAAAAhAGqsVBbhAAAACgEAAA8AAABkcnMvZG93bnJldi54bWxMj8FO&#10;wzAQRO9I/IO1SFwQdVpB5IY4FSogwaFIlBw4urETR9jrELtN+HuWExxnZzTzttzM3rGTGWMfUMJy&#10;kQEz2ATdYyehfn+6FsBiUqiVC2gkfJsIm+r8rFSFDhO+mdM+dYxKMBZKgk1pKDiPjTVexUUYDJLX&#10;htGrRHLsuB7VROXe8VWW5dyrHmnBqsFsrWk+90cvQeymHb682vbhq7l6rt3Ho9i2tZSXF/P9HbBk&#10;5vQXhl98QoeKmA7hiDoyJyEXGaEnMsQNMAqsV+sc2IEOy9sceFXy/y9UPwAAAP//AwBQSwECLQAU&#10;AAYACAAAACEAtoM4kv4AAADhAQAAEwAAAAAAAAAAAAAAAAAAAAAAW0NvbnRlbnRfVHlwZXNdLnht&#10;bFBLAQItABQABgAIAAAAIQA4/SH/1gAAAJQBAAALAAAAAAAAAAAAAAAAAC8BAABfcmVscy8ucmVs&#10;c1BLAQItABQABgAIAAAAIQCkoTy2CAcAAD0XAAAOAAAAAAAAAAAAAAAAAC4CAABkcnMvZTJvRG9j&#10;LnhtbFBLAQItABQABgAIAAAAIQBqrFQW4QAAAAoBAAAPAAAAAAAAAAAAAAAAAGIJAABkcnMvZG93&#10;bnJldi54bWxQSwUGAAAAAAQABADzAAAAcAoAAAAA&#10;" adj="-11796480,,5400" path="m102870,at,,205740,205740,102870,,,102870l,514350at,411480,205740,617220,,514350,102870,617220l1477012,617220at1374142,411480,1579882,617220,1477012,617220,1579882,514350l1579882,102870at1374142,,1579882,205740,1579882,102870,1477012,l102870,xe" fillcolor="#fde9d9" strokeweight=".26008mm">
            <v:stroke joinstyle="miter"/>
            <v:formulas/>
            <v:path arrowok="t" o:connecttype="custom" o:connectlocs="789941,0;1579882,308610;789941,617220;0,308610" o:connectangles="270,0,90,180" textboxrect="30131,30131,1549751,587089"/>
            <v:textbox>
              <w:txbxContent>
                <w:p w:rsidR="00D40968" w:rsidRPr="00D66AE7" w:rsidRDefault="00D40968" w:rsidP="00A10EEC">
                  <w:r w:rsidRPr="00D66AE7">
                    <w:t xml:space="preserve">Организация </w:t>
                  </w:r>
                </w:p>
                <w:p w:rsidR="00D40968" w:rsidRPr="00D66AE7" w:rsidRDefault="00D40968" w:rsidP="00A10EEC">
                  <w:r w:rsidRPr="00D66AE7">
                    <w:t>и проведение походов выходного дня</w:t>
                  </w:r>
                </w:p>
              </w:txbxContent>
            </v:textbox>
          </v:shape>
        </w:pict>
      </w:r>
      <w:r>
        <w:rPr>
          <w:rFonts w:ascii="Times New Roman" w:hAnsi="Times New Roman" w:cs="Times New Roman"/>
        </w:rPr>
        <w:pict>
          <v:shape id="Скругленный прямоугольник 26" o:spid="_x0000_s1083" style="position:absolute;margin-left:-.35pt;margin-top:9.2pt;width:135.75pt;height:43.65pt;z-index:251722752;visibility:visible" coordsize="1724028,554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XmEAcAAD0XAAAOAAAAZHJzL2Uyb0RvYy54bWysmN+O21QQxu+ReAfLl6Bu/N/xqtkKtVuE&#10;VEFFywN4HXsTybGD7W62XCFxCRLPwDMgJGhpeYXsG/HN2J7YHucGsavNOjmf58z85pzxyTx+cr/L&#10;jbu0qrdlsTLtC8s00iIp19vidmV+9/r5o6Vp1E1crOO8LNKV+TatzSdXn37y+LC/TJ1yU+brtDJg&#10;pKgvD/uVuWma/eViUSebdBfXF+U+LTCYldUubvC2ul2sq/gA67t84VhWsDiU1XpflUla1/j0WTto&#10;XrH9LEuT5pssq9PGyFcmfGv4teLXG3pdXD2OL2+reL/ZJp0b8X/wYhdvC0wqpp7FTWy8qbbK1G6b&#10;VGVdZs1FUu4WZZZtk5RjQDS2NYnm1SbepxwL4NR7wVT/f2aTr+9eVsZ2vTJD2zSKeIccHX87vnv4&#10;8eGn4+/H98c/jh+OHx5+Pv5lHP/Bh78e/z5+5KGPx/cPv2Dwz+M7wwkI5GFfX8Leq/3LqntX45Ko&#10;3GfVjv4jXuOe4b8V+Ol9YyT40A4dz3KwXBKM+b7n+j4ZXZzuTt7UzZdpyZbiuxd10yZvjStGv+78&#10;z5DobJcjj3dxbtjW0qKfLtUiQrgnke/Napyhxg6w4GYMuUPRYTqNNxzdTEf94WhdT4eD4bCKIOxH&#10;P1sYvmdHrm8b+A0d33LdqSmAPYXrMVqsVqERDYfdYAaXQI1vaiNT9m3hyePedH5bWPK4csAWjIgm&#10;CymQpYrYFpqfPzIs/Ga2mkeQQpIFRhYZ2oxwfXIJEzDjGtqQ4GWRbWTejEiwssgxMn9GJHAptCVm&#10;nJnOEb6t3xSbguQIZBLZPhHgrTdMpSOkaTo7AErHnsmoMyJuE/J5nUCHPVa0VqfkHSE/0MGq0gl9&#10;SWKkNAKfVwvgdHu93+JUKNr13Ar0LAKdMuMQTg9/UzuuYBcZKZVMwPcypFobE/K9CqvGUbaEO6sg&#10;mfdMsIts1jOh3s2JSBUtV5D3jmHzKL+E+W5bwG8Xf9p54U6Ly8GWgFNLZUrgswp7Yk7lCXtWYa9a&#10;erV4irwL9K5i7yn2LiZ1VQCeou+CmKNWoCf46SGSuSpG1NBBRc1cbUGgU3geYkNdm5LyBHqfZQ/h&#10;IejJevdG3LHzM3dma3kj7gA6J/LH2MMzKuHOyUHVmrUl1KkgeVyQFAhfkLPIo6qlRcKbRcFscceR&#10;oGPOSM9Q8Mfgse1nXRfyJ9d9tVx84X7yHfFMsuMLd1L5Djmvn7GBgGeVyypVagIBzyoqWnqvBsKd&#10;QGDC2RADAc8qbOg5EIGQb5/Mao0GQp3WqB+S36p6BAK9E2Eza5Ew70UuOaUZCPXWJbX5AgHeCtRy&#10;CoU1z0QP3bnyT4fe9jEiMlJO8xsK7l4G4mqPhoK7V2HHqxUVjnFjUUwWUzjCHQD2vOsj4CybdX2E&#10;nGQu1QV1tAgFOTnPOtpe6nQRCnlaUwHVNF20cXIbYHUgCjAp1tEk1OUIP+swKZbSVKf4h1g3yMpU&#10;pzIQIlHIy1QnOeBMRdBQICoVy1Eq6BARolwC1dTeKBesQxyhjkOSQfDCiB4JelLJBBM+U76W4zyc&#10;qc+RJIJtIdC5ChBJGtitMzNG4yQAxBJAkMIJjGicBMy5RLKWKlmRJAGFjg/zS1V6IklAr8Fd0/kE&#10;PnkfAfzMMSIakY/oUKwfxpGQp9IbcaHT4Qn4pKzJDO6aeGRbgl3cVhXKtoR6L6L7lCmhzucQuktJ&#10;BPjJkKJtW4KbMaFWWDNfQ2xLiJMMdxmuHcwKR9hxH1iEgS4YtiXoiSrqgG3h6a6jGMH3+JQApdYJ&#10;fzLXHjnmdLbkoA3kzDnHPn1xbXVndpJ9+gLb6gZ7CT2K274LEW/6xkRyX3SdCVwZMTXE3GTtcZto&#10;j6WDnscmMQ10OxoKEkago0aGyK2htmLpXXJGO2/55qzaGdrOZ2y3/nQRVGikUQstswkrumjtBRpp&#10;uMA6Ri8NF92i28cNQaBQ6JL+78q79HXJnzQUeEbnWUSe4cTaxn5SxFXyujQO32KUjqobvsAcdfMF&#10;MczoyFwfuuuutOfF2DrWCFnHMam13o8PbcMk217Cld421bjedtBVo/7efes5HarItrSn+vGBbSrO&#10;bJvqr9jGjb3tZVfF+ns723RyZSpcUpCBfnxgm4p1y2Rgmx5UYrvbM0le1mkbfpsG2JPUUHYH7bS6&#10;zLfr59s8pxTV1e3N07wyUHBW5vX19dNrrjm4ZSTLC+OwMiMXQPiusya4a8YbfmpiX9XNs7jetFOx&#10;dUoY1su2Sas+ddgb1Fpsm4l01dzf3HPPsj3G0Ec35fotGpnoRGNxbsrqB9M4oKu7Muvv38RVahr5&#10;VwXappHt0bfOht94fkhdl2o4cjMciYsEpmh/YvvS5dMG73ALercg+aJ4tU+6PiZ7iB4t7+Oun0xN&#10;4OF7juPU9b76FwAA//8DAFBLAwQUAAYACAAAACEAotKajN8AAAAIAQAADwAAAGRycy9kb3ducmV2&#10;LnhtbEyPwU7DMBBE70j8g7VI3FqbipAqxKkqAuIAQqJFVY9uvE2ixusodpvw9ywnOO7MaPZNvppc&#10;Jy44hNaThru5AoFUedtSreFr+zJbggjRkDWdJ9TwjQFWxfVVbjLrR/rEyybWgksoZEZDE2OfSRmq&#10;Bp0Jc98jsXf0gzORz6GWdjAjl7tOLpR6kM60xB8a0+NTg9Vpc3Ya1qf6efdqy3G/Ld+O5fiRlO8q&#10;0fr2Zlo/gog4xb8w/OIzOhTMdPBnskF0GmYpB1le3oNge5EqXnJgQSUpyCKX/wcUPwAAAP//AwBQ&#10;SwECLQAUAAYACAAAACEAtoM4kv4AAADhAQAAEwAAAAAAAAAAAAAAAAAAAAAAW0NvbnRlbnRfVHlw&#10;ZXNdLnhtbFBLAQItABQABgAIAAAAIQA4/SH/1gAAAJQBAAALAAAAAAAAAAAAAAAAAC8BAABfcmVs&#10;cy8ucmVsc1BLAQItABQABgAIAAAAIQAs6HXmEAcAAD0XAAAOAAAAAAAAAAAAAAAAAC4CAABkcnMv&#10;ZTJvRG9jLnhtbFBLAQItABQABgAIAAAAIQCi0pqM3wAAAAgBAAAPAAAAAAAAAAAAAAAAAGoJAABk&#10;cnMvZG93bnJldi54bWxQSwUGAAAAAAQABADzAAAAdgoAAAAA&#10;" adj="-11796480,,5400" path="m92393,at,,184786,184786,92393,,,92393l,461963at,369570,184786,554356,,461963,92393,554356l1631636,554355at1539243,369569,1724029,554355,1631636,554355,1724029,461962l1724028,92393at1539242,,1724028,184786,1724028,92393,1631635,l92393,xe" fillcolor="#eeece1" strokeweight=".26008mm">
            <v:stroke joinstyle="miter"/>
            <v:formulas/>
            <v:path arrowok="t" o:connecttype="custom" o:connectlocs="862014,0;1724028,277178;862014,554355;0,277178" o:connectangles="270,0,90,180" textboxrect="27062,27062,1696966,527293"/>
            <v:textbox>
              <w:txbxContent>
                <w:p w:rsidR="00D40968" w:rsidRPr="00D66AE7" w:rsidRDefault="00D40968" w:rsidP="00A10EEC">
                  <w:r w:rsidRPr="00D66AE7">
                    <w:t>Проектно-исследовательская деятельность по экологии</w:t>
                  </w:r>
                </w:p>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25" o:spid="_x0000_s1076" style="position:absolute;margin-left:171.45pt;margin-top:6pt;width:137.65pt;height:39.45pt;z-index:251715584;visibility:visible"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kdVQcAANMXAAAOAAAAZHJzL2Uyb0RvYy54bWysmF2O3EQQx9+RuEPLj6Bk/P2xym6ENgpC&#10;iiBiwwE8HntnJI9tbO/OhickHkHiDJwBIUFCwhVmb8S/ynaN7fa8ILLKrj39d3XVr7rLPfXs+cM+&#10;V/dp3ezK4tKwnpqGSouk3OyK20vjuzcvn4SGatq42MR5WaSXxtu0MZ5fffrJs0N1kdrltsw3aa1g&#10;pGguDtWlsW3b6mK1apJtuo+bp2WVFhjMynoft7itb1ebOj7A+j5f2abprw5lvanqMkmbBp++6AaN&#10;K7afZWnSfpNlTdqq/NKAby3/rvn3mn6vrp7FF7d1XG13Se9G/B+82Me7ApOKqRdxG6u7eqeZ2u+S&#10;umzKrH2alPtVmWW7JOUYEI1lzqK52cZVyrEATlMJpub/M5t8ff+6VrvNpRHYhiriPXJ0/O347vHH&#10;x5+Ovx/fH/84fjh+ePz5+Jc6/oMPfz3+ffzIQx+P7x9/weCfx3fK9gjkoWouYO+mel33dw0uicpD&#10;Vu/pL+JVDwz/rcBPH1qV4EMrcEPLiwyVYMwDDCsko6vT08ld036Zlmwpvn/VtF3yNrhi9Jve/wyJ&#10;zvY58ngf58oyQ5P+9akWkTUWee6iBkhGhnwsuAVDzlh0mE/jjke381FvPNo082F/PKxFEAyjn62U&#10;51qR41kKP4HtmY4zN4V9eArF5XxhtQoNcD8NO/4CLoEarxuVafYt4cnj7nx+S1jyuOaAJRgRTRZQ&#10;IKEWsSU0P3+iTPxkljaPIIUk81UWKd2McH1+ARMw4yjdkOBlkaUyd0EkWFlkq8xbEAlcCi3EjAvT&#10;2cK385ti0yDZAplElkcE/DkBW0jTdJYPlLa1kFF7Qtwi5Ms6gQ57rOisavMK+ZEOVjWd0JckRppG&#10;4PNqAZx+rw9b3BbwnUCfRaBTZmzC6eL/3I4j2EVGSk0m4AcZUq0bE/KDCqvG1mwJd1ZBsuyZYBfZ&#10;omdCvZ8TkWq0HEE+OIbNo/klzPe7An47+K87L9xpcdnYEnCKC/W4mjgCn1XYE0sqV9izCnvV1FeL&#10;q5F3gN7R2LsaeweTOloArkbfATFbW4Gu4KeXSOZoMaKGjkpmhpBnS9QV6BSei9hQ1zSRQB+y7CI8&#10;BD03NuGOnZ85C1vLnXAH0CWRN8UenFEJd04OqtaiLaFOBcnlgqSB8AQ5i1yqWrpIeLPIXyzunjBn&#10;pGcoeFPw2PaLrgv5k+uetlw84X7yHfHMskPHlu71SSrPJuf1d6wv4FnlsEorNb6AZxUVLX2v+sKd&#10;QGDCxRB9Ac8qbOglEL6Q797M2hr1hTqtUS8gv7Xq4Qv0XoTNrIuE+SByyCmdgVDvXNI2ny/AO4G2&#10;nAJhzTPRS3ep/AcCW2SknOeXzsZdfgcZiGt7NBDcgwo7XltRwRQ3FsVsMQUT3D5gL7s+Ac6yRdcn&#10;yEnmUF3QjhaBICfnWUfbSztdBEKe1pRPNU0v2ji5jXjZEPmYFOtoFmo4wc86TIqlNNdp/AOsG2Rl&#10;rtMyECBRyMtcJzngTEXQUCBaKsJJKugQEaBcAtXc3iQXrEMcgR6HJIPgBRG9EvRJJRNM+Ez5Cqd5&#10;OFOfI0kE20KgSxUgkjSwW2dmjKZJAIgQQJDCGYxomgTMGSJZoZasSJKAQseH+VArPZEkYNDgqfl8&#10;Ap+8jwB+4RgRTchHdCjWX8aRkKfSG3Gh08MT8EnZkBk8NfPIMgW7uK1VKHzBHTbJIKLnNFNCnc8h&#10;9JQmEeAnQxptyxTcjAm1wlz4GmKZQpxkeEo5lr8onGDHc2AR+HrBsExBT1RRBywTb3c9igl8l08J&#10;UOo64U/muiPHks6SHHSBnDnnWKcvrp3uzE6yTl9gO91oL6FHcTt0IeLt0JhIHoq+M4ErFVNDzEk2&#10;LreJKiwd9Dy2iaHQ7WgpSBiBjhoZIjfH2pql98kZ7bLl9Vm1PbadL9ju/OkjqNFIoxZaZhFWdNG6&#10;CzTScIF1jF4aLvpFV8UtQaBQ6JL+7sv79E3Jn7QUeOYi24g8w4m1i/2kiOvkTakO32KUjqpbvsAc&#10;TfsFMcxcrKfm0F/3pT0vptaxRsg6jkmd9WF8bBsm2XYIVwbbVOMG235fjYZnq85zOlSRbZxFz9qm&#10;4sy2qf6KbTw42A77KjazTSdXpsIlBRkYxkd+U7HumIxs04tKbPd7JsnLJu1c7NIAe5Iayu6ondaU&#10;+W7zcpfnlKKmvl1f57VCwUGXzry+7l7IeGQiywt1wJJG0y7gtTQZnNh4adNPj2siq+qmfRE3224u&#10;HiIZFsyuTeuBL32QcjO3X1blHUZvtpuD2uwarEbb8/GNEDdYkI7vODYdsuL8Fi3pNu+cG8fk27aL&#10;7geZjfNqG3eze6Zpc8op0E7Ou1Im47uRHytqeHYtTrpqH9YP3EntaiB9tC43b9FeRX8cTm7L+gdD&#10;HdBrvjSa7+/iOjVU/lWBZm5kufRduOUb1wuoF1SPR9bjkbhIYIqqBooKXV63uMMj6Cgjv6+Kmyrp&#10;u6vsITrH7Hnf5abW9Pge1+Ne/NW/AAAA//8DAFBLAwQUAAYACAAAACEAGSxiAuAAAAAJAQAADwAA&#10;AGRycy9kb3ducmV2LnhtbEyPwU7DMBBE70j8g7VIXCrq1KCqCXGqAkIc6IVSkHpz4yWJsNdR7Lbp&#10;37Oc4Liap9k35XL0ThxxiF0gDbNpBgKpDrajRsP2/flmASImQ9a4QKjhjBGW1eVFaQobTvSGx01q&#10;BJdQLIyGNqW+kDLWLXoTp6FH4uwrDN4kPodG2sGcuNw7qbJsLr3piD+0psfHFuvvzcFroNXD53ny&#10;un35aJ4m/W63dso6p/X11bi6B5FwTH8w/OqzOlTstA8HslE4Dbd3KmeUA8WbGJjPFgrEXkOe5SCr&#10;Uv5fUP0AAAD//wMAUEsBAi0AFAAGAAgAAAAhALaDOJL+AAAA4QEAABMAAAAAAAAAAAAAAAAAAAAA&#10;AFtDb250ZW50X1R5cGVzXS54bWxQSwECLQAUAAYACAAAACEAOP0h/9YAAACUAQAACwAAAAAAAAAA&#10;AAAAAAAvAQAAX3JlbHMvLnJlbHNQSwECLQAUAAYACAAAACEAL9TJHVUHAADTFwAADgAAAAAAAAAA&#10;AAAAAAAuAgAAZHJzL2Uyb0RvYy54bWxQSwECLQAUAAYACAAAACEAGSxiAuAAAAAJAQAADwAAAAAA&#10;AAAAAAAAAACvCQAAZHJzL2Rvd25yZXYueG1sUEsFBgAAAAAEAAQA8wAAALwKAAAAAA==&#10;" adj="-11796480,,5400" path="m83503,at,,167006,167006,83503,,,83503l,417515at,334012,167006,501018,,417515,83503,501018l1664656,501018at1581153,334012,1748159,501018,1664656,501018,1748159,417515l1748159,83503at1581153,,1748159,167006,1748159,83503,1664656,l83503,xe" fillcolor="#0c6" strokecolor="#f2f2f2" strokeweight="1.0599mm">
            <v:stroke joinstyle="miter"/>
            <v:shadow on="t" color="#622423" opacity="32785f" origin="-.5,-.5" offset=".35mm,.62mm"/>
            <v:formulas/>
            <v:path arrowok="t" o:connecttype="custom" o:connectlocs="874080,0;1748159,250509;874080,501018;0,250509" o:connectangles="270,0,90,180" textboxrect="24458,24458,1723701,476560"/>
            <v:textbox>
              <w:txbxContent>
                <w:p w:rsidR="00D40968" w:rsidRPr="00D66AE7" w:rsidRDefault="00D40968" w:rsidP="00A10EEC">
                  <w:r w:rsidRPr="00D66AE7">
                    <w:t>Модуль</w:t>
                  </w:r>
                </w:p>
                <w:p w:rsidR="00D40968" w:rsidRPr="00D66AE7" w:rsidRDefault="00D40968" w:rsidP="00A10EEC">
                  <w:r w:rsidRPr="00D66AE7">
                    <w:t>«Я и природа»</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24" o:spid="_x0000_s1086" type="#_x0000_t32" style="position:absolute;margin-left:38.8pt;margin-top:11.5pt;width:.1pt;height:15.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3C1QEAAFoDAAAOAAAAZHJzL2Uyb0RvYy54bWysU0uO00AQ3SNxh1bvieMEzceKM4tEwwZB&#10;JOAAnXbbbql/6mriZDdwgTkCV2DDAgbNGewbUd0OmRnYIbyo/lTVq36vyourvVZkJzxIa0qaT6aU&#10;CMNtJU1T0g/vr19cUAKBmYopa0RJDwLo1fL5s0XnCjGzrVWV8ARBDBSdK2kbgiuyDHgrNIOJdcKg&#10;s7Zes4BH32SVZx2ia5XNptOzrLO+ct5yAYC369FJlwm/rgUPb+saRCCqpPi2kKxPdhtttlywovHM&#10;tZIfn8H+4RWaSYNFT1BrFhj56OVfUFpyb8HWYcKtzmxdSy4SB2STT/9g865lTiQuKA64k0zw/2D5&#10;m93GE1mV9HxOiWEae9R/GW6G2/5n/3W4JcOn/h7N8Hm46b/1d/2P/r7/TmYvo3KdgwIBVmbjjydw&#10;Gx9l2NdexxUJkn1S+3BSW+wD4XiZz85zSjg68suLfETMHlKdh/BKWE3ipqQQPJNNG1bWGOyq9XnS&#10;m+1eQ8DimPg7IdY19loqlZqrDOlKejk/m6cEsEpW0RnDwDfblfJkx+J4pC/yQrAnYRF5zaAd45Jr&#10;HBwtg4jUMUEZXKIgowRxt7XVISmT7rGBKfA4bHFCHp9T9sMvsfwFAAD//wMAUEsDBBQABgAIAAAA&#10;IQBGXUDG2wAAAAcBAAAPAAAAZHJzL2Rvd25yZXYueG1sTI/NTsMwEITvSH0Ha5G4UacBGhqyqSoE&#10;vaGqPw/gxm4SYa8j223D27Oc6HE0o5lvquXorLiYEHtPCLNpBsJQ43VPLcJh//n4CiImRVpZTwbh&#10;x0RY1pO7SpXaX2lrLrvUCi6hWCqELqWhlDI2nXEqTv1giL2TD04llqGVOqgrlzsr8yybS6d64oVO&#10;Dea9M8337uwQvhZ9ONn9gVIb15vwsV54O9OID/fj6g1EMmP6D8MfPqNDzUxHfyYdhUUoijknEfIn&#10;vsR+UfCTI8LLcw6yruQtf/0LAAD//wMAUEsBAi0AFAAGAAgAAAAhALaDOJL+AAAA4QEAABMAAAAA&#10;AAAAAAAAAAAAAAAAAFtDb250ZW50X1R5cGVzXS54bWxQSwECLQAUAAYACAAAACEAOP0h/9YAAACU&#10;AQAACwAAAAAAAAAAAAAAAAAvAQAAX3JlbHMvLnJlbHNQSwECLQAUAAYACAAAACEA+s/dwtUBAABa&#10;AwAADgAAAAAAAAAAAAAAAAAuAgAAZHJzL2Uyb0RvYy54bWxQSwECLQAUAAYACAAAACEARl1AxtsA&#10;AAAHAQAADwAAAAAAAAAAAAAAAAAvBAAAZHJzL2Rvd25yZXYueG1sUEsFBgAAAAAEAAQA8wAAADcF&#10;A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23" o:spid="_x0000_s1082" style="position:absolute;margin-left:-.35pt;margin-top:13.25pt;width:124.4pt;height:33.95pt;z-index:251721728;visibility:visible" coordsize="1579882,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tUDgcAAD0XAAAOAAAAZHJzL2Uyb0RvYy54bWysmN+O21QQxu+ReAfLl6A2/u941WyFWi1C&#10;qqCi5QEcx95Ecuxgu5stV0hcgsQz8AwICVpaXiH7Rnwztie2x7lB7GqzTs7nOTO/OWd8Mk+e3u9z&#10;4y6t6l1ZrEz7sWUaaZGUm11xuzK/e33zaGkadRMXmzgvi3Rlvk1r8+n1p588OR6uUqfclvkmrQwY&#10;Keqr42FlbpvmcLVY1Mk23cf14/KQFhjMymofN3hb3S42VXyE9X2+cCwrWBzLanOoyiSta3z6vB00&#10;r9l+lqVJ802W1Wlj5CsTvjX8WvHrml4X10/iq9sqPmx3SedG/B+82Me7ApOKqedxExtvqp0ytd8l&#10;VVmXWfM4KfeLMst2ScoxIBrbmkTzahsfUo4FcOqDYKr/P7PJ13cvK2O3WZmhZxpFvEeOTr+d3j38&#10;+PDT6ffT+9Mfpw+nDw8/n/4yTv/gw19Pf58+8tDH0/uHXzD45+md4bgE8nior2Dv1eFl1b2rcUlU&#10;7rNqT/8Rr3HP8N8K/PS+MRJ8aPthtFw6ppFgzHNtOwjJ6OJ8d/Kmbr5MS7YU372omzZ5G1wx+k3n&#10;f4ZEZ/scebyLc8O2lhb9dKkWkT0U+d6sBt4MDAVYcDOG3KHoOJ0GVM8mttNRfzha19PhYDisIgj7&#10;0c8Whu/ZkevbBn5Dx7dcTgiWo4SLfXj2w/OnM0XDYTeYwSVQ43VtZMq+LTx53JtOYAtLHlcO2IIR&#10;0WQhBbJUEdtC8/NHhoXfzFbzCFJIssDIIkObEa5Pr2ACZlxDGxK8LLKNzJsRCVYWOUbmz4gELoW2&#10;xIwz0znCt/WbYlOQHIFMItsnAsGUgCOkaTo7AErHnskoNm23JFhHyOd1Ah06VrRW1bxCfqCDVaUT&#10;+pLESGkEPq8WwOn2er/FHQHfCvQsAp0y4xBOD39TO65gFxkplUzA9zKkWhsT8r0Kq8ZRtoQ7qyCZ&#10;90ywi2zWM6HezYlIFS1XkPeOYfMov4T5flfAbxd/2nnhTovGwZaAU0tlSuCzCntiTuUJe1Zhr1p6&#10;tXiKvAv0rmLvKfYuJnVVAJ6i74KYo1agJ/jpIZK5KkbU0EFFzVxtQaBTeB5iQ12bkvIEep9lD+Eh&#10;6Ml690bcsfMzd2ZreSPuADon8sfYwwsq4c7JQdWatSXUqSB5XJAUCF+Qs8ijqqVFwptFwWxx94U5&#10;I71AwR+Dx7afdV3In1331XLxhfvZd8QzyY4v3EnlO+S8fsYGAp5VLqtUqQkEPKuoaOm9Ggh3AoEJ&#10;Z0MMBDyrsKHnQARCvn0yqzUaCHVao35IfqvqEQj0ToTNrEXCvBe55JRmINRbl9TmCwR4K1DLKRTW&#10;PBM9dOfKfyiwRUbKaX5Dwd3LQFzt0VBw9yrseLWi6JzdnsTYdSyKyWIKR7gDwJ53fQScZbOuj5CT&#10;zKW6oI4WoSAn51lH20udLkIhT2sqoJqmizZObl2MZMyBKMCkWEeTUJcj/KzDpFhKU53iH2LdICtT&#10;ncpAiEQhL1Od5IAzFUFDgahULEepoENEiHIJVFN7o1ywDnGEOg5JBsELI3ok6EklE0z4QvlajvNw&#10;oT5Hkgi2hUDnKkAkaWC3LswYjZMAEEsAQQonMKJxEjDnEsnCN7upTpKAQseH+aUqPZEkoNdEanNG&#10;Ap+8jwB+5hgRjchHdCjWD+NIyFPpjbjQ6fAEfFLWZAZ3TSKzLcEubqsKZVtCvRfRfcqUUOdzCN2l&#10;JAL8bEjRti3BzZhQK6yZryG2JcRJhrsM1w5mhSPsuA8swkAXDNsS9EQVdcC28HTXUYzge3xKgFLr&#10;hD+Za48cczpbctAGcuGcY5+/uLa6CzvJPn+BbXWDvYQexW3fhYi3fWMiuS+6zgSujJgaYm6y8bhN&#10;dMDSQc9jm5gGuh0NBQkj0FEjQ+TWUFux9C65oJ23vL6odoa28xnbrT9dBBUaadRCy2zCii5ae4FG&#10;Gi6wjtFLw0W36A5xQxAoFLqk//vyLn1d8icNBZ7ReRaRZzixtrGfFXGVvC6N47cYpaPqli8wR918&#10;QQwzOjLXx+66K+15MbaONULWcUxqrffjQ9swybaXcKW3TTWut932n+Kr/t5D6zkdqsg2zqIXbVNx&#10;ZttUf8U2buxtL7sqNrFNJ1emwiUFGejHB35TsW6ZDGzTg0psd3smycs6bV1s0wB7khrK7qCdVpf5&#10;bnOzy3NKUV3drp/llYGCszJvbp7hpwt1JMsL47gyIxdA+K6LJrhrxhses45MHKq6eR7X23YqHqKZ&#10;sF52TVr1eLE3qLXYNhPpqrlf33PP0uUHBn20Ljdv0chEJxqLc1tWP5jGEV3dlVl//yauUtPIvyrQ&#10;No1sj751NvzG80PqulTDkfVwJC4SmKL9ie1Ll88avMMt6N2C5Ivi1SHp+pjsIXq0vI+7fjI1gYfv&#10;OY5z1/v6XwAAAP//AwBQSwMEFAAGAAgAAAAhALFSN8XeAAAABwEAAA8AAABkcnMvZG93bnJldi54&#10;bWxMjstOwzAURPdI/IN1kdi1TqP0QYhTAVVhxYJQqWLnxJckanxtbLcJf49ZwXI0ozOn2E56YBd0&#10;vjckYDFPgCE1RvXUCji872cbYD5IUnIwhAK+0cO2vL4qZK7MSG94qULLIoR8LgV0Idicc990qKWf&#10;G4sUu0/jtAwxupYrJ8cI1wNPk2TFtewpPnTS4lOHzak6awGnavll9fPjxzi6en3c71539iUIcXsz&#10;PdwDCziFvzH86kd1KKNTbc6kPBsEzNZxKCBdLYHFOs02C2C1gLssA14W/L9/+QMAAP//AwBQSwEC&#10;LQAUAAYACAAAACEAtoM4kv4AAADhAQAAEwAAAAAAAAAAAAAAAAAAAAAAW0NvbnRlbnRfVHlwZXNd&#10;LnhtbFBLAQItABQABgAIAAAAIQA4/SH/1gAAAJQBAAALAAAAAAAAAAAAAAAAAC8BAABfcmVscy8u&#10;cmVsc1BLAQItABQABgAIAAAAIQBjlrtUDgcAAD0XAAAOAAAAAAAAAAAAAAAAAC4CAABkcnMvZTJv&#10;RG9jLnhtbFBLAQItABQABgAIAAAAIQCxUjfF3gAAAAcBAAAPAAAAAAAAAAAAAAAAAGgJAABkcnMv&#10;ZG93bnJldi54bWxQSwUGAAAAAAQABADzAAAAcwoAAAAA&#10;" adj="-11796480,,5400" path="m71861,at,,143722,143722,71861,,,71861l,359306at,287445,143722,431167,,359306,71861,431167l1508021,431167at1436160,287445,1579882,431167,1508021,431167,1579882,359306l1579882,71861at1436160,,1579882,143722,1579882,71861,1508021,l71861,xe" fillcolor="#fcc" strokeweight=".26008mm">
            <v:stroke joinstyle="miter"/>
            <v:formulas/>
            <v:path arrowok="t" o:connecttype="custom" o:connectlocs="789941,0;1579882,215584;789941,431167;0,215584" o:connectangles="270,0,90,180" textboxrect="21048,21048,1558834,410119"/>
            <v:textbox>
              <w:txbxContent>
                <w:p w:rsidR="00D40968" w:rsidRPr="00D66AE7" w:rsidRDefault="00D40968" w:rsidP="00A10EEC">
                  <w:r w:rsidRPr="00D66AE7">
                    <w:t>Работа библиотеки школы</w:t>
                  </w:r>
                </w:p>
              </w:txbxContent>
            </v:textbox>
          </v:shape>
        </w:pict>
      </w:r>
      <w:r>
        <w:rPr>
          <w:rFonts w:ascii="Times New Roman" w:hAnsi="Times New Roman" w:cs="Times New Roman"/>
        </w:rPr>
        <w:pict>
          <v:shape id="Прямая со стрелкой 22" o:spid="_x0000_s1090" type="#_x0000_t32" style="position:absolute;margin-left:428.15pt;margin-top:2.6pt;width:.1pt;height:15.3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w71wEAAFoDAAAOAAAAZHJzL2Uyb0RvYy54bWysU82O0zAQviPxDpbvNE0Ku2zUdA+tlguC&#10;SsADuI6TWPKfxqZpbwsvsI/AK3DhwIL2GZI3Yux2uwvcEDmMf2bmG3/fTOaXO63IVoCX1lQ0n0wp&#10;EYbbWpq2oh/eXz17SYkPzNRMWSMquheeXi6ePpn3rhSF7ayqBRAEMb7sXUW7EFyZZZ53QjM/sU4Y&#10;dDYWNAt4hDargfWIrlVWTKdnWW+hdmC58B5vVwcnXST8phE8vG0aLwJRFcW3hWQh2U202WLOyhaY&#10;6yQ/PoP9wys0kwaLnqBWLDDyEeRfUFpysN42YcKtzmzTSC4SB2STT/9g865jTiQuKI53J5n8/4Pl&#10;b7ZrILKu6PkLSgzT2KPhy3g93gw/h6/jDRk/DXdoxs/j9fBt+DHcDnfDd1IUUbne+RIBlmYNx5N3&#10;a4gy7BrQcUWCZJfU3p/UFrtAOF7mxXlOCUdHfvF8lqdeZA+pDnx4JawmcVNRH4DJtgtLawx21UKe&#10;9Gbb1z5gcUy8T4h1jb2SSqXmKkP6il7MzmYpwVsl6+iMYR7azVIB2bI4HumLvBDst7CIvGK+O8Ql&#10;12FwtAwiUscEZXCJghwkiLuNrfdJmXSPDUyBx2GLE/L4nLIffonFLwAAAP//AwBQSwMEFAAGAAgA&#10;AAAhAOybNlbbAAAACAEAAA8AAABkcnMvZG93bnJldi54bWxMj8FuwjAQRO+V+g/WInErDqCgEOKg&#10;qircqqrAB5h4SSLsdWQbSP++21N7HM1o5k21HZ0Vdwyx96RgPstAIDXe9NQqOB13LwWImDQZbT2h&#10;gm+MsK2fnypdGv+gL7wfUiu4hGKpFXQpDaWUsenQ6TjzAxJ7Fx+cTixDK03QDy53Vi6ybCWd7okX&#10;Oj3gW4fN9XBzCj7WfbjY44lSG/ef4X2/9nZulJpOxtcNiIRj+gvDLz6jQ81MZ38jE4VVUOSrJUcV&#10;5AsQ7LPOQZwVLPMCZF3J/wfqHwAAAP//AwBQSwECLQAUAAYACAAAACEAtoM4kv4AAADhAQAAEwAA&#10;AAAAAAAAAAAAAAAAAAAAW0NvbnRlbnRfVHlwZXNdLnhtbFBLAQItABQABgAIAAAAIQA4/SH/1gAA&#10;AJQBAAALAAAAAAAAAAAAAAAAAC8BAABfcmVscy8ucmVsc1BLAQItABQABgAIAAAAIQCsb1w71wEA&#10;AFoDAAAOAAAAAAAAAAAAAAAAAC4CAABkcnMvZTJvRG9jLnhtbFBLAQItABQABgAIAAAAIQDsmzZW&#10;2wAAAAgBAAAPAAAAAAAAAAAAAAAAADEEAABkcnMvZG93bnJldi54bWxQSwUGAAAAAAQABADzAAAA&#10;OQU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21" o:spid="_x0000_s1077" style="position:absolute;margin-left:340.4pt;margin-top:4.05pt;width:124.4pt;height:33.95pt;z-index:251716608;visibility:visible" coordsize="1579882,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UeDQcAAD0XAAAOAAAAZHJzL2Uyb0RvYy54bWysmN+O21QQxu+ReIcjX4La+PhvvGq2QlsV&#10;IVVQ0fIAjmNvIjl2sN3NliskLkHiGXgGhAQtLa+QfSO+ObYntse5Qexqs07O5zkzvzlnfDJPnt7v&#10;c3WXVvWuLFaWfmxbKi2ScrMrblfWd6+fP1paqm7iYhPnZZGurLdpbT29/vSTJ8fDVeqU2zLfpJWC&#10;kaK+Oh5W1rZpDleLRZ1s031cPy4PaYHBrKz2cYO31e1iU8VHWN/nC8e2g8WxrDaHqkzSusanz9pB&#10;69rYz7I0ab7JsjptVL6y4FtjXivzuqbXxfWT+Oq2ig/bXdK5Ef8HL/bxrsCkbOpZ3MTqTbUTpva7&#10;pCrrMmseJ+V+UWbZLklNDIhG25NoXm3jQ2piAZz6wJjq/89s8vXdy0rtNisrDCxVxHvk6PTb6d3D&#10;jw8/nX4/vT/9cfpw+vDw8+kvdfoHH/56+vv00Qx9PL1/+AWDf57eKUcTyOOhvoK9V4eXVfeuxiVR&#10;uc+qPf1HvOrewH/L8NP7RiX4UPthtFw6lkow5rlaByEZXZzvTt7UzZdpaSzFdy/qpk3eBlcG/abz&#10;P0Ois32OPN7FudL20qafLtUs0kOR781q4M3AUIAFN2PIHYqO02m84eh2OuoPR+t6OoyUnOcXEYT9&#10;6GcL5Xs6cn2t8Bs6vu26U1PYh2dTnj8djobDbjCDi6HG61plwr5mnmbcm06gmaUZFw5oxohospAC&#10;WYqINdP8/JGy8ZuZhYdtd04rI4UkC1QWKWmGuT69ggmYcZU0xHiNSKvMmxExViNyVObPiBguhbbE&#10;jDPTOcy39ZtiE5Cwz7oskkj7RCCYknaYNE2nA6B09ExGnRFxTcjndQwd9oyitSrmZfIDHawKHdPn&#10;JEZCw/DNagGcbq/3W9xh8K1AzsLQKTMO4fTwN7XjMnaWkVLIGHwvQ6qlMSbfq7BqHGGLuRsVJPOe&#10;MXaWzXrG1Ls5Eamg5TLy3jFsHuEXM9/vCvjt4k86z9xpcTnYEnBqKUwxfKPCnphTeczeqLBXbbla&#10;PEHeBXpXsPcEexeTuiIAT9B3QcwRK9Bj/PQQyVwRI2rooKJmrrTA0Ck8D7Ghrk1JeQy9z7KH8BD0&#10;ZL17I+7Y+Zk7s7W8EXcAnRP5Y+zhBRVzN8lB1Zq1xdSpIHmmIAkQPiM3Io+qlhQxbyMKZou7z8wN&#10;0gsU/DF4bPtZ15n82XVfLBefuZ99RzyT7PjMnVS+Q87LZ2zA4I3KNSpRagIGb1RUtOReDZg7gcCE&#10;syEGDN6osKHnQARMvn0yizUaMHVao35IfovqETD0ToTNLEXMvBe55JRkwNRbl8TmCxh4KxDLKWTW&#10;ZiZ66M6V/5Bhs4yU0/yGjLuXgbjYoyHj7lXY8WJFhWPcWBSTxRSOcAeAPe/6CLiRzbo+Qk4yl+qC&#10;OFqEjJycNzraXuJ0ETJ5WlMB1TRZtHFy62ojGXMgCjAp1tEk1OUIv9FhUiylqU7wD7FukJWpTmQg&#10;RKKQl6mOc2AyFUFDgYhULEepoENEiHIJVFN7o1wYHeLAN6qpjpNB8MKIHglyUs6EIXyhfC3HebhQ&#10;nyNOhLGFQOcqQMRpMG5dmDEaJwEglgCCFE6CjMZJwJxLJAvf7KY6TgIKnTnML0XpiTgBvSYSmzNi&#10;+OR9BPAzx4hoRD6iQ7F8GEdMnkpvZAqdDI/BJ2VNZnDXJDJtM3Z2W1QobTP1XkT3CVNM3ZxD6C4h&#10;YeBnQ4K2thm3wYRaYc98DdE2EycZ7lKuDmaFI+y4DyzCQBYMbTN6ooo6oG083WUUI/ieOSVAKXXM&#10;n8y1R445neYctIFcOOfo8xfXVndhJ+nzF9hWN9hL6FHc9l2IeNs3JpL7outM4ErF1BBzk41n2kQH&#10;LB30PLaJpdDtaChIGIGOGhkst4faykjvkgvaecvri2pnaDufsd3600VQoZFGLbRME1Z00doLNNJw&#10;gXWMXhouukV3iBuCQKHQJf3fl3fp69J80lDgGZ1nEXmGE2sb+1kRV8nrUh2/xSgdVbfmAnPUzRfE&#10;MKMjc33srrvSnhdj61gjZB3HpNZ6Pz60DZPG9hKu9LapxvW22/5TfNXfe2g9p0MV2cZZ9KJtKs7G&#10;NtVfto0be9vLropNbNPJ1VAxJQUZ6McHflOxbpkMbNODim13eybJyzptXWzTAHucGsruoJ1Wl/lu&#10;83yX55Siurpd3+SVQsFZWTc3z/HThTqS5YU6rqzIBRBz10UTpmtmNjxmHZk4VHXzLK637VRmiGbC&#10;etk1adXjxd6g1mLbTKSr5n59b3qW7bcy+mhdbt6ikYlONBbntqx+sNQRXd2VVX//Jq5SS+VfFWib&#10;Rtqjb52NeeP5IXVdquHIejgSFwlM0f7E9qXLmwbvcAt6tyD5onh1SLo+pvEQPVqzj7t+MjWBh+9N&#10;HOeu9/W/AAAA//8DAFBLAwQUAAYACAAAACEA26fDvt4AAAAIAQAADwAAAGRycy9kb3ducmV2Lnht&#10;bEyPQU+EMBSE7yb+h+aZeCFuyx4QkMfGbGLUky5uPBf6pETaEtpl0V9vPelxMpOZb6rdaka20OwH&#10;ZxHSjQBGtnNqsD3C8e3hJgfmg7RKjs4Swhd52NWXF5UslTvbAy1N6Fkssb6UCDqEqeTcd5qM9Bs3&#10;kY3eh5uNDFHOPVezPMdyM/KtEBk3crBxQcuJ9pq6z+ZkEIJ+SY6P6Xf/3Lyuh6d2SfbvRYJ4fbXe&#10;3wELtIa/MPziR3SoI1PrTlZ5NiJkuYjoASFPgUW/2BYZsBbhNhPA64r/P1D/AAAA//8DAFBLAQIt&#10;ABQABgAIAAAAIQC2gziS/gAAAOEBAAATAAAAAAAAAAAAAAAAAAAAAABbQ29udGVudF9UeXBlc10u&#10;eG1sUEsBAi0AFAAGAAgAAAAhADj9If/WAAAAlAEAAAsAAAAAAAAAAAAAAAAALwEAAF9yZWxzLy5y&#10;ZWxzUEsBAi0AFAAGAAgAAAAhAFqeBR4NBwAAPRcAAA4AAAAAAAAAAAAAAAAALgIAAGRycy9lMm9E&#10;b2MueG1sUEsBAi0AFAAGAAgAAAAhANunw77eAAAACAEAAA8AAAAAAAAAAAAAAAAAZwkAAGRycy9k&#10;b3ducmV2LnhtbFBLBQYAAAAABAAEAPMAAAByCgAAAAA=&#10;" adj="-11796480,,5400" path="m71861,at,,143722,143722,71861,,,71861l,359306at,287445,143722,431167,,359306,71861,431167l1508021,431167at1436160,287445,1579882,431167,1508021,431167,1579882,359306l1579882,71861at1436160,,1579882,143722,1579882,71861,1508021,l71861,xe" fillcolor="#cff" strokeweight=".26008mm">
            <v:stroke joinstyle="miter"/>
            <v:formulas/>
            <v:path arrowok="t" o:connecttype="custom" o:connectlocs="789941,0;1579882,215584;789941,431167;0,215584" o:connectangles="270,0,90,180" textboxrect="21048,21048,1558834,410119"/>
            <v:textbox>
              <w:txbxContent>
                <w:p w:rsidR="00D40968" w:rsidRPr="00D66AE7" w:rsidRDefault="00D40968" w:rsidP="00A10EEC">
                  <w:r w:rsidRPr="00D66AE7">
                    <w:t>Акция «Школьный двор»</w:t>
                  </w:r>
                </w:p>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20" o:spid="_x0000_s1087" type="#_x0000_t32" style="position:absolute;margin-left:38.8pt;margin-top:5.85pt;width:50.5pt;height:42.7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Lj1gEAAFwDAAAOAAAAZHJzL2Uyb0RvYy54bWysU82O0zAQviPxDpbvNE3b7bJR0z20Wi4I&#10;KgEP4DpOY8l/GpumvS28wD4Cr8CFAwvaZ0jeiLHbbRe4IXIYe/4+z3wzmV3vtCJbAV5aU9J8MKRE&#10;GG4raTYl/fD+5sVLSnxgpmLKGlHSvfD0ev782ax1hRjZxqpKAEEQ44vWlbQJwRVZ5nkjNPMD64RB&#10;Z21Bs4AqbLIKWIvoWmWj4XCatRYqB5YL79G6PDjpPOHXteDhbV17EYgqKdYWkoQk11Fm8xkrNsBc&#10;I/mxDPYPVWgmDT56glqywMhHkH9BacnBeluHAbc6s3UtuUg9YDf58I9u3jXMidQLkuPdiSb//2D5&#10;m+0KiKxKenlJiWEaZ9R96W/7u+5n97W/I/2n7gFF/7m/7b51P7r77qH7TkaJudb5AgEWZgXIY9S8&#10;W0GkYVeDjic2SHaJ7f2JbbELhKNxOsnHFzklHF0Xk9HoahKnkZ2THfjwSlhN4qWkPgCTmyYsrDE4&#10;Vwt5YpxtX/twSHxMiC8beyOVSuNVhrQlvRpPxynBWyWr6IxhHjbrhQKyZXFB0nes4rewiLxkvjnE&#10;JddhdbQMIjaPZSuDx5mEeFvbap+4SXYcYQo8rlvckad6yj7/FPNfAAAA//8DAFBLAwQUAAYACAAA&#10;ACEAcFjekdoAAAAIAQAADwAAAGRycy9kb3ducmV2LnhtbEyPwU7DMBBE70j8g7VI3KgTDnWTxqkQ&#10;gt4Qou0HuPE2ibDXke224e/ZnuC4M6PZN81m9k5cMKYxkIZyUYBA6oIdqddw2L8/rUCkbMgaFwg1&#10;/GCCTXt/15jahit94WWXe8EllGqjYch5qqVM3YDepEWYkNg7hehN5jP20kZz5XLv5HNRLKU3I/GH&#10;wUz4OmD3vTt7DR/VGE9uf6Dcp+1nfNtWwZVW68eH+WUNIuOc/8Jww2d0aJnpGM5kk3AalFpykvVS&#10;gbj5asXCUUOlSpBtI/8PaH8BAAD//wMAUEsBAi0AFAAGAAgAAAAhALaDOJL+AAAA4QEAABMAAAAA&#10;AAAAAAAAAAAAAAAAAFtDb250ZW50X1R5cGVzXS54bWxQSwECLQAUAAYACAAAACEAOP0h/9YAAACU&#10;AQAACwAAAAAAAAAAAAAAAAAvAQAAX3JlbHMvLnJlbHNQSwECLQAUAAYACAAAACEAGhaC49YBAABc&#10;AwAADgAAAAAAAAAAAAAAAAAuAgAAZHJzL2Uyb0RvYy54bWxQSwECLQAUAAYACAAAACEAcFjekdoA&#10;AAAIAQAADwAAAAAAAAAAAAAAAAAwBAAAZHJzL2Rvd25yZXYueG1sUEsFBgAAAAAEAAQA8wAAADcF&#10;AAAAAA==&#10;" strokeweight=".26008mm">
            <v:stroke joinstyle="miter"/>
          </v:shape>
        </w:pict>
      </w:r>
      <w:r>
        <w:rPr>
          <w:rFonts w:ascii="Times New Roman" w:hAnsi="Times New Roman" w:cs="Times New Roman"/>
        </w:rPr>
        <w:pict>
          <v:shape id="Прямая со стрелкой 19" o:spid="_x0000_s1091" type="#_x0000_t32" style="position:absolute;margin-left:376.15pt;margin-top:10.45pt;width:53.75pt;height:44.4pt;flip:x;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i13wEAAGYDAAAOAAAAZHJzL2Uyb0RvYy54bWysU82O0zAQviPxDpbvNP0R2W7UdA+tFg4I&#10;KgEP4DpOY8l/8pimvS28wD4Cr8CFAwvaZ0jeiLFTugvcEDlMPH+fZ74ZL64OWpG98CCtKelkNKZE&#10;GG4raXYlff/u+tmcEgjMVExZI0p6FECvlk+fLFpXiKltrKqEJwhioGhdSZsQXJFlwBuhGYysEwad&#10;tfWaBVT9Lqs8axFdq2w6HudZa33lvOUCAK3rwUmXCb+uBQ9v6hpEIKqkWFtI0ie5jTJbLlix88w1&#10;kp/KYP9QhWbS4KVnqDULjHzw8i8oLbm3YOsw4lZntq4lF6kH7GYy/qObtw1zIvWC5IA70wT/D5a/&#10;3m88kVVJL3BShmmcUfe5v+lvux/dl/6W9B+7exT9p/6m+9p97+66++4bmVxG5loHBQKszMafNHAb&#10;H2k41F6TWkn3EpciEYOtkkPi/XjmXRwC4WjM59N8ekEJR9fzfDafzyJ6NsBEOOchvBBWk3goKQTP&#10;5K4JK2sMTtj64Qq2fwVhSPyVEJONvZZKoZ0VypC2pJezfJZqAqtkFZ3RB363XSlP9iyuSvpOVfwW&#10;FpHXDJohLrliGCu0DCLSgGUrg79IzkBHPG1tdUwsJTsOMwWeFi9uy2M9ZT88j+VPAAAA//8DAFBL&#10;AwQUAAYACAAAACEAhf9JF+EAAAAKAQAADwAAAGRycy9kb3ducmV2LnhtbEyPTWvCQBRF94X+h+EV&#10;uqszRqwmZiJS6KIUCmqhdPfMjJngfITMRFN/fV9Xdvl4h3vPLdejs+ys+9gGL2E6EcC0r4NqfSPh&#10;c//6tAQWE3qFNngt4UdHWFf3dyUWKlz8Vp93qWEU4mOBEkxKXcF5rI12GCeh055+x9A7THT2DVc9&#10;XijcWZ4J8cwdtp4aDHb6xej6tBuchOs3Hu0sz/ZvWX2yG7Md3r+uH1I+PoybFbCkx3SD4U+f1KEi&#10;p0MYvIrMSljMsxmhEjKRAyNgOc9py4FIkS+AVyX/P6H6BQAA//8DAFBLAQItABQABgAIAAAAIQC2&#10;gziS/gAAAOEBAAATAAAAAAAAAAAAAAAAAAAAAABbQ29udGVudF9UeXBlc10ueG1sUEsBAi0AFAAG&#10;AAgAAAAhADj9If/WAAAAlAEAAAsAAAAAAAAAAAAAAAAALwEAAF9yZWxzLy5yZWxzUEsBAi0AFAAG&#10;AAgAAAAhAEZ3SLXfAQAAZgMAAA4AAAAAAAAAAAAAAAAALgIAAGRycy9lMm9Eb2MueG1sUEsBAi0A&#10;FAAGAAgAAAAhAIX/SRfhAAAACgEAAA8AAAAAAAAAAAAAAAAAOQQAAGRycy9kb3ducmV2LnhtbFBL&#10;BQYAAAAABAAEAPMAAABHBQ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18" o:spid="_x0000_s1081" style="position:absolute;margin-left:89.3pt;margin-top:7.45pt;width:124.4pt;height:57.7pt;z-index:251720704;visibility:visible" coordsize="1579882,7327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REAcAAD0XAAAOAAAAZHJzL2Uyb0RvYy54bWysmF2O3EQQx9+RuEPLj6Ds+PtjldkIbbQI&#10;KYKIhAN4PfbOSB7b2M7OhickHkHiDJwBIUFCwhVmb8S/2naN7fK8ILLKrmf67+qqX3WX2/X02cM+&#10;V/dp3ezKYm1YF6ah0iIpN7vibm189/rmSWiopo2LTZyXRbo23qaN8ezq00+eHqrL1C63Zb5JawUj&#10;RXN5qNbGtm2ry9WqSbbpPm4uyiotMJiV9T5u8bG+W23q+ADr+3xlm6a/OpT1pqrLJG0afPu8GzSu&#10;tP0sS5P2myxr0lblawO+tfp3rX/f0u/V1dP48q6Oq+0u6d2I/4MX+3hXYFI29TxuY/Wm3glT+11S&#10;l02ZtRdJuV+VWbZLUh0DorHMWTSvtnGV6lgAp6kYU/P/mU2+vn9Zq91mbQSRoYp4jxwdfzu+e/zx&#10;8afj78f3xz+OH44fHn8+/qWO/+DLX49/Hz/qoY/H94+/YPDP4ztlhQTyUDWXsPeqeln3nxpcEpWH&#10;rN7TX8SrHjT8tww/fWhVgi8tL4jC0DZUgrHAsYPIIqOr093Jm6b9Mi21pfj+RdN2ydvgSqPf9P5n&#10;SHS2z5HH+zhXlhma9K9PNYusschzFzXwZmTIx4JbMOSMRYf5NO54dDsf9cajTTMf9sfDIoJgGP1s&#10;pTzXihzPUvgJbM90nLkp7MNTKK43H0byT8OOv4CLoca3jcqEfYt56nF3PoHFLPW4cMBijIgmCyiQ&#10;UERsMc3PnygTP5leI9h2p7QyUkgyX2WRkmaY67NLmIAZR0lDjFeLLJW5CyLGqkW2yrwFEcOl0ELM&#10;uDCdzXw7vyk2AclmyCSyPCLgz0nbTJqms3ygtK2FjNoT4hYhX9YxdNjTis6qmJfJj3SwKnRMn5MY&#10;CQ3D16sFcPq9Pmxxm8F3AjkLQ6fM2ITTxf+5HYexs4yUQsbgBxlSLY0x+UGFVWMLW8xdqyBZ9oyx&#10;s2zRM6bez4lIBS2HkQ+OYfMIv5j5flfAbwf/pfPMnRaXjS0Bp3T1H29Ch+FrFfbEkspl9lqFvWrK&#10;1eIK8g7QO4K9K9g7mNQRAbiCvgNitliBLuOnh0jmiBhRQ0clM0PIsyXqMnQKz0VsqGtCxNCHLLsI&#10;D0HPjU24Y+dnzsLWcifcAXRJ5E2xB2dUzF0nB1Vr0RZTp4Lk6oIkQHiMXItcqlpSxLy1yF8s7h4z&#10;10jPUPCm4LHtF11n8ifXPbFcPOZ+8h3xzLLjMXdSeTY5L5+xPoPXKkerRKnxGbxWUdGSe9Vn7gQC&#10;Ey6G6DN4rcKGXgLhM/nuySzWqM/UaY16AfktqofP0HsRNrMUMfNB5JBTkgFT71wSm89n4J1ALKeA&#10;WeuZ6KG7VP4Dhs0yUs7zGzDuQQbiYo8GjHtQYceLFRVMcWNRzBZTMMHtA/ay6xPgWrbo+gQ5yRyq&#10;C+JoETBycl7raHuJ0wW9JnQnRVpTPtU0WbRxcutFZMyGyMekWEezUMMJfq3DpFhKc53gH2DdICtz&#10;nchAgEQhL3Md50BnKoKGAhGpCCepoENEgHIJVHN7k1xoHeIIZBycDIIXRPRIkJNyJjThM+UrnObh&#10;TH2OOBHaFgJdqgB40xrlNDgzYzRNAkCEAIIUzmBE0yRgzhDJwpvdXMdJQKHTh/lQlJ6IEzBoIrE5&#10;I4ZPMUYAv3CMiCbkIzoUy4dxxOSp9Ea60MnwGHxSNmQGd80is0zGzm6LCmWZTH0Q0X3CFFPX5xC6&#10;S0gY+MmQoG2ZjFtjQq0wF15DLJOJkwx3KcfyF4UT7LgPLAJfFgzLZPREFXXAMvF0l1FM4Lv6lACl&#10;1DF/MtcdOZZ0FuegC+TMOcc6vbh2ujM7yTq9wHa60V5Cj+Ju6ELE26ExkTwUfWcCVyqmhpiTbFzd&#10;JqqwdNDz2CaGQrejpSBhBDpqZLDcHGtrLb1PzmiXLd+eVdtj2/mC7c6fPoIajTRqoWUWYUUXrbtA&#10;Iw0XWMfopeGiX3RV3BIECoUu6e++vE9fl/qblgLPXGQbkWc4sXaxnxRxnbwu1eFbjNJRdasvMEfT&#10;fkEMMxfrqTn0131pz4updawRso5jUmd9GB/bhkltO4Qrg22qcYNtv69Gw71V5zkdqsg2zqJnbVNx&#10;1rap/rJt3DjYDvsqNrNNJ1dNRZcUZGAYH/lNxbpjMrJNDyq23e+ZJC+btHOxSwPscWoou6N2WlPm&#10;u83NLs8pRU19d3ud1woFZ21cX9/cXF/3oU5keaEOayNyAETfddaE7prpDY9ZJyaqummfx822m0oP&#10;0UxYL7s2rQe82BvUWuyaiXTVPtw+6J5l99JFX92Wm7doZKITjcW5LesfDHVAV3dtNN+/ievUUPlX&#10;BdqmkeXSW2erP7heQF2XejxyOx6JiwSmaH9i+9LldYtPuAW9W5B8Ubyqkr6PqT1Ej1bv476fTE3g&#10;8Wcdx6nrffUvAAAA//8DAFBLAwQUAAYACAAAACEATqVDON4AAAAKAQAADwAAAGRycy9kb3ducmV2&#10;LnhtbEyPzU7DQAyE70i8w8pI3OiGpn+EbCpAcOqhtPTQo5OYJCLrDdltk7495gQ3jz0af5OuR9uq&#10;M/W+cWzgfhKBIi5c2XBl4PDxdrcC5QNyia1jMnAhD+vs+irFpHQD7+i8D5WSEPYJGqhD6BKtfVGT&#10;RT9xHbHcPl1vMYjsK132OEi4bfU0ihbaYsPyocaOXmoqvvYna2D+3m02evt9iTl/tbR7xmFxRGNu&#10;b8anR1CBxvBnhl98QYdMmHJ34tKrVvRyNRerDLMHUGKYTZcxqFwWcRSDzlL9v0L2AwAA//8DAFBL&#10;AQItABQABgAIAAAAIQC2gziS/gAAAOEBAAATAAAAAAAAAAAAAAAAAAAAAABbQ29udGVudF9UeXBl&#10;c10ueG1sUEsBAi0AFAAGAAgAAAAhADj9If/WAAAAlAEAAAsAAAAAAAAAAAAAAAAALwEAAF9yZWxz&#10;Ly5yZWxzUEsBAi0AFAAGAAgAAAAhAJTn8pEQBwAAPRcAAA4AAAAAAAAAAAAAAAAALgIAAGRycy9l&#10;Mm9Eb2MueG1sUEsBAi0AFAAGAAgAAAAhAE6lQzjeAAAACgEAAA8AAAAAAAAAAAAAAAAAagkAAGRy&#10;cy9kb3ducmV2LnhtbFBLBQYAAAAABAAEAPMAAAB1CgAAAAA=&#10;" adj="-11796480,,5400" path="m122132,at,,244264,244264,122132,,,122132l,610659at,488527,244264,732791,,610659,122132,732791l1457750,732791at1335618,488527,1579882,732791,1457750,732791,1579882,610659l1579882,122132at1335618,,1579882,244264,1579882,122132,1457750,l122132,xe" fillcolor="#cfc" strokeweight=".26008mm">
            <v:stroke joinstyle="miter"/>
            <v:formulas/>
            <v:path arrowok="t" o:connecttype="custom" o:connectlocs="789941,0;1579882,366396;789941,732791;0,366396" o:connectangles="270,0,90,180" textboxrect="35772,35772,1544110,697019"/>
            <v:textbox>
              <w:txbxContent>
                <w:p w:rsidR="00D40968" w:rsidRPr="00D66AE7" w:rsidRDefault="00D40968" w:rsidP="00A10EEC">
                  <w:r w:rsidRPr="00D66AE7">
                    <w:t xml:space="preserve">Участие </w:t>
                  </w:r>
                </w:p>
                <w:p w:rsidR="00D40968" w:rsidRPr="00D66AE7" w:rsidRDefault="00D40968" w:rsidP="00A10EEC">
                  <w:r w:rsidRPr="00D66AE7">
                    <w:t>в</w:t>
                  </w:r>
                </w:p>
                <w:p w:rsidR="00D40968" w:rsidRPr="00D66AE7" w:rsidRDefault="00D40968" w:rsidP="00A10EEC">
                  <w:r w:rsidRPr="00D66AE7">
                    <w:t>благоустройстве территории</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17" o:spid="_x0000_s1078" style="position:absolute;margin-left:261pt;margin-top:3.3pt;width:118.45pt;height:55.8pt;z-index:251717632;visibility:visible" coordsize="1504316,708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23CAcAAD0XAAAOAAAAZHJzL2Uyb0RvYy54bWysmF+O3EQQxt+RuIPlR1B23P7vVWYjlE0Q&#10;UgQRCQfweuydkTy2sZ2dDU9IPILEGTgDQoKEhCvM3oiv2naN7fK8ILLKrmf6c3XVr7rL7Xr85H6f&#10;G3dp3ezKYm2qC8s00iIpN7vidm1+9/r5o9A0mjYuNnFeFunafJs25pOrTz95fKguU7vclvkmrQ0Y&#10;KZrLQ7U2t21bXa5WTbJN93FzUVZpgcGsrPdxi4/17WpTxwdY3+cr27L81aGsN1VdJmnT4NvrbtC8&#10;0vazLE3ab7KsSVsjX5vwrdW/a/37hn6vrh7Hl7d1XG13Se9G/B+82Me7ApOyqeu4jY039U6Y2u+S&#10;umzKrL1Iyv2qzLJdkuoYEI2yZtG82sZVqmMBnKZiTM3/Zzb5+u5lbew2azMEniLeI0fH347vHn58&#10;+On4+/H98Y/jh+OHh5+PfxnHf/Dlr8e/jx/10Mfj+4dfMPjn8Z2hAgJ5qJpL2HtVvaz7Tw0uicp9&#10;Vu/pL+I17jX8tww/vW+NBF8qz3Id5ZtGgrHACn1fZ2d1ujt507RfpqW2FN+9aNoueRtcafSb3v8M&#10;kWT7HHm8i3NDWaFF//pUs0iNRZ67qLHHGuVjwS0Ycsaiw3wadzy6nY9649GmmQ+DxikQEUEwjH62&#10;MjxXRY6nDPwEtmc5ztwU9uHJlOvNh6PxsOMv4GKo8U1jZMK+Yp563J1PoJilHhcOKMaIaLKAAsGK&#10;7DM8JFYxzc8fGRZ+MiUkjBSSzDeyyJBmmOuTS5iAGceQhhivFikjcxdEjFWLbCPzFkQMl0ILMePC&#10;dDbz7fym2AQkmyGTSHlEwJ8TsJk0Tad8oLTVQkbtCXFFyJd1DB32tKKzKuZl8iMdrAod0+ckRkLD&#10;8PVqAZzZSrAZfCeQszB0yoxNOF38n9txGDvLSClkDH6QIdXSGJMfVFg1trDF3LUKkmXPGDvLFj1j&#10;6v2ciFTQchj54Bg2j/CLme93Bfx28F86z9xpcdnYEnAqFKYYvlZhTyypXGavVdirllwtriDvAL0j&#10;2LuCvYNJHRGAK+g7IGaLFegyfnqIZI6IETV0VFEzR1pg6BSei9hQ1+akXIY+ZNlFeAh6tt7dCXfs&#10;/MxZ2FruhDuALom8KfbgjIq56+Sgai3aYupUkFxdkAQIj5FrkUtVS4qYtxb5i8XdY+Ya6RkK3hQ8&#10;tv2i60z+5LonlovH3E++I55ZdjzmTirPJuflMxYHmn7FaJWjVaLU+Axeq6hoyb3qM3cCgQkXQ/QZ&#10;vFZhQy+B8Jl892QWa9Rn6rRGvYD8FtXDZ+i9CJtZipj5IHLIKcmAqXcuic3nM/BOIJZTwKz1TPTQ&#10;XSr/AcNmGSnn+Q0Y9yADcbFHA8Y9qLDjxYoKprixKGaLKZjg9gF72fUJcC1bdH2CnGQO1QVxtAgY&#10;OTmvdbS9xOkiYPK0pnyqabJo07tEd9okYzZEPibFOpqFGk7wax0mxVKa6wT/AOsGWZnrRAYCJAp5&#10;mes4BzpTETQUiEhFOEkFHSIClEugmtub5ELrEEcg4+BkELwgokeCnJQzoQmfKV/hNA9n6nPEidC2&#10;EOhSBYg4DdqtMzNG0yQARAggSOEMRjRNAuYMkaxQJCviJKDQ6cN8KEpPxAkYNLhrPh/DJ+8jgF84&#10;RkQT8hEdiuXDOGLyVHojXehkeAw+KRsyg7tmHimLsbPbokIpi6kPIrpPmGLq+hxCdwkJAz8ZErSV&#10;xbg1JtQKa+E1RFlMnGS4y8BL+aJwgh33gUXgy4KhLEZPVFEHlIWnu4xiAt/VpwQopY75k7nuyLGk&#10;U5yDLpAz5xx1enHtdGd2kjq9wHa60V5Cj+J26ELE26ExkdwXfWcCV0ZMDTEn2bi6TVRh6aDnsU1M&#10;A92OloKEEeiokcFya6yttfQuOaNdtnxzVm2PbecLtjt/+ghqNNKohZYpwoouWneBRhousI7RS8NF&#10;v+iquCUIFApd0t99eZe+LvU3LQWe0XkWkWc4sXaxnxRxnbwujcO3GKWj6lZfYI6m/YIYZnRkbg79&#10;dV/a82JqHWuErOOY1Fkfxse2YVLbDuHKYJtq3GDb76vRcG/VeU6HKrKNs+hZ21SctW2qv2wbNw62&#10;w76KzWzTyVVT0SUFGRjGR35Tse6YjGzTg4pt93smycsm7Vzs0gB7nBrK7qid1pT5bvN8l+eUoqa+&#10;vXma1wYKztp85l0/f/a0D3UiywvjsDYjB0D0XWdN6K6Z3vCYdWKiqpv2Om623VR6iGbCetm1aT3g&#10;xd6g1mLXTKSr9v7mXvcs8QYJEX11U27eopGJTjQW57asfzCNA7q6a7P5/k1cp6aRf1WgbRopl946&#10;W/3B9QLqutTjkZvxSFwkMEX7E9uXLp+2+IRb0LsFyRfFqyrp+5jaQ/Ro9T7u+8nUBB5/1nGcut5X&#10;/wIAAP//AwBQSwMEFAAGAAgAAAAhAGEW4z7hAAAACQEAAA8AAABkcnMvZG93bnJldi54bWxMj0FP&#10;g0AUhO8m/ofNM/Fi7AKxSJGlaZo0MZ5stQdvCzxZLPsW2W1L/73Pkx4nM5n5plhOthcnHH3nSEE8&#10;i0Ag1a7pqFXw/ra5z0D4oKnRvSNUcEEPy/L6qtB54860xdMutIJLyOdagQlhyKX0tUGr/cwNSOx9&#10;utHqwHJsZTPqM5fbXiZRlEqrO+IFowdcG6wPu6NV8Ly6bBavH4f11/6hir/3kXm5i41StzfT6glE&#10;wCn8heEXn9GhZKbKHanxolcwTxL+EhSkKQj2H+fZAkTFwThLQJaF/P+g/AEAAP//AwBQSwECLQAU&#10;AAYACAAAACEAtoM4kv4AAADhAQAAEwAAAAAAAAAAAAAAAAAAAAAAW0NvbnRlbnRfVHlwZXNdLnht&#10;bFBLAQItABQABgAIAAAAIQA4/SH/1gAAAJQBAAALAAAAAAAAAAAAAAAAAC8BAABfcmVscy8ucmVs&#10;c1BLAQItABQABgAIAAAAIQDKRb23CAcAAD0XAAAOAAAAAAAAAAAAAAAAAC4CAABkcnMvZTJvRG9j&#10;LnhtbFBLAQItABQABgAIAAAAIQBhFuM+4QAAAAkBAAAPAAAAAAAAAAAAAAAAAGIJAABkcnMvZG93&#10;bnJldi54bWxQSwUGAAAAAAQABADzAAAAcAoAAAAA&#10;" adj="-11796480,,5400" path="m118110,at,,236220,236220,118110,,,118110l,590550at,472440,236220,708660,,590550,118110,708660l1386206,708660at1268096,472440,1504316,708660,1386206,708660,1504316,590550l1504316,118110at1268096,,1504316,236220,1504316,118110,1386206,l118110,xe" fillcolor="#e5dfec" strokeweight=".26008mm">
            <v:stroke joinstyle="miter"/>
            <v:formulas/>
            <v:path arrowok="t" o:connecttype="custom" o:connectlocs="752158,0;1504316,354330;752158,708660;0,354330" o:connectangles="270,0,90,180" textboxrect="34594,34594,1469722,674066"/>
            <v:textbox>
              <w:txbxContent>
                <w:p w:rsidR="00D40968" w:rsidRPr="00D66AE7" w:rsidRDefault="00D40968" w:rsidP="00A10EEC">
                  <w:r w:rsidRPr="00D66AE7">
                    <w:t xml:space="preserve">Организованная </w:t>
                  </w:r>
                </w:p>
                <w:p w:rsidR="00D40968" w:rsidRPr="00D66AE7" w:rsidRDefault="00D40968" w:rsidP="00A10EEC">
                  <w:r w:rsidRPr="00D66AE7">
                    <w:t xml:space="preserve">система КТД </w:t>
                  </w:r>
                </w:p>
                <w:p w:rsidR="00D40968" w:rsidRPr="00D66AE7" w:rsidRDefault="00D40968" w:rsidP="00A10EEC">
                  <w:r w:rsidRPr="00D66AE7">
                    <w:t>по экологическому воспитанию</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16" o:spid="_x0000_s1088" type="#_x0000_t32" style="position:absolute;margin-left:213.7pt;margin-top:13.4pt;width:43.95pt;height:.65pt;flip:y;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3AEAAGQDAAAOAAAAZHJzL2Uyb0RvYy54bWysU82O0zAQviPxDpbvNE1XrUrUdA+tlguC&#10;SvzcXcdJLPlPHtO0t4UX2EfgFbhwgEX7DMkbMXZK+bshcph4/j7PfDNeXR+1IgfhQVpT0nwypUQY&#10;bitpmpK+eX3zZEkJBGYqpqwRJT0JoNfrx49WnSvEzLZWVcITBDFQdK6kbQiuyDLgrdAMJtYJg87a&#10;es0Cqr7JKs86RNcqm02ni6yzvnLecgGA1u3opOuEX9eCh5d1DSIQVVKsLSTpk9xHma1XrGg8c63k&#10;5zLYP1ShmTR46QVqywIj77z8C0pL7i3YOky41Zmta8lF6gG7yad/dPOqZU6kXpAccBea4P/B8heH&#10;nSeyKukyp8QwjTPqPw63w13/rf803JHhff+AYvgw3Paf+/v+a//QfyH5IjLXOSgQYGN2/qyB2/lI&#10;w7H2mtRKure4FIkYbJUcE++nC+/iGAhH43y+zBe4KBxdy9l8GbGzESSCOQ/hmbCaxENJIXgmmzZs&#10;rDE4X+vHC9jhOYQx8UdCTDb2RiqFdlYoQ7qSPr1aXKWKwCpZRWf0gW/2G+XJgcVFSd+5it/CIvKW&#10;QTvGJVcMY4WWQUQSsGxl8BepGcmIp72tTomjZMdRpsDz2sVd+VVP2T8fx/o7AAAA//8DAFBLAwQU&#10;AAYACAAAACEAB92aaOEAAAAJAQAADwAAAGRycy9kb3ducmV2LnhtbEyPTUvDQBCG74L/YRnBm91k&#10;+2GN2ZQieBBBaCuIt212mg3dj5DdtLG/3vFUjzPz8M7zlqvRWXbCPrbBS8gnGTD0ddCtbyR87l4f&#10;lsBiUl4rGzxK+MEIq+r2plSFDme/wdM2NYxCfCyUBJNSV3Aea4NOxUno0NPtEHqnEo19w3WvzhTu&#10;LBdZtuBOtZ4+GNXhi8H6uB2chMu3Otjpk9i9ifpo12YzvH9dPqS8vxvXz8ASjukKw58+qUNFTvsw&#10;eB2ZlTATjzNCJYgFVSBgns+nwPa0WObAq5L/b1D9AgAA//8DAFBLAQItABQABgAIAAAAIQC2gziS&#10;/gAAAOEBAAATAAAAAAAAAAAAAAAAAAAAAABbQ29udGVudF9UeXBlc10ueG1sUEsBAi0AFAAGAAgA&#10;AAAhADj9If/WAAAAlAEAAAsAAAAAAAAAAAAAAAAALwEAAF9yZWxzLy5yZWxzUEsBAi0AFAAGAAgA&#10;AAAhAGsv7T7cAQAAZAMAAA4AAAAAAAAAAAAAAAAALgIAAGRycy9lMm9Eb2MueG1sUEsBAi0AFAAG&#10;AAgAAAAhAAfdmmjhAAAACQEAAA8AAAAAAAAAAAAAAAAANgQAAGRycy9kb3ducmV2LnhtbFBLBQYA&#10;AAAABAAEAPMAAABEBQ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Планируемые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ценностное отношение к природе;</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опыт эстетического, эмоционально-нравственного отношения к природе;</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о традициях нравственно-этического отношения к природе в культуре народов России, нормах экологической этики;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опыт участия в природоохранной деятельности в школе , на пришкольном участке, по месту жительства;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личный опыт участия в экологических инициативах, проектах.</w:t>
      </w:r>
    </w:p>
    <w:p w:rsidR="00A10EEC" w:rsidRPr="00D5742D" w:rsidRDefault="00A10EEC" w:rsidP="00A10EEC">
      <w:pPr>
        <w:rPr>
          <w:rFonts w:ascii="Times New Roman" w:hAnsi="Times New Roman" w:cs="Times New Roman"/>
        </w:rPr>
      </w:pPr>
      <w:r w:rsidRPr="00D5742D">
        <w:rPr>
          <w:rFonts w:ascii="Times New Roman" w:hAnsi="Times New Roman" w:cs="Times New Roman"/>
        </w:rPr>
        <w:t>Модуль «Я и культура»</w:t>
      </w:r>
    </w:p>
    <w:p w:rsidR="00A10EEC" w:rsidRPr="00D5742D" w:rsidRDefault="00A10EEC" w:rsidP="00A10EEC">
      <w:pPr>
        <w:rPr>
          <w:rFonts w:ascii="Times New Roman" w:hAnsi="Times New Roman" w:cs="Times New Roman"/>
        </w:rPr>
      </w:pPr>
      <w:r w:rsidRPr="00D5742D">
        <w:rPr>
          <w:rFonts w:ascii="Times New Roman" w:hAnsi="Times New Roman" w:cs="Times New Roman"/>
        </w:rPr>
        <w:t>Направление 6. Интеллектуальное направление</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Задачи модуля:</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Получение знаний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 душевной и физической красоте человека;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формирование эстетических идеалов, чувства прекрасного; умение видеть красоту природы, труда и творчества;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интерес к чтению, произведениям искусства, детским спектаклям, концертам, выставкам, музыке;</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интерес к занятиям художественным творчеством;</w:t>
      </w:r>
    </w:p>
    <w:p w:rsidR="00A10EEC" w:rsidRPr="00D5742D" w:rsidRDefault="00A10EEC" w:rsidP="00A10EEC">
      <w:pPr>
        <w:rPr>
          <w:rFonts w:ascii="Times New Roman" w:hAnsi="Times New Roman" w:cs="Times New Roman"/>
        </w:rPr>
      </w:pPr>
      <w:r w:rsidRPr="00D5742D">
        <w:rPr>
          <w:rFonts w:ascii="Times New Roman" w:hAnsi="Times New Roman" w:cs="Times New Roman"/>
        </w:rPr>
        <w:t>стремление к опрятному внешнему виду;</w:t>
      </w:r>
    </w:p>
    <w:p w:rsidR="00A10EEC" w:rsidRPr="00D5742D" w:rsidRDefault="00A10EEC" w:rsidP="00A10EEC">
      <w:pPr>
        <w:rPr>
          <w:rFonts w:ascii="Times New Roman" w:hAnsi="Times New Roman" w:cs="Times New Roman"/>
        </w:rPr>
      </w:pPr>
      <w:r w:rsidRPr="00D5742D">
        <w:rPr>
          <w:rFonts w:ascii="Times New Roman" w:hAnsi="Times New Roman" w:cs="Times New Roman"/>
        </w:rPr>
        <w:t>отрицательное отношение к некрасивым поступкам и неряшливости.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Ценности: красота; гармония; духовный мир человека; эстетическое развитие. </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Основные направления работы</w:t>
      </w:r>
    </w:p>
    <w:tbl>
      <w:tblPr>
        <w:tblW w:w="9367" w:type="dxa"/>
        <w:tblInd w:w="75" w:type="dxa"/>
        <w:tblLayout w:type="fixed"/>
        <w:tblCellMar>
          <w:left w:w="10" w:type="dxa"/>
          <w:right w:w="10" w:type="dxa"/>
        </w:tblCellMar>
        <w:tblLook w:val="0000"/>
      </w:tblPr>
      <w:tblGrid>
        <w:gridCol w:w="4340"/>
        <w:gridCol w:w="5027"/>
      </w:tblGrid>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Ключевые дела</w:t>
            </w:r>
          </w:p>
        </w:tc>
      </w:tr>
      <w:tr w:rsidR="00A10EEC" w:rsidRPr="00D5742D" w:rsidTr="003954D6">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раскрытие духовных основ отечественной культуры;</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понимания значимости искусства в жизни каждого гражданина;</w:t>
            </w:r>
          </w:p>
          <w:p w:rsidR="00A10EEC" w:rsidRPr="00D5742D" w:rsidRDefault="00A10EEC" w:rsidP="003954D6">
            <w:pPr>
              <w:rPr>
                <w:rFonts w:ascii="Times New Roman" w:hAnsi="Times New Roman" w:cs="Times New Roman"/>
              </w:rPr>
            </w:pPr>
            <w:r w:rsidRPr="00D5742D">
              <w:rPr>
                <w:rFonts w:ascii="Times New Roman" w:hAnsi="Times New Roman" w:cs="Times New Roman"/>
              </w:rPr>
              <w:t>формирование культуры общения, поведения, эстетического участия в мероприятиях.</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День знаний;</w:t>
            </w:r>
          </w:p>
          <w:p w:rsidR="00A10EEC" w:rsidRPr="00D5742D" w:rsidRDefault="00A10EEC" w:rsidP="003954D6">
            <w:pPr>
              <w:rPr>
                <w:rFonts w:ascii="Times New Roman" w:hAnsi="Times New Roman" w:cs="Times New Roman"/>
              </w:rPr>
            </w:pPr>
            <w:r w:rsidRPr="00D5742D">
              <w:rPr>
                <w:rFonts w:ascii="Times New Roman" w:hAnsi="Times New Roman" w:cs="Times New Roman"/>
              </w:rPr>
              <w:t>выполнение творческих заданий по разным предметам;</w:t>
            </w:r>
          </w:p>
          <w:p w:rsidR="00A10EEC" w:rsidRPr="00D5742D" w:rsidRDefault="00A10EEC" w:rsidP="003954D6">
            <w:pPr>
              <w:rPr>
                <w:rFonts w:ascii="Times New Roman" w:hAnsi="Times New Roman" w:cs="Times New Roman"/>
              </w:rPr>
            </w:pPr>
            <w:r w:rsidRPr="00D5742D">
              <w:rPr>
                <w:rFonts w:ascii="Times New Roman" w:hAnsi="Times New Roman" w:cs="Times New Roman"/>
              </w:rPr>
              <w:t>посещение учреждений культуры;</w:t>
            </w:r>
          </w:p>
          <w:p w:rsidR="00A10EEC" w:rsidRPr="00D5742D" w:rsidRDefault="00A10EEC" w:rsidP="003954D6">
            <w:pPr>
              <w:rPr>
                <w:rFonts w:ascii="Times New Roman" w:hAnsi="Times New Roman" w:cs="Times New Roman"/>
              </w:rPr>
            </w:pPr>
            <w:r w:rsidRPr="00D5742D">
              <w:rPr>
                <w:rFonts w:ascii="Times New Roman" w:hAnsi="Times New Roman" w:cs="Times New Roman"/>
              </w:rPr>
              <w:t>КТД эстетической направленности;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Последний звонок;</w:t>
            </w:r>
          </w:p>
          <w:p w:rsidR="00A10EEC" w:rsidRPr="00D5742D" w:rsidRDefault="00A10EEC" w:rsidP="003954D6">
            <w:pPr>
              <w:rPr>
                <w:rFonts w:ascii="Times New Roman" w:hAnsi="Times New Roman" w:cs="Times New Roman"/>
              </w:rPr>
            </w:pPr>
            <w:r w:rsidRPr="00D5742D">
              <w:rPr>
                <w:rFonts w:ascii="Times New Roman" w:hAnsi="Times New Roman" w:cs="Times New Roman"/>
              </w:rPr>
              <w:t>организация экскурсий по историческим местам района;</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участие в творческих конкурсах, проектах, выставках декоративно-прикладного творчества;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совместные мероприятия с библиотекой (праздники, творческая деятельность);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вовлечение учащихся в детские объединения, секции, клубы по интересам.</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Совместная педагогическая деятельность семьи 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в коллективно-творческих делах;</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совместные проекты;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привлечение родителей к подготовке и проведению праздников, мероприятий;</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организация и проведение семейных встреч, конкурсов и викторин;</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экскурсий по историческим местам района;</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совместные посещения с родителями театров, музеев;</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родителей в конкурсах, акциях, проводимых в школе;</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в художественном оформлении классов, школы к праздникам, мероприятиям.</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Пути реализации модуля «Я и культура»</w: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15" o:spid="_x0000_s1095" style="position:absolute;margin-left:79.1pt;margin-top:12.05pt;width:124.4pt;height:46.65pt;z-index:251735040;visibility:visible" coordsize="1579882,5924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CPDAcAAD0XAAAOAAAAZHJzL2Uyb0RvYy54bWysmN+O21QQxu+ReAfLl6BufPzfq2Yr2lUR&#10;UgUVLQ/gdexNJMc2trvZcoXEJUg8A8+AkKCl5RWyb8Q3x/bE9jg3iF1t1sn5PGfmN+eMT+bxk/t9&#10;btyldbMri7WpLizTSIuk3OyK27X53evnj0LTaNq42MR5WaRr823amE+uPv3k8aG6TO1yW+abtDZg&#10;pGguD9Xa3LZtdblaNck23cfNRVmlBQazst7HLd7Wt6tNHR9gfZ+vbMvyV4ey3lR1maRNg0+vu0Hz&#10;StvPsjRpv8myJm2NfG3Ct1a/1vr1hl5XV4/jy9s6rra7pHcj/g9e7ONdgUnZ1HXcxsabeidM7XdJ&#10;XTZl1l4k5X5VZtkuSXUMiEZZs2hebeMq1bEATlMxpub/M5t8ffeyNnabtRnaplHEe+To+Nvx3cOP&#10;Dz8dfz++P/5x/HD88PDz8S/j+A8+/PX49/GjHvp4fP/wCwb/PL4zlEcgD1VzCXuvqpd1/67BJVG5&#10;z+o9/Ue8xr2G/5bhp/etkeBD5QVRSE4kGPMi2/VCMro63Z28adov01Jbiu9eNG2XvA2uNPpN73+G&#10;RGf7HHm8i3NDWaFFP32qWaTGIs9d1MCbkSEfC27BkDMWHebTuOPR7XzUG482zXzYHw+LCIJh9LOV&#10;4bkqcjxl4DewPctx5qawD0+huDpfWK1MIxoPO/4CLoYa3zRGJuwr5qnH3fn8ilnqceGAYoyIJgso&#10;kFBErJjm548MC7+ZEvMwUkgy38giQ5phrk8uYQJmHEMaYrxapIzMXRAxVi2yjcxbEDFcCi3EjAvT&#10;2cy385tiE5Bshkwi5REBf07AZtI0nfKB0lYLGbUnxBUhX9YxdNjTis6qmJfJj3SwKnRMn5MYCQ3D&#10;16sFcPq9Pmxxm8F3AjkLQ6fM2ITTxd/cjsPYWUZKIWPwgwyplsaY/KDCqrGFLeauVZAse8bYWbbo&#10;GVPv50SkgpbDyAfHsHmEX8x8vyvgt4M/6Txzp8VlY0vAKV2ox9XEYfhahT2xpHKZvVZhr1pytbiC&#10;vAP0jmDvCvYOJnVEAK6g74CYLVagy/jpIZI5IkbU0FFFzRDybIm6DJ3CcxEb6poQMfQhyy7CQ9Bz&#10;YxPu2PmZs7C13Al3AF0SeVPswRkVc9fJQdVatMXUqSC5uiAJEB4j1yKXqpYUMW8t8heLu8fMNdIz&#10;FLwpeGz7RdeZ/Ml1TywXHEL6LJ98Rzyz7HjMnVSeTc7LZ6zP4LXK0SpRanwGr1VUtORe9Zk7gcCE&#10;iyH6DF6rsKGXQPhMvnsyizXqM3Vao15Afovq4TP0XoTNLEXMfBA55JRkwNQ7l8Tm8xl4JxDLKWDW&#10;eiZ66C6V/4Bhs4yU8/wGjHuQgbjYowHjHlTY8WJFBVPcWBSzxRRMcPuAvez6BLiWLbo+QU4yh+qC&#10;OFoEjJyc1zraXuJ0ETB5WlM+1TRZtHFy63cNGbMh8jEp1tEs1HCCX+swKZbSXCf4B1g3yMpcJzIQ&#10;IFHIy1zHOdCZiqChQEQqwkkq6BARoFwC1dzeJBdahzgCGQcng+AFET0S5KScCU34TPkKp3k4U58j&#10;ToS2hUCXKkDEadBunZkxmiYBIEIAQQpnMKJpEjBniGThm91cx0lAodOH+VCUnogTMGgisTkjhk/e&#10;RwC/cIyIJuQjOhTLh3HE5Kn0RrrQyfAYfFI2ZAZ3zSJTFmNnt0WFUhZTH0R0nzDF1PU5hO4SEgZ+&#10;MiRoK4txa0yoFdbC1xBlMXGS4S7DUf6icIId94FF4MuCoSxGT1RRB5SFp7uMYgLf1acEKKWO+ZO5&#10;7sixpFOcgy6QM+ccdfri2unO7CR1+gLb6UZ7CT2K26ELEW+HxkRyX/SdCVwZMTXEnGTj6jZRhaWD&#10;nsc2MQ10O1oKEkago0YGy62xttbSu+SMdtnyzVm1PbadL9ju/OkjqNFIoxZapggrumjdBRppuMA6&#10;Ri8NF/2iq+KWIFAodEn/9+Vd+rrUn7QUeOYi24g8w4m1i/2kiOvkdWkcvsUoHVW3+gJzNO0XxDBz&#10;sZ6aQ3/dl/a8mFrHGiHrOCZ11ofxsW2Y1LZDuDLYpho32Pb7ajTcW3We06GKbOMsetY2FWdtm+ov&#10;28aNg+2wr2Iz23Ry1VR0SUEGhvGR31SsOyYj2/SgYtv9nknyskk7F7s0wB6nhrI7aqc1Zb7bPN/l&#10;OaWoqW9vnuW1gYKzNp/b10+vn/ahTmR5YRzWZuQAiL7rrAndNdMbHrNOTFR1017HzbabSg/RTFgv&#10;uzatB7zYG9Ra7JqJdNXe39zrnmX3PYk+uik3b9HIRCcai3Nb1j+YxgFd3bXZfP8mrlPTyL8q0DaN&#10;lEvfOlv9xvUC6rrU45Gb8UhcJDBF+xPbly6ftXiHW9C7BckXxasq6fuY2kP0aPU+7vvJ1AQev9dx&#10;nLreV/8CAAD//wMAUEsDBBQABgAIAAAAIQDeLE0A3wAAAAoBAAAPAAAAZHJzL2Rvd25yZXYueG1s&#10;TI/NTsMwEITvSLyDtUjcqJ0otFWIU/GjXuACLSBxc+MljojXUey2oU/PcoLjaEYz31SryffigGPs&#10;AmnIZgoEUhNsR62G1+36agkiJkPW9IFQwzdGWNXnZ5UpbTjSCx42qRVcQrE0GlxKQyllbBx6E2dh&#10;QGLvM4zeJJZjK+1ojlzue5krNZfedMQLzgx477D52uy9hvFjvn5/e7pD9xxOkk75tnhUD1pfXky3&#10;NyASTukvDL/4jA41M+3CnmwUPevrZc5RDXmRgeBAoRZ8bsdOtihA1pX8f6H+AQAA//8DAFBLAQIt&#10;ABQABgAIAAAAIQC2gziS/gAAAOEBAAATAAAAAAAAAAAAAAAAAAAAAABbQ29udGVudF9UeXBlc10u&#10;eG1sUEsBAi0AFAAGAAgAAAAhADj9If/WAAAAlAEAAAsAAAAAAAAAAAAAAAAALwEAAF9yZWxzLy5y&#10;ZWxzUEsBAi0AFAAGAAgAAAAhAOvW8I8MBwAAPRcAAA4AAAAAAAAAAAAAAAAALgIAAGRycy9lMm9E&#10;b2MueG1sUEsBAi0AFAAGAAgAAAAhAN4sTQDfAAAACgEAAA8AAAAAAAAAAAAAAAAAZgkAAGRycy9k&#10;b3ducmV2LnhtbFBLBQYAAAAABAAEAPMAAAByCgAAAAA=&#10;" adj="-11796480,,5400" path="m98743,at,,197486,197486,98743,,,98743l,493715at,394972,197486,592458,,493715,98743,592458l1481139,592458at1382396,394972,1579882,592458,1481139,592458,1579882,493715l1579882,98743at1382396,,1579882,197486,1579882,98743,1481139,l98743,xe" fillcolor="#f2dbdb" strokeweight=".26008mm">
            <v:stroke joinstyle="miter"/>
            <v:formulas/>
            <v:path arrowok="t" o:connecttype="custom" o:connectlocs="789941,0;1579882,296229;789941,592458;0,296229" o:connectangles="270,0,90,180" textboxrect="28922,28922,1550960,563536"/>
            <v:textbox>
              <w:txbxContent>
                <w:p w:rsidR="00D40968" w:rsidRPr="00D66AE7" w:rsidRDefault="00D40968" w:rsidP="00A10EEC">
                  <w:r w:rsidRPr="00D66AE7">
                    <w:t xml:space="preserve">Включение воспитательных задач </w:t>
                  </w:r>
                </w:p>
                <w:p w:rsidR="00D40968" w:rsidRPr="00D66AE7" w:rsidRDefault="00D40968" w:rsidP="00A10EEC">
                  <w:r w:rsidRPr="00D66AE7">
                    <w:t>в урочную деятельность</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14" o:spid="_x0000_s1097" style="position:absolute;margin-left:267.3pt;margin-top:.65pt;width:169.15pt;height:61.85pt;z-index:251737088;visibility:visible" coordsize="2148209,7854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fzDQcAAD0XAAAOAAAAZHJzL2Uyb0RvYy54bWysmF+O40QQxt+RuEPLj6DduP3fo82u0A6L&#10;kFaA2OUAHseeRHLsYHsnszwh8QgSZ+AMCAlYFq6QuRFfte2K7XJeEDOajJP+XF31q+5yp548u98X&#10;6i6rm11Vri392LZUVqbVZlferq1vXr94FFmqaZNykxRVma2tt1ljPXv64QdPjoerzKm2VbHJagUj&#10;ZXN1PKytbdserlarJt1m+6R5XB2yEoN5Ve+TFm/r29WmTo6wvi9Wjm0Hq2NVbw51lWZNg0+vu0Hr&#10;qbGf51nafpnnTdaqYm3Bt9a81ub1hl5XT58kV7d1ctju0t6N5D94sU92JSZlU9dJm6g39U6Y2u/S&#10;umqqvH2cVvtVlee7NDMxIBptz6J5tU0OmYkFcJoDY2r+P7PpF3df1Wq3WVuRa6ky2SNHp19Ofz58&#10;//DD6dfTu9Nvp/en9w8/nv5Qp3/w4c+nv05/m6G/T+8efsLg76c/lfYI5PHQXMHeq8NXdf+uwSVR&#10;uc/rPf1HvOrewH/L8LP7VqX40NFe5NixpVKMhZHvxSEZXZ3vTt807WdZZSwldy+btkveBlcG/ab3&#10;P0ei832BPN4lhdJ2ZNNPn2oW6bHI9xY1zlijAyy4BUPgdp7tOJ/GG49u56P+eLRp5sPBeFhEEA6j&#10;H62U7+nY9bXCb+j4tuvOTWEfnr30/PkwuJ+H3WABF0NNbhqVC/uaeZpxsyCwHc64maUZFw5oxoho&#10;8pACiUTEWGe9mx8/UjZ+cz0PRDNSSPJA5bGSZpjrsyuYgBlXSUOM14i0yr0FEWM1Ikfl/oKI4VJo&#10;EWZcmM5hvp3fFJuA5DBkEmmfCARzAg6Tpul0AJSOXsioMyGuCfmyjqHDnlF0VsW8TH6kg1WhY/qc&#10;xFhoGL5ZLYDT7/VhizsMvhPIWRg6ZcYhnB7+5nZcxs4yUgoZgx9kSLU0xuQHFVaNI2wxd6OCZNkz&#10;xs6yRc+Yej8nIhW0XEY+OIbNI/xi5vtdCb9d/EnnmTstLgdbAk5FwhTDNyrsiSWVx+yNCnvVlqvF&#10;E+RdoHcFe0+wdzGpKwLwBH0XxByxAj3GTw+R3BUxooaOSmbuSgsMncLzEBvq2pyUx9CHLHsID0HP&#10;1rs34Y6dn7sLW8ubcAfQJZE/xR5eUDF3kxxUrUVbTJ0KkmcKkgDhM3Ij8qhqSRHzNqJgsbj7zNwg&#10;vUDBn4LHtl90ncmfXffFcvGZ+9l3xDPLjs/cSeU75Lx8xgYM3qhcoxKlJmDwRkVFS+7VgLkTCEy4&#10;GGLA4I0KG3oJRMDkuyezWKMBU6c16ofkt6geAUPvRdjMUsTMB5FLTkkGTL1zSWy+gIF3ArGcQmZt&#10;ZqKH7lL5Dxk2y0g5z2/IuAcZiIs9GjLuQYUdL1ZUOMWNRTFbTOEEdwDYy65PgBvZousT5CRzqS6I&#10;o0XIyMl5o6PtJU4XIZOnNRVQTZNFGye3vjaSMQeiAJNiHc1CjSb4jQ6TYinNdYJ/iHWDrMx1IgMh&#10;EoW8zHWcA5OpGBoKRKQimqSCDhEhyiVQze1NcmF0iCOUcXAyCF4Y0yNBTsqZMIQvlK9omocL9Tnm&#10;RBhbCHSpAsScBuPWhRnjaRIAIgIQpHAGI54mAXNGSFYkkhVzElDozGE+EqUn5gQMGtw1n4/hk/cx&#10;wC8cI/Blsl+RRkSHYvkwjpk8ld7YFDoZHoNPq4bM4K6ZR9pm7Oy2qFDaZuqDiO4Tppi6OYfQXULC&#10;wM+GBG1tM25DALXCXvgaom0mTjLcpVwdLAon2HEfWISBLBjaZvREFXVA23i6yygm8D1zSoBS6pg/&#10;meuOHEs6zTnoArlwztHnL66d7sJO0poT0elGewk9ituhC5Fsh8ZEel/2nQlcqYQaYm668Uyb6ICl&#10;g57HNrUUuh0tBQkj0FEjg+X2WFsb6V16Qbts+eai2hnbLhZsd/70EdRopFELLdeEFV207gKNNFxg&#10;HaOXhot+0R2SliBQKHRJ//fVXfa6Mp+0FHhO51lEnuPE2sV+ViR1+rpSx68xSkfVrbnAHE37CTHM&#10;6cjcHPvrvrQX5dQ61ghZxzGpsz6Mj23DpLEdwZXBNtW4wXbQV6Ph3kPnOR2qyDbOohdtU3E2tqn+&#10;sm3cONiO+io2s00nV0PFlBRkYBgf+U3FumMysk0PKrbd75m0qJqsc7FLA+xxaii7o3ZaUxW7zYtd&#10;UVCKmvr25nlRKxSctfXpJy/09XUf6kRWlOq4tmIXQMxdF02YrpnZ8Jh1YuJQN+110my7qcwQzYT1&#10;smuzesCLvUGtxa6ZSFft/c296VniSx9E9NFNtXmLRiY60Vic26r+zlJHdHXXVvPtm6TOLFV8XqJt&#10;GmuPvnW25o3nh9R1qccjN+ORpExhivYnti9dPm/xDregdwuSL8tXh7TvYxoP0aM1+7jvJ1MTePze&#10;xHHuej/9FwAA//8DAFBLAwQUAAYACAAAACEAHBgSZOAAAAAJAQAADwAAAGRycy9kb3ducmV2Lnht&#10;bEyPy07DMBBF90j8gzVI7KhD0qQlxKkooqJCYtHHgqUbD0lEPI5itw18fYcVLK/O1Z0zxWK0nTjh&#10;4FtHCu4nEQikypmWagX73epuDsIHTUZ3jlDBN3pYlNdXhc6NO9MGT9tQCx4hn2sFTQh9LqWvGrTa&#10;T1yPxOzTDVYHjkMtzaDPPG47GUdRJq1uiS80usfnBquv7dEqeH0PS5Ouf5Llx3pldrPp20vjMqVu&#10;b8anRxABx/BXhl99VoeSnQ7uSMaLTkGaTDOuMkhAMJ/P4gcQB85xGoEsC/n/g/ICAAD//wMAUEsB&#10;Ai0AFAAGAAgAAAAhALaDOJL+AAAA4QEAABMAAAAAAAAAAAAAAAAAAAAAAFtDb250ZW50X1R5cGVz&#10;XS54bWxQSwECLQAUAAYACAAAACEAOP0h/9YAAACUAQAACwAAAAAAAAAAAAAAAAAvAQAAX3JlbHMv&#10;LnJlbHNQSwECLQAUAAYACAAAACEAkCoX8w0HAAA9FwAADgAAAAAAAAAAAAAAAAAuAgAAZHJzL2Uy&#10;b0RvYy54bWxQSwECLQAUAAYACAAAACEAHBgSZOAAAAAJAQAADwAAAAAAAAAAAAAAAABnCQAAZHJz&#10;L2Rvd25yZXYueG1sUEsFBgAAAAAEAAQA8wAAAHQKAAAAAA==&#10;" adj="-11796480,,5400" path="m130916,at,,261832,261832,130916,,,130916l,654581at,523665,261832,785497,,654581,130916,785497l2017293,785497at1886377,523665,2148209,785497,2017293,785497,2148209,654581l2148209,130916at1886377,,2148209,261832,2148209,130916,2017293,l130916,xe" fillcolor="#eaf1dd" strokeweight=".26008mm">
            <v:stroke joinstyle="miter"/>
            <v:formulas/>
            <v:path arrowok="t" o:connecttype="custom" o:connectlocs="1074105,0;2148209,392749;1074105,785497;0,392749" o:connectangles="270,0,90,180" textboxrect="38345,38345,2109864,747152"/>
            <v:textbox>
              <w:txbxContent>
                <w:p w:rsidR="00D40968" w:rsidRPr="00D66AE7" w:rsidRDefault="00D40968" w:rsidP="00A10EEC">
                  <w:r w:rsidRPr="00D66AE7">
                    <w:t>Школьные предметные недели</w:t>
                  </w:r>
                </w:p>
              </w:txbxContent>
            </v:textbox>
          </v:shape>
        </w:pict>
      </w:r>
      <w:r>
        <w:rPr>
          <w:rFonts w:ascii="Times New Roman" w:hAnsi="Times New Roman" w:cs="Times New Roman"/>
        </w:rPr>
        <w:pict>
          <v:shape id="Прямая со стрелкой 13" o:spid="_x0000_s1100" type="#_x0000_t32" style="position:absolute;margin-left:203.55pt;margin-top:6.35pt;width:63.75pt;height:.65pt;flip: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4d3AEAAGQDAAAOAAAAZHJzL2Uyb0RvYy54bWysU82O0zAQviPxDpbvNGkLpRs13UOr5YKg&#10;EuzeXcdpLPlPHtO0t4UX2EfgFbhwWED7DMkbMXZK+bshcph4/j7PfDNeXB60InvhQVpT0vEop0QY&#10;bitpdiW9fnv1ZE4JBGYqpqwRJT0KoJfLx48WrSvExDZWVcITBDFQtK6kTQiuyDLgjdAMRtYJg87a&#10;es0Cqn6XVZ61iK5VNsnzWdZaXzlvuQBA63pw0mXCr2vBw+u6BhGIKinWFpL0SW6jzJYLVuw8c43k&#10;pzLYP1ShmTR46RlqzQIj77z8C0pL7i3YOoy41Zmta8lF6gG7Ged/dPOmYU6kXpAccGea4P/B8lf7&#10;jSeyKun8KSWGaZxR97G/7e+6b92n/o7077sHFP2H/rb73H3tvnQP3T0ZTyNzrYMCAVZm408auI2P&#10;NBxqr0mtpLvBpUjEYKvkkHg/nnkXh0A4Guf5xWyCi8LRNZ88ex6xswEkgjkP4YWwmsRDSSF4JndN&#10;WFljcL7WDxew/UsIQ+KPhJhs7JVUCu2sUIa0Jb2YzqapIrBKVtEZfeB325XyZM/ioqTvVMVvYRF5&#10;zaAZ4pIrhrFCyyAiCVi2MviL1AxkxNPWVsfEUbLjKFPgae3irvyqp+yfj2P5HQAA//8DAFBLAwQU&#10;AAYACAAAACEAVfeXreEAAAAJAQAADwAAAGRycy9kb3ducmV2LnhtbEyPwUoDMRCG74LvEEbwZpNu&#10;17aumy1F8CCC0FaQ3tJNulmaTJZNtl379I4nPc78H/98U65G79jZ9LENKGE6EcAM1kG32Ej43L0+&#10;LIHFpFArF9BI+DYRVtXtTakKHS64MedtahiVYCyUBJtSV3Aea2u8ipPQGaTsGHqvEo19w3WvLlTu&#10;Hc+EmHOvWqQLVnXmxZr6tB28hOteHd3sKdu9ZfXJre1meP+6fkh5fzeun4ElM6Y/GH71SR0qcjqE&#10;AXVkTkIuFlNCKcgWwAh4nOVzYAda5AJ4VfL/H1Q/AAAA//8DAFBLAQItABQABgAIAAAAIQC2gziS&#10;/gAAAOEBAAATAAAAAAAAAAAAAAAAAAAAAABbQ29udGVudF9UeXBlc10ueG1sUEsBAi0AFAAGAAgA&#10;AAAhADj9If/WAAAAlAEAAAsAAAAAAAAAAAAAAAAALwEAAF9yZWxzLy5yZWxzUEsBAi0AFAAGAAgA&#10;AAAhANLKPh3cAQAAZAMAAA4AAAAAAAAAAAAAAAAALgIAAGRycy9lMm9Eb2MueG1sUEsBAi0AFAAG&#10;AAgAAAAhAFX3l63hAAAACQEAAA8AAAAAAAAAAAAAAAAANgQAAGRycy9kb3ducmV2LnhtbFBLBQYA&#10;AAAABAAEAPMAAABEBQAAAAA=&#10;" strokeweight=".26008mm">
            <v:stroke joinstyle="miter"/>
          </v:shape>
        </w:pict>
      </w:r>
      <w:r>
        <w:rPr>
          <w:rFonts w:ascii="Times New Roman" w:hAnsi="Times New Roman" w:cs="Times New Roman"/>
        </w:rPr>
        <w:pict>
          <v:shape id="Прямая со стрелкой 12" o:spid="_x0000_s1101" type="#_x0000_t32" style="position:absolute;margin-left:30.75pt;margin-top:6.35pt;width:48.45pt;height:41.95pt;flip:x;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4L3wEAAGYDAAAOAAAAZHJzL2Uyb0RvYy54bWysU02O0zAU3iNxB8t7mqZVw0zUdBatBhYI&#10;KgEHcB07seQ/2aZpdwMXmCNwBTYsGNCcIbkRz07pDLBDZPHi9/f5ve89L68OSqI9c14YXeF8MsWI&#10;aWpqoZsKv393/ewCIx+Irok0mlX4yDy+Wj19suxsyWamNbJmDgGI9mVnK9yGYMss87RliviJsUyD&#10;kxunSADVNVntSAfoSmaz6bTIOuNq6wxl3oN1MzrxKuFzzmh4w7lnAckKQ20hSZfkLspstSRl44ht&#10;BT2VQf6hCkWEhkvPUBsSCPrgxF9QSlBnvOFhQo3KDOeCstQDdJNP/+jmbUssS70AOd6eafL/D5a+&#10;3m8dEnWFLxYYaaJgRv3n4Wa47X/0X4ZbNHzs70EMn4ab/mv/vb/r7/tvKJ9F5jrrSwBY6607ad5u&#10;XaThwJ1CXAr7EpYiEQOtokPi/XjmnR0ComAs8sU8v8SIgmsxnz0vioiejTARzjofXjCjUDxU2AdH&#10;RNOGtdEaJmzceAXZv/JhTPyVEJO1uRZSgp2UUqOuwpfzYp5q8kaKOjqjz7tmt5YO7UlclfSdqvgt&#10;LCJviG/HuOSKYaRUIrBIA5QtNfwiOSMd8bQz9TGxlOwwzBR4Wry4LY/1lP3wPFY/AQAA//8DAFBL&#10;AwQUAAYACAAAACEAQKHnWeAAAAAIAQAADwAAAGRycy9kb3ducmV2LnhtbEyPQUvDQBCF74L/YRnB&#10;m9002tjGbEoRPIggtBXE2zSZZkN3Z0N208b+erenenzzHu99UyxHa8SRet86VjCdJCCIK1e33Cj4&#10;2r49zEH4gFyjcUwKfsnDsry9KTCv3YnXdNyERsQS9jkq0CF0uZS+0mTRT1xHHL296y2GKPtG1j2e&#10;Yrk1Mk2STFpsOS5o7OhVU3XYDFbB+Qf35nGRbt/T6mBWej18fJ8/lbq/G1cvIAKN4RqGC35EhzIy&#10;7dzAtRdGQTadxWS8p88gLv5s/gRip2CRZSDLQv5/oPwDAAD//wMAUEsBAi0AFAAGAAgAAAAhALaD&#10;OJL+AAAA4QEAABMAAAAAAAAAAAAAAAAAAAAAAFtDb250ZW50X1R5cGVzXS54bWxQSwECLQAUAAYA&#10;CAAAACEAOP0h/9YAAACUAQAACwAAAAAAAAAAAAAAAAAvAQAAX3JlbHMvLnJlbHNQSwECLQAUAAYA&#10;CAAAACEAs8LuC98BAABmAwAADgAAAAAAAAAAAAAAAAAuAgAAZHJzL2Uyb0RvYy54bWxQSwECLQAU&#10;AAYACAAAACEAQKHnWeAAAAAIAQAADwAAAAAAAAAAAAAAAAA5BAAAZHJzL2Rvd25yZXYueG1sUEsF&#10;BgAAAAAEAAQA8wAAAEYFA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11" o:spid="_x0000_s1099" style="position:absolute;margin-left:-.1pt;margin-top:6.8pt;width:114.85pt;height:33.95pt;z-index:251739136;visibility:visible" coordsize="1458596,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iHCQcAAD0XAAAOAAAAZHJzL2Uyb0RvYy54bWysmN+O21QQxu+ReAfLl6A2Pv7vVbMV2qoI&#10;qYKKlgdwHHsTybGN7W62XCFxCRLPwDMgJGhpeYXsG/HNsT2xPc4NYlebdXI+z5n5zTnjk3ny9P6Q&#10;G3dp3ezLYm2qx5ZppEVSbvfF7dr87vXzR6FpNG1cbOO8LNK1+TZtzKfXn37y5FhdpXa5K/NtWhsw&#10;UjRXx2pt7tq2ulqtmmSXHuLmcVmlBQazsj7ELd7Wt6ttHR9h/ZCvbMvyV8ey3lZ1maRNg0+fdYPm&#10;tbafZWnSfpNlTdoa+dqEb61+rfXrhl5X10/iq9s6rnb7pHcj/g9eHOJ9gUnZ1LO4jY039V6YOuyT&#10;umzKrH2clIdVmWX7JNUxIBplzaJ5tYurVMcCOE3FmJr/z2zy9d3L2thv12bom0YRH5Cj02+ndw8/&#10;Pvx0+v30/vTH6cPpw8PPp7+M0z/48NfT36ePeujj6f3DLxj88/TOUIpAHqvmCvZeVS/r/l2DS6Jy&#10;n9UH+o94jXsN/y3DT+9bI8GHyvVCL4ITCcZcRyk/IKOr893Jm6b9Mi21pfjuRdN2ydviSqPf9v5n&#10;SHR2yJHHuzg3lBVa9NOnmkVqLPLcRY091igfC27BkDMWHefTuOPR3XzUG482zXwYNM6BiAiCYfSz&#10;leG5KnI8ZeA3sD3LceamsA/PplxvPhyNhx1/ARdDjTeNkQn7WAL9BHrcnU+gmKUeFw4oxohosoAC&#10;CUXEiml+/siw8JvphYdtd04rI4Uk840sMqQZ5vr0CiZgxjGkIcarRcrI3AURY9Ui28i8BRHDpdBC&#10;zLgwnc18O78pNgHJZsgkUh4R8OekbSZN0ykfKG21kFF7QlwR8mUdQ4c9reisinmZ/EgHq0LH9DmJ&#10;kdAwfL1aAKff68MWtxl8J5CzMHTKjE04XfzN7TiMnWWkFDIGP8iQammMyQ8qrBpb2GLuWgXJsmeM&#10;nWWLnjH1fk5EKmg5jHxwDJtH+MXMD/sCfjv4k84zd1pcNrYEnAqFKYavVdgTSyqX2WsV9qolV4sr&#10;yDtA7wj2rmDvYFJHBOAK+g6I2WIFuoyfHiKZI2JEDR1V1MyRFhg6heciNtS1OSmXoQ9ZdhEegp6t&#10;d3fCHTs/cxa2ljvhDqBLIm+KPbigYu46Oahai7aYOhUkVxckAcJj5FrkUtWSIuatRf5icfeYuUZ6&#10;gYI3BY9tv+g6kz+77onl4jH3s++IZ5Ydj7mTyrPJefmM9Rm8VjlaJUqNz+C1ioqW3Ks+cycQmHAx&#10;RJ/BaxU29BIIn8l3T2axRn2mTmvUC8hvUT18ht6LsJmliJkPIoeckgyYeueS2Hw+A+8EYjkFzFrP&#10;RA/dpfIfMGyWkXKe34BxDzIQF3s0YNyDCjterKhgihuLYraYggluH7CXXZ8A17JF1yfISeZQXRBH&#10;i4CRk/NaR9tLnC4CJk9ryqeaJos2Tm59bSRjNkQ+JsU6moUaTvBrHSbFUprrBP8A6wZZmetEBgIk&#10;CnmZ6zgHOlMRNBSISEU4SQUdIgKUS6Ca25vkQusQRyDj4GQQvCCiR4KclDOhCV8oX+E0Dxfqc8SJ&#10;0LYQ6FIFiDgN2q0LM0bTJABECCBI4QxGNE0C5gyRrFAkK+IkoNDpw3woSk/ECRg0uGs+H8Mn7yOA&#10;XzhGRBPyER2K5cM4YvJUeiNd6GR4DD4pGzKDu2YeKYuxs9uiQimLqQ8iuk+YYur6HEJ3CQkDPxsS&#10;tJXFuDUm1Apr4WuIspg4yXCX4Sh/UTjBjvvAIvBlwVAWoyeqqAPKwtNdRjGB7+pTApRSx/zJXHfk&#10;WNIpzkEXyIVzjjp/ce10F3aSOn+B7XSjvYQexe3QhYh3Q2MiuS/6zgSujJgaYk6ydXWbqMLSQc9j&#10;l5gGuh0tBQkj0FEjg+XWWFtr6V1yQbtseXNRbY9t5wu2O3/6CGo00qiFlinCii5ad4FGGi6wjtFL&#10;w0W/6Kq4JQgUCl3S/0N5l74u9SctBZ7ReRaRZzixdrGfFXGdvC6N47cYpaPqTl9gjqb9ghhmdGRu&#10;jv11X9rzYmoda4Ss45jUWR/Gx7ZhUtsO4cpgm2rcYLvrP8VXw71V5zkdqsg2zqIXbVNx1rap/rJt&#10;3DjYDvsqNrNNJ1dNRZcUZGAYH/lNxbpjMrJNDyq23e+ZJC+btHOxSwPscWoou6N2WlPm++3zfZ5T&#10;ipr6dnOT1wYKztq8uXmOnz7UiSwvjOPajBwA0XddNKG7ZnrDY9aJiapu2mdxs+um0kM0E9bLvk3r&#10;AS/2BrUWu2YiXbX3m3vds8SXOYjoo025fYtGJjrRWJy7sv7BNI7o6q7N5vs3cZ2aRv5VgbZppFz6&#10;1tnqN64XUNelHo9sxiNxkcAU7U9sX7q8afEOt6B3C5IvildV0vcxtYfo0ep93PeTqQk8fq/jOHe9&#10;r/8FAAD//wMAUEsDBBQABgAIAAAAIQAeHc8a3gAAAAcBAAAPAAAAZHJzL2Rvd25yZXYueG1sTI7L&#10;TsMwEEX3SPyDNUjsWqdBLWmIUwESqAixoBTB0oknDxGPo9hNwt8zrGB5H7r3ZLvZdmLEwbeOFKyW&#10;EQik0pmWagXHt4dFAsIHTUZ3jlDBN3rY5ednmU6Nm+gVx0OoBY+QT7WCJoQ+ldKXDVrtl65H4qxy&#10;g9WB5VBLM+iJx20n4yjaSKtb4odG93jfYPl1OFkFn1NdXXv7Udw9PifzS5Xsn97HvVKXF/PtDYiA&#10;c/grwy8+o0POTIU7kfGiU7CIucj21QYEx3G8XYMoFCSrNcg8k//58x8AAAD//wMAUEsBAi0AFAAG&#10;AAgAAAAhALaDOJL+AAAA4QEAABMAAAAAAAAAAAAAAAAAAAAAAFtDb250ZW50X1R5cGVzXS54bWxQ&#10;SwECLQAUAAYACAAAACEAOP0h/9YAAACUAQAACwAAAAAAAAAAAAAAAAAvAQAAX3JlbHMvLnJlbHNQ&#10;SwECLQAUAAYACAAAACEAsu7IhwkHAAA9FwAADgAAAAAAAAAAAAAAAAAuAgAAZHJzL2Uyb0RvYy54&#10;bWxQSwECLQAUAAYACAAAACEAHh3PGt4AAAAHAQAADwAAAAAAAAAAAAAAAABjCQAAZHJzL2Rvd25y&#10;ZXYueG1sUEsFBgAAAAAEAAQA8wAAAG4KAAAAAA==&#10;" adj="-11796480,,5400" path="m71861,at,,143722,143722,71861,,,71861l,359306at,287445,143722,431167,,359306,71861,431167l1386735,431167at1314874,287445,1458596,431167,1386735,431167,1458596,359306l1458596,71861at1314874,,1458596,143722,1458596,71861,1386735,l71861,xe" fillcolor="#cff" strokeweight=".26008mm">
            <v:stroke joinstyle="miter"/>
            <v:formulas/>
            <v:path arrowok="t" o:connecttype="custom" o:connectlocs="729298,0;1458596,215584;729298,431167;0,215584" o:connectangles="270,0,90,180" textboxrect="21048,21048,1437548,410119"/>
            <v:textbox>
              <w:txbxContent>
                <w:p w:rsidR="00D40968" w:rsidRPr="00D66AE7" w:rsidRDefault="00D40968" w:rsidP="00A10EEC">
                  <w:r w:rsidRPr="00D66AE7">
                    <w:t>Работа библиотеки школы</w:t>
                  </w:r>
                </w:p>
              </w:txbxContent>
            </v:textbox>
          </v:shape>
        </w:pict>
      </w:r>
      <w:r>
        <w:rPr>
          <w:rFonts w:ascii="Times New Roman" w:hAnsi="Times New Roman" w:cs="Times New Roman"/>
        </w:rPr>
        <w:pict>
          <v:shape id="Прямая со стрелкой 10" o:spid="_x0000_s1105" type="#_x0000_t32" style="position:absolute;margin-left:388.4pt;margin-top:6.85pt;width:45.1pt;height:41.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1z1QEAAFwDAAAOAAAAZHJzL2Uyb0RvYy54bWysU82O0zAQviPxDpbvNE2r3ZSq6R5aLRcE&#10;lYAHcB0nseQ/jU3T3hZeYB+BV+DCARbtMyRvxNgtLT83RA5jz9/nmW8mi5u9VmQnwEtrSpqPxpQI&#10;w20lTVPSd29vn80o8YGZiilrREkPwtOb5dMni87NxcS2VlUCCIIYP+9cSdsQ3DzLPG+FZn5knTDo&#10;rC1oFlCFJquAdYiuVTYZj6+zzkLlwHLhPVrXRyddJvy6Fjy8rmsvAlElxdpCkpDkNspsuWDzBphr&#10;JT+Vwf6hCs2kwUfPUGsWGHkP8i8oLTlYb+sw4lZntq4lF6kH7CYf/9HNm5Y5kXpBcrw70+T/Hyx/&#10;tdsAkVVJZwUlhmmcUf9puBvu++/95+GeDB/6RxTDx+Gu/9I/9N/6x/4ryRNznfNzBFiZDSCPUfNu&#10;A5GGfQ06ntgg2Se2D2e2xT4QjsarYlIUOSUcXVeT6ayYxWlkl2QHPrwQVpN4KakPwGTThpU1Budq&#10;IU+Ms91LH46JPxPiy8beSqXSeJUhXUmfT6+nKcFbJavojGEemu1KAdmxuCDpO1XxW1hEXjPfHuOS&#10;67g6WgYRm8eylcHjQkK8bW11SNwkO44wBZ7WLe7Ir3rKvvwUyx8AAAD//wMAUEsDBBQABgAIAAAA&#10;IQDbPyc23AAAAAkBAAAPAAAAZHJzL2Rvd25yZXYueG1sTI/BbsIwEETvlfoP1lbiVhxASkgaB1VV&#10;y62qCnyAiZckqr2ObAPh79me2uNoRjNv6s3krLhgiIMnBYt5BgKp9WagTsFh//G8BhGTJqOtJ1Rw&#10;wwib5vGh1pXxV/rGyy51gksoVlpBn9JYSRnbHp2Ocz8isXfywenEMnTSBH3lcmflMsty6fRAvNDr&#10;Ed96bH92Z6fgsxzCye4PlLq4/Qrv29LbhVFq9jS9voBIOKW/MPziMzo0zHT0ZzJRWAVFkTN6YmNV&#10;gODAOi/43FFBmS9BNrX8/6C5AwAA//8DAFBLAQItABQABgAIAAAAIQC2gziS/gAAAOEBAAATAAAA&#10;AAAAAAAAAAAAAAAAAABbQ29udGVudF9UeXBlc10ueG1sUEsBAi0AFAAGAAgAAAAhADj9If/WAAAA&#10;lAEAAAsAAAAAAAAAAAAAAAAALwEAAF9yZWxzLy5yZWxzUEsBAi0AFAAGAAgAAAAhABpTvXPVAQAA&#10;XAMAAA4AAAAAAAAAAAAAAAAALgIAAGRycy9lMm9Eb2MueG1sUEsBAi0AFAAGAAgAAAAhANs/Jzbc&#10;AAAACQEAAA8AAAAAAAAAAAAAAAAALwQAAGRycy9kb3ducmV2LnhtbFBLBQYAAAAABAAEAPMAAAA4&#10;BQ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9" o:spid="_x0000_s1092" style="position:absolute;margin-left:168.55pt;margin-top:10.85pt;width:137.65pt;height:39.45pt;z-index:251731968;visibility:visible"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3bVQcAANIXAAAOAAAAZHJzL2Uyb0RvYy54bWysmF+O3EQQxt+RuEPLj6Bk3P7vVWYjlGgR&#10;UgQRGw7g9dg7I3lsY3t3Njwh8QgSZ+AMCAkSEq4weyO+ats1trvnBZFVdj3Tn6urftVdbtez5w/7&#10;QtxnTburyrUln9qWyMq02uzK27X13ZurJ5El2i4pN0lRldnaepu11vPLTz95dqgvMqfaVsUmawSM&#10;lO3FoV5b266rL1arNt1m+6R9WtVZicG8avZJh4/N7WrTJAdY3xcrx7aD1aFqNnVTpVnb4tuX/aB1&#10;qezneZZ23+R5m3WiWFvwrVO/G/X7hn6vLp8lF7dNUm936eBG8h+82Ce7EpOyqZdJl4i7ZqeZ2u/S&#10;pmqrvHuaVvtVlee7NFMxIBppL6K53iZ1pmIBnLZmTO3/Zzb9+v51I3abtRUhU2WyR46Ovx3fPf74&#10;+NPx9+P74x/HD8cPjz8f/xLHf/Dlr8e/jx/V0Mfj+8dfMPjn8Z2IieOhbi9g7rp+3QyfWlwSlIe8&#10;2dNfhCseFPu3zD576ESKL2XoRdKPLZFizAcLGZHR1enu9K7tvswqZSm5f9V2fe42uFLkN4P7OfKc&#10;7wuk8T4phLQjm/4NmWaRnIp8z6hxphoZYL0ZDLlT0WE5jTcd3S5H/elo2y6Hg+mwFkE4jn62Er4n&#10;Y9eXAj+h49uuuzSF5J6YeP5yGNxPw25gwMVQk5tW5Jp9yTzVuLecQDJLNa45IBkjoslDCiTSIpZM&#10;8/MnwsZPLrV5GCkkeSDyWOhmmOvzC5iAGVfohhivEkmRewYRY1UiR+S+QcRwKbQIMxqmc5hv7zfF&#10;pkFyGDKJpE8EgiUBh0nTdDIASkcaMurMiEtCbtYxdNhTit6qNi+Tn+hgVdMxfU6iKh+onbw5HYav&#10;VgvgDHt93OIOg+8F+iwMnTLjEE4P/5d2XMbOMlJqMgY/ypBq3RiTH1VYNY5mi7krFSRmzxg7y4ye&#10;MfVhTkSq0XIZ+egYNo/mFzPf70r47eK/7jxzp8XlYEvAKVWop+lzGb5SYU+YVB6zVyrsVVtfLZ5G&#10;3gV6V2PvaexdTOpqAXgafRfEHG0FeoyfHiK5q8WIGjopmTlCXixRj6FTeB5iQ13TRAx9zLKH8BD0&#10;0tiMO3Z+7hq2ljfjDqAmkT/HHp5RMXeVHFQtoy2mTgXJUwVJA+EzciXyqGrpIuatRIGxuPvMXCE9&#10;Q8Gfg8e2N7rO5E+u+9py8Zn7yXfEs8gOHVv6xyepfIec15+xAYNXKleptFITMHiloqKl79WAuRMI&#10;TGgMMWDwSoUNbQIRMPn+yayt0YCp0xr1Q/Jbqx4BQx9E2My6iJmPIpec0hkw9d4lbfMFDLwXaMsp&#10;ZNZqJnromsp/yLBZRsplfkPGPcpAXNujIeMeVdjx2ooK57ixKBaLKZzhDgDb7PoMuJIZXZ8hJ5lL&#10;dUE7WoSMnJxXOtpe2ukiZPK0pgKqaXrRxslt2A9kzIEowKRYR4tQoxl+pcOkWEpLncY/xLpBVpY6&#10;LQMhEoW8LHWcA5WpGBoKREtFNEsFHSJClEugWtqb5ULpEEeox8HJIHhhTI8EfVLOhCJ8pnxF8zyc&#10;qc8xJ0LZQqCmChBzGpRbZ2aM50kAiAhAkMIFjHieBMwZIVmRlqyYk4BCpw7zkVZ6Yk7AqMFdy/kY&#10;PnkfA7zhGBHPyMd0KNYfxjGTp9Ibq0Knh8fg06olM7hr4ZG0GTu7rVUovOCOm2QU0X2aKaauziF0&#10;lyZh4CdDGm1pM26FCbXCNryGSJuJkwx3CVcGRuEMO+4DizDQC4a0GT1RRR2QNp7uehQz+J46JUCp&#10;65g/meuPHCad5Bz0gZw558jTi2uvO7OT5OkFttdN9hJ6FLdjFyLZjo2J9KEcOhO4Egn1w9x046ku&#10;UY2lg57HNrUEuh0dBQkj0FEjg+X2VNso6X16Rmu2fHNW7UxtFwbbvT9DBA36aNRByyVhRROtv0Af&#10;DRdYx2il4WJYdHXSEQQKhS7p7766z95U6puOAs89ZBuR5zix9rGfFEmTvqnE4VuM0lF1qy4wR9t9&#10;QQxzD+upPQzXQ2kvyrl1rBGyjmNSb30cn9qGSWWb+l6jbapxo+1gqEbjvXXvOR2qyDbOomdtU3FW&#10;tqn+sm3cONqOhiq2sE0nV0VFlRRkYByf+E3FumcysU0PKrY97Jm0qNqsd7FPA+xxaii7k3ZaWxW7&#10;zdWuKChFbXN786JoBArO2rq6iuOrqyHUmawoxQFLGk27UK2l2eDchnOFH5ONumm7l0m77edSFkiG&#10;BbPrsmbkS19kqpc7LKvqDqPX281BbHYtVqPjB3gjxAcsSDdwXYcOWUlxi450V/TOTWMKHMdD94PM&#10;JkW9TfrZfdtG26Gfc3Bf7UqeTH2a+LGihmff4qSr7uHmQTVS8eoIK/TVTbV5i+4q2uNwcls1P1ji&#10;gFbz2mq/v0uazBLFVyV6ubH06F24Ux88P6ReUDMduZmOJGUKU1Q1UFTo8kWHT7gFDWXk91V5XadD&#10;d1V5iMax8nxoclNnevoZ19NW/OW/AAAA//8DAFBLAwQUAAYACAAAACEAKwcqGN8AAAAKAQAADwAA&#10;AGRycy9kb3ducmV2LnhtbEyPy07DMBBF90j8gzVI7KiTFLUojVOVSDzELoXup8kQW8R2iN025esZ&#10;VmU5ukf3ninWk+3FkcZgvFOQzhIQ5BrfGtcp+Hh/unsAESK6FnvvSMGZAqzL66sC89afXE3HbewE&#10;l7iQowId45BLGRpNFsPMD+Q4+/Sjxcjn2Ml2xBOX215mSbKQFo3jBY0DVZqar+3BKsDX7+lx9/ZT&#10;vTxXtal1sjF47pS6vZk2KxCRpniB4U+f1aFkp70/uDaIXsF8vkwZVZClSxAMLNLsHsSeSd4FWRby&#10;/wvlLwAAAP//AwBQSwECLQAUAAYACAAAACEAtoM4kv4AAADhAQAAEwAAAAAAAAAAAAAAAAAAAAAA&#10;W0NvbnRlbnRfVHlwZXNdLnhtbFBLAQItABQABgAIAAAAIQA4/SH/1gAAAJQBAAALAAAAAAAAAAAA&#10;AAAAAC8BAABfcmVscy8ucmVsc1BLAQItABQABgAIAAAAIQBThW3bVQcAANIXAAAOAAAAAAAAAAAA&#10;AAAAAC4CAABkcnMvZTJvRG9jLnhtbFBLAQItABQABgAIAAAAIQArByoY3wAAAAoBAAAPAAAAAAAA&#10;AAAAAAAAAK8JAABkcnMvZG93bnJldi54bWxQSwUGAAAAAAQABADzAAAAuwoAAAAA&#10;" adj="-11796480,,5400" path="m83503,at,,167006,167006,83503,,,83503l,417515at,334012,167006,501018,,417515,83503,501018l1664656,501018at1581153,334012,1748159,501018,1664656,501018,1748159,417515l1748159,83503at1581153,,1748159,167006,1748159,83503,1664656,l83503,xe" fillcolor="#f9f" strokecolor="#f2f2f2" strokeweight="1.0599mm">
            <v:stroke joinstyle="miter"/>
            <v:shadow on="t" color="#622423" opacity="32785f" origin="-.5,-.5" offset=".35mm,.62mm"/>
            <v:formulas/>
            <v:path arrowok="t" o:connecttype="custom" o:connectlocs="874080,0;1748159,250509;874080,501018;0,250509" o:connectangles="270,0,90,180" textboxrect="24458,24458,1723701,476560"/>
            <v:textbox>
              <w:txbxContent>
                <w:p w:rsidR="00D40968" w:rsidRPr="00D66AE7" w:rsidRDefault="00D40968" w:rsidP="00A10EEC">
                  <w:r w:rsidRPr="00D66AE7">
                    <w:t xml:space="preserve">Модуль </w:t>
                  </w:r>
                </w:p>
                <w:p w:rsidR="00D40968" w:rsidRPr="00D66AE7" w:rsidRDefault="00D40968" w:rsidP="00A10EEC">
                  <w:r w:rsidRPr="00D66AE7">
                    <w:t>«Я и культура»</w:t>
                  </w:r>
                </w:p>
              </w:txbxContent>
            </v:textbox>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8" o:spid="_x0000_s1102" type="#_x0000_t32" style="position:absolute;margin-left:27.25pt;margin-top:13.2pt;width:.1pt;height:16.0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Vt1AEAAFkDAAAOAAAAZHJzL2Uyb0RvYy54bWysU82O0zAQviPxDpbvNEkrLW3UdA+tlguC&#10;SsADuI6TWPKfxqZpbwsvsI/AK3DhAKz2GZI3YuyWLj83RA5jz9/nmW8my+uDVmQvwEtrKlpMckqE&#10;4baWpq3ou7c3z+aU+MBMzZQ1oqJH4en16umTZe9KMbWdVbUAgiDGl72raBeCK7PM805o5ifWCYPO&#10;xoJmAVVosxpYj+haZdM8v8p6C7UDy4X3aN2cnHSV8JtG8PC6abwIRFUUawtJQpK7KLPVkpUtMNdJ&#10;fi6D/UMVmkmDj16gNiww8h7kX1BacrDeNmHCrc5s00guUg/YTZH/0c2bjjmRekFyvLvQ5P8fLH+1&#10;3wKRdUXnC0oM0zij4dN4O94N98Pn8Y6MH4YHFOPH8Xb4Mnwfvg0Pw1cyj8T1zpeYvzZbOGvebSGy&#10;cGhAxxP7I4dE9vFCtjgEwtFYTJ8XlHB0TPPZfLaIiNljqgMfXgirSbxU1Adgsu3C2hqDQ7VQJLrZ&#10;/qUPp8SfCfFdY2+kUmhnpTKkr+hidjVLCd4qWUdn9Hlod2sFZM/idqTvXMVvYRF5w3x3ikuuGMZK&#10;LYOIrWPZyuARCTlREG87Wx8TM8mO80uB512LC/KrnrIf/4jVDwAAAP//AwBQSwMEFAAGAAgAAAAh&#10;AFcUZYXbAAAABwEAAA8AAABkcnMvZG93bnJldi54bWxMjsFuwjAQRO+V+AdrkXorDiihkMZBCLXc&#10;qqrAB5h4SaLa68g2kP59t6f2NBrNaOZVm9FZccMQe08K5rMMBFLjTU+tgtPx7WkFIiZNRltPqOAb&#10;I2zqyUOlS+Pv9Im3Q2oFj1AstYIupaGUMjYdOh1nfkDi7OKD04ltaKUJ+s7jzspFli2l0z3xQ6cH&#10;3HXYfB2uTsH7ug8XezxRauP+I7zu197OjVKP03H7AiLhmP7K8IvP6FAz09lfyURhFRR5wU0Fi2UO&#10;gvMifwZxZl0VIOtK/uevfwAAAP//AwBQSwECLQAUAAYACAAAACEAtoM4kv4AAADhAQAAEwAAAAAA&#10;AAAAAAAAAAAAAAAAW0NvbnRlbnRfVHlwZXNdLnhtbFBLAQItABQABgAIAAAAIQA4/SH/1gAAAJQB&#10;AAALAAAAAAAAAAAAAAAAAC8BAABfcmVscy8ucmVsc1BLAQItABQABgAIAAAAIQCH7VVt1AEAAFkD&#10;AAAOAAAAAAAAAAAAAAAAAC4CAABkcnMvZTJvRG9jLnhtbFBLAQItABQABgAIAAAAIQBXFGWF2wAA&#10;AAcBAAAPAAAAAAAAAAAAAAAAAC4EAABkcnMvZG93bnJldi54bWxQSwUGAAAAAAQABADzAAAANgUA&#10;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7" o:spid="_x0000_s1093" style="position:absolute;margin-left:356.35pt;margin-top:.65pt;width:114.25pt;height:34.95pt;z-index:251732992;visibility:visible" coordsize="1450979,4438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OZCAcAADwXAAAOAAAAZHJzL2Uyb0RvYy54bWysmN2O21QQx++ReIcjX4La+Ptj1WyFuipC&#10;qqCi5QEcx95Ecmxju5stV0hcgsQz8AwICVpaXiH7Rvzn2J7YHucGsavNOjl/z5n5zTnjk3ny9P6Q&#10;q7u0bvZlsTasx6ah0iIpt/vidm189/r5o9BQTRsX2zgvi3RtvE0b4+n1p588OVZXqV3uynyb1gpG&#10;iubqWK2NXdtWV6tVk+zSQ9w8Lqu0wGBW1oe4xdv6drWt4yOsH/KVbZr+6ljW26ouk7Rp8OlNN2hc&#10;a/tZlibtN1nWpK3K1wZ8a/VrrV839Lq6fhJf3dZxtdsnvRvxf/DiEO8LTMqmbuI2Vm/qvTB12Cd1&#10;2ZRZ+zgpD6syy/ZJqmNANJY5i+bVLq5SHQvgNBVjav4/s8nXdy9rtd+ujQh4iviAHJ1+O717+PHh&#10;p9Pvp/enP04fTh8efj79pU7/4MNfT3+fPuqhj6f3D79g8M/TOxUQx2PVXMHcq+pl3b9rcElQ7rP6&#10;QP8RrrrX7N8y+/S+VQk+tFzPjILIUAnGXNcJ/ZCMrs53J2+a9su01JbiuxdN2+VuiytNftu7nyGQ&#10;7JAjjXdxriwzNOmnzzSLrLHIcxc19lhj+VhvC4acseg4n8Ydj+7mo954tGnmw/54WEQQDKOfrZTn&#10;WpHjWQq/ge2ZjjM3hW14ZuJ682FwPw87/gIuhhpvGpUJ+xbz1OPufAKLWepx4YDFGBFNFlAgoYjY&#10;YpqfP1ImfjNLzMNIIcl8lUVKmmGuT69gAmYcJQ0xXi2yVOYuiBirFtkq8xZEDJdCCzHjwnQ28+38&#10;ptgEJJshk8jyiIA/J2AzaZrO8oHSthYyak+IW4R8WcfQYU8rOqtiXiY/0sGq0DF9TmIkNAxfrxbA&#10;6ff6sMVtBt8J5CwMnTJjE04Xf3M7DmNnGSmFjMEPMqRaGmPygwqrxha2mLtWQbLsGWNn2aJnTL2f&#10;E5EKWg4jHxzD5hF+MfPDvoDfDv6k88ydFpeNLQGndKHGo49rq8PwtQp7YknlMnutwl415WpxBXkH&#10;6B3B3hXsHUzqiABcQd8BMVusQJfx00Mkc0SMqKGjkpkh5NkSdRk6heciNtQ1IWLoQ5ZdhIeg58Ym&#10;3LHzM2dha7kT7gC6JPKm2IMLKuauk4OqtWiLqVNBcnVBEiA8Rq5FLlUtKWLeWuQvFnePmWukFyh4&#10;U/DY9ouuM/mz655YLh5zP/uOeGbZ8Zg7qTybnJfPWJ/Ba5WjVaLU+Axeq6hoyb3qM3cCgQkXQ/QZ&#10;vFZhQy+B8Jl892QWa9Rn6rRGvYD8FtXDZ+i9CJtZipj5IHLIKcmAqXcuic3nM/BOIJZTwKz1TPTQ&#10;XSr/AcNmGSnn+Q0Y9yADcbFHA8Y9qLDjxYoKprixKGaLKZjg9gF72fUJcC1bdH2CnGQO1QVxtAgY&#10;OTmvdbS9xOmCTujdSZHWlE81TRZtnNx6ERmzIfIxKdbRLNRwgl/rMCmW0lwn+AdYN8jKXCcyECBR&#10;yMtcxznQmYqgoUBEKsJJKugQEaBcAtXc3iQXWoc4AhkHJ4PgBRE9EuSknAlN+EL5Cqd5uFCf6Tvd&#10;KFsIdKkCRJwG7daFGaNpEgAiBBCkcAYjmiYBc4ZIViiSFXESUOj0YT4UpSfiBAwa3DWfj+GT9xHA&#10;Lxwjogn5iA7F8mEcMXkqvZEudDI8Bp+UDZnBXTOPLJOxs9uiQlkmUx9EdJ8wxdT1OYTuEhIGfjYk&#10;aFsm49aYUCvMha8hlsnESYa7lGP5i8IJdtwHFoEvC4ZlMnqiijpgmXi6yygm8F19SoBS6pg/meuO&#10;HEs6i3PQBXLhnGOdv7h2ugs7yTp/ge10o72EHsXt0IWId0NjIrkv+s4ErlRM/TAn2bq6S1Rh6aDn&#10;sUsMhW5HS0HCCHTUyGC5OdbWWnqXXNAuW95cVNtj2/mC7c6fPoIafTTqoGUWYUUTrbtAHw0XWMdo&#10;peGiX3RV3BIECoUu6f+hvEtfl/qTlgLPXGQbkWc4sXaxnxVxnbwu1fFbjNJRdacvMEfTfkEMMxfr&#10;qTn2131pz4updawRso5jUmd9GB/bhkltO4Qrg22qcYNtv69Gw71V5zkdqsg2zqIXbVNx1rap/rJt&#10;3DjYDvsqNrNNJ1dNRZcUZGAYH/lNxbpjMrJNDyq23e+ZJC+btHOxSwPscWoou6N2WlPm++3zfZ5T&#10;ipr6dvMsrxUKztp45t9Ez3XNwS0TWV6oI7qGDoDouy6a0F0zveHnJqq6aW/iZtdNpa0TVKyXfZvW&#10;A17sDWotds1EumrvN/e6ZdmdsemjTbl9iz4mGtFYnLuy/sFQRzR110bz/Zu4Tg2Vf1WgaxpZLn3r&#10;bPUb1wuo61KPRzbjkbhIYIr2J7YvXT5r8Q63oHULki+KV1XS9zG1h2jR6n3ct5OpBzx+r+M4N72v&#10;/wUAAP//AwBQSwMEFAAGAAgAAAAhACYDcRXcAAAACAEAAA8AAABkcnMvZG93bnJldi54bWxMj9FK&#10;xDAQRd8F/yGM4Iu4aePiam26yIoiLCKufsC0GdtiMilNdtv9e6Mv+jicy71nyvXsrDjQGHrPGvJF&#10;BoK48abnVsPH++PlDYgQkQ1az6ThSAHW1elJiYXxE7/RYRdbkUo4FKihi3EopAxNRw7Dwg/EiX36&#10;0WFM59hKM+KUyp2VKsuupcOe00KHA206ar52e6fBvlwgKfXaHpfD0/TsNvywrVnr87P5/g5EpDn+&#10;heFHP6lDlZxqv2cThNWwytUqRRO4ApH47TJXIOpfALIq5f8Hqm8AAAD//wMAUEsBAi0AFAAGAAgA&#10;AAAhALaDOJL+AAAA4QEAABMAAAAAAAAAAAAAAAAAAAAAAFtDb250ZW50X1R5cGVzXS54bWxQSwEC&#10;LQAUAAYACAAAACEAOP0h/9YAAACUAQAACwAAAAAAAAAAAAAAAAAvAQAAX3JlbHMvLnJlbHNQSwEC&#10;LQAUAAYACAAAACEA+GYTmQgHAAA8FwAADgAAAAAAAAAAAAAAAAAuAgAAZHJzL2Uyb0RvYy54bWxQ&#10;SwECLQAUAAYACAAAACEAJgNxFdwAAAAIAQAADwAAAAAAAAAAAAAAAABiCQAAZHJzL2Rvd25yZXYu&#10;eG1sUEsFBgAAAAAEAAQA8wAAAGsKAAAAAA==&#10;" adj="-11796480,,5400" path="m73978,at,,147956,147956,73978,,,73978l,369890at,295912,147956,443868,,369890,73978,443868l1377001,443868at1303023,295912,1450979,443868,1377001,443868,1450979,369890l1450979,73978at1303023,,1450979,147956,1450979,73978,1377001,l73978,xe" fillcolor="#c6d9f1" strokeweight=".26008mm">
            <v:stroke joinstyle="miter"/>
            <v:formulas/>
            <v:path arrowok="t" o:connecttype="custom" o:connectlocs="725490,0;1450979,221934;725490,443868;0,221934" o:connectangles="270,0,90,180" textboxrect="21668,21668,1429311,422200"/>
            <v:textbox>
              <w:txbxContent>
                <w:p w:rsidR="00D40968" w:rsidRPr="00D66AE7" w:rsidRDefault="00D40968" w:rsidP="00A10EEC">
                  <w:r w:rsidRPr="00D66AE7">
                    <w:t xml:space="preserve">Участие в </w:t>
                  </w:r>
                </w:p>
                <w:p w:rsidR="00D40968" w:rsidRPr="00D66AE7" w:rsidRDefault="00D40968" w:rsidP="00A10EEC">
                  <w:r w:rsidRPr="00D66AE7">
                    <w:t>творческих конкурсах</w:t>
                  </w:r>
                </w:p>
              </w:txbxContent>
            </v:textbox>
          </v:shape>
        </w:pict>
      </w:r>
      <w:r>
        <w:rPr>
          <w:rFonts w:ascii="Times New Roman" w:hAnsi="Times New Roman" w:cs="Times New Roman"/>
        </w:rPr>
        <w:pict>
          <v:shape id="Скругленный прямоугольник 6" o:spid="_x0000_s1094" style="position:absolute;margin-left:-.1pt;margin-top:1.6pt;width:111.7pt;height:33.95pt;z-index:251734016;visibility:visible" coordsize="1418591,43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iwCAcAADwXAAAOAAAAZHJzL2Uyb0RvYy54bWysmN+O21QQxu+ReAfLl6A2Pv7vVbMV2qoI&#10;qYKKlgdwHHsTybGN7W62XCFxCRLPwDMgJGhpeYXsG/HNsT2xPc4NYlebdXI+z5n5zTnjk3ny9P6Q&#10;G3dp3ezLYm2qx5ZppEVSbvfF7dr87vXzR6FpNG1cbOO8LNK1+TZtzKfXn37y5FhdpXa5K/NtWhsw&#10;UjRXx2pt7tq2ulqtmmSXHuLmcVmlBQazsj7ELd7Wt6ttHR9h/ZCvbMvyV8ey3lZ1maRNg0+fdYPm&#10;tbafZWnSfpNlTdoa+dqEb61+rfXrhl5X10/iq9s6rnb7pHcj/g9eHOJ9gUnZ1LO4jY039V6YOuyT&#10;umzKrH2clIdVmWX7JNUxIBplzaJ5tYurVMcCOE3FmJr/z2zy9d3L2thv12akTKOID8jR6bfTu4cf&#10;H346/X56f/rj9OH04eHn01/G6R98+Ovp79NHPfTx9P7hFwz+eXpn+MTxWDVXMPeqeln37xpcEpT7&#10;rD7Qf4Rr3Gv2b5l9et8aCT5Urgo98iHBmOso5QdkdHW+O3nTtF+mpbYU371o2i53W1xp8tve/Qx5&#10;zg450ngX54ayQot++kyzCDOdRZ67qLHHGuVjvS0Ycsai43wadzy6m49649GmmQ/742ERQTCMfrYy&#10;PFdFjqcM/Aa2ZznO3BS24Tlc15sPR+Nhx1/AxVDjTWNkwr5innrcnU+gmKUeFw4oxohosoACCUXE&#10;iml+/siw8JspMQ8jhSTzjSwypBnm+vQKJmDGMaQhxqtFysjcBRFj1SLbyLwFEcOl0ELMuDCdzXw7&#10;vyk2AclmyCRSHhHQWw91hxe2zaRpOuUDpa0WMmpPiCtCvqxj6LCnFZ3VOXmbyY90sCp0TJ+TGAkN&#10;w9erBXD6vT5scZvBdwI5C0OnzNiE08Xf3I7D2FlGSiFj8IMMqZbGmPygwqqxhS3mrlWQLHvG2Fm2&#10;6BlT7+dEpIKWw8gHx7B5hF/M/LAv4LeDP+k8c6fFZWNLwKlQmGL4WoU9saRymb1WYa9acrW4grwD&#10;9I5g7wr2DiZ1RACuoO+AmC1WoMv46SGSOSJG1NBRRc0caYGhU3guYkNdm5NyGfqQZRfhIejZencn&#10;3LHzM2dha7kT7gC6JPKm2IMLKuauk4OqtWiLqVNBcnVBEiA8Rq5FLlUtKWLeWuQvFnePmWukFyh4&#10;U/DY9ouuM/mz655YLh5zP/uOeGbZ8Zg7qTybnJfPWJ/Ba5WjVaLU+Axeq6hoyb3qM3cCgQkXQ/QZ&#10;vFZhQy+B8Jl892QWa9Rn6rRGvYD8FtXDZ+i9CJtZipj5IHLIKcmAqXcuic3nM/BOIJZTwKz1TPTQ&#10;XSr/AcNmGSnn+Q0Y9yADcbFHA8Y9qLDjxYoKprixKGaLKZjg9gF72fUJcC1bdH2CnGQO1QVxtAgY&#10;OTmvdbS9xOkiYPK0pnyqabJo4+TW10YyZkPkY1Kso1mo4QS/1mFSLKW5TvAPsG6QlblOZCBAopCX&#10;uY5zoDMVQUOBiFSEk1TQISJAuQSqub1JLrQOcQQyDk4GwQsieiTISTkTmvCF8hVO83ChPkecCG0L&#10;gS5VAPrW1X050G5dmDGaJgEgQgBBCmcwomkSMGeIZIUiWREnAYVOH+ZDUXoiTsCgwV3z+Rg+eR8B&#10;/MIxIpqQj+hQLB/GEZOn0hvpQifDY/BJ2ZAZ3DXzSFmMnd0WFUpZTH0Q0X3CFFPX5xC6S0gY+NmQ&#10;oK0sxq0xoVZYC19DlMXESYa7DEf5i8IJdtwHFoEvC4ayGD1RRR1QFp7uMooJfFefEqCUOuZP5roj&#10;x5JOcQ66QC6cc9T5i2unu7CT1PkLbKcb7SX0KG6HLkS8GxoTyX3RdyZwZcTUD3OSrau7RBWWDnoe&#10;u8Q00O1oKUgYgY4aGSy3xtpaS++SC9ply5uLantsO1+w3fnTR1Cjj0YdtEwRVjTRugv00XCBdYxW&#10;Gi76RVfFLUGgUOiS/h/Ku/R1qT9pKfCMzrOIPMOJtYv9rIjr5HVpHL/FKB1Vd/oCczTtF8QwoyNz&#10;c+yv+9KeF1PrWCNkHcekzvowPrYNk9p2CFcG21TjBttd/ym+Gu6tOs/pUEW2cRa9aJuKs7ZN9Zdt&#10;48bBdthXsZltOrlqKrqkIAPD+MhvKtYdk5FtelCx7X7PJHnZpJ2LXRpgj1ND2R2105oy32+f7/Oc&#10;UtTUt5ubvDZQcNbmc/zc3PShTmR5YRzRNXQARN910YTumukNj1knJqq6aZ/Fza6bSg/RTFgv+zat&#10;B7zYG9Ra7JqJdNXeb+51y9LVodJHm3L7Fn1MNKKxOHdl/YNpHNHUXZvN92/iOjWN/KsCXdNIufSt&#10;s9VvXC+grks9HtmMR+IigSnan9i+dHnT4h1uQesWJF8Ur6qk72NqD9Gi1fu4bydTD3j8Xsdxbnpf&#10;/wsAAP//AwBQSwMEFAAGAAgAAAAhAGqbssTaAAAABgEAAA8AAABkcnMvZG93bnJldi54bWxMjkFL&#10;xDAQhe+C/yGM4EV206ZQ19rpooIInrTKnrPN2BabSWnSbf33Zk96evN4jzdfuV/tIE40+d4xQrpN&#10;QBA3zvTcInx+PG92IHzQbPTgmBB+yMO+urwodWHcwu90qkMr4gj7QiN0IYyFlL7pyGq/dSNxzL7c&#10;ZHWIdmqlmfQSx+0gVZLk0uqe44dOj/TUUfNdzxZhUXd19qjMnB/Gl3ATWn57zTPE66v14R5EoDX8&#10;leGMH9GhikxHN7PxYkDYqFhEyKLEVKnzcUS4TVOQVSn/41e/AAAA//8DAFBLAQItABQABgAIAAAA&#10;IQC2gziS/gAAAOEBAAATAAAAAAAAAAAAAAAAAAAAAABbQ29udGVudF9UeXBlc10ueG1sUEsBAi0A&#10;FAAGAAgAAAAhADj9If/WAAAAlAEAAAsAAAAAAAAAAAAAAAAALwEAAF9yZWxzLy5yZWxzUEsBAi0A&#10;FAAGAAgAAAAhAGfTyLAIBwAAPBcAAA4AAAAAAAAAAAAAAAAALgIAAGRycy9lMm9Eb2MueG1sUEsB&#10;Ai0AFAAGAAgAAAAhAGqbssTaAAAABgEAAA8AAAAAAAAAAAAAAAAAYgkAAGRycy9kb3ducmV2Lnht&#10;bFBLBQYAAAAABAAEAPMAAABpCgAAAAA=&#10;" adj="-11796480,,5400" path="m71861,at,,143722,143722,71861,,,71861l,359306at,287445,143722,431167,,359306,71861,431167l1346730,431167at1274869,287445,1418591,431167,1346730,431167,1418591,359306l1418591,71861at1274869,,1418591,143722,1418591,71861,1346730,l71861,xe" fillcolor="#ffc" strokeweight=".26008mm">
            <v:stroke joinstyle="miter"/>
            <v:formulas/>
            <v:path arrowok="t" o:connecttype="custom" o:connectlocs="709296,0;1418591,215584;709296,431167;0,215584" o:connectangles="270,0,90,180" textboxrect="21048,21048,1397543,410119"/>
            <v:textbox>
              <w:txbxContent>
                <w:p w:rsidR="00D40968" w:rsidRPr="00D66AE7" w:rsidRDefault="00D40968" w:rsidP="00A10EEC">
                  <w:r w:rsidRPr="00D66AE7">
                    <w:t xml:space="preserve">Организованная </w:t>
                  </w:r>
                </w:p>
                <w:p w:rsidR="00D40968" w:rsidRPr="00D66AE7" w:rsidRDefault="00D40968" w:rsidP="00A10EEC">
                  <w:r w:rsidRPr="00D66AE7">
                    <w:t>система КТД</w:t>
                  </w:r>
                </w:p>
                <w:p w:rsidR="00D40968" w:rsidRPr="00D66AE7" w:rsidRDefault="00D40968" w:rsidP="00A10EEC"/>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5" o:spid="_x0000_s1103" type="#_x0000_t32" style="position:absolute;margin-left:30.75pt;margin-top:8pt;width:48.45pt;height:40.7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nG1gEAAFsDAAAOAAAAZHJzL2Uyb0RvYy54bWysU02O0zAU3iNxB8t7mqZVq2nUdBathg2C&#10;SsABXMdJLPlPz6ZpdwMXmCNwBTYs+NGcIbkRz27pMMMOkcWz/X4+v+/zy/L6oBXZC/DSmpLmozEl&#10;wnBbSdOU9P27mxdXlPjATMWUNaKkR+Hp9er5s2XnCjGxrVWVAIIgxhedK2kbgiuyzPNWaOZH1gmD&#10;wdqCZgGP0GQVsA7Rtcom4/E86yxUDiwX3qN3cwrSVcKva8HDm7r2IhBVUuwtJAvJ7qLNVktWNMBc&#10;K/m5DfYPXWgmDV56gdqwwMgHkH9BacnBeluHEbc6s3UtuUgckE0+fsLmbcucSFxQHO8uMvn/B8tf&#10;77dAZFXSxYQSwzS+Uf95uB3u+p/9l+GODB/7ezTDp+G2/9r/6L/39/03MovCdc4XWL82WzifvNtC&#10;VOFQg44r8iOHJPbxIrY4BMLROc9n03xBCcfQLJ9fLaYRM3soduDDS2E1iZuS+gBMNm1YW2PwWS3k&#10;SXC2f+XDqfB3QbzZ2BupFPpZoQzpkN50Pk0F3ipZxWCMeWh2awVkz+J8pO/cxaO0iLxhvj3lpVBM&#10;Y4WWQUTy2LYyuERJTiLE3c5Wx6RN8uMLpsTztMUR+fOcqh/+idUvAAAA//8DAFBLAwQUAAYACAAA&#10;ACEAqTXmotwAAAAIAQAADwAAAGRycy9kb3ducmV2LnhtbEyPwU7DMBBE70j8g7VI3KgT1IYmxKkQ&#10;gt5QRdsPcONtEmGvI9ttw9+zPdHjzoxm39SryVlxxhAHTwryWQYCqfVmoE7Bfvf5tAQRkyajrSdU&#10;8IsRVs39Xa0r4y/0jedt6gSXUKy0gj6lsZIytj06HWd+RGLv6IPTic/QSRP0hcudlc9ZVkinB+IP&#10;vR7xvcf2Z3tyCr7KIRztbk+pi+tN+FiX3uZGqceH6e0VRMIp/Yfhis/o0DDTwZ/IRGEVFPmCk6wX&#10;POnqL5ZzEAcF5cscZFPL2wHNHwAAAP//AwBQSwECLQAUAAYACAAAACEAtoM4kv4AAADhAQAAEwAA&#10;AAAAAAAAAAAAAAAAAAAAW0NvbnRlbnRfVHlwZXNdLnhtbFBLAQItABQABgAIAAAAIQA4/SH/1gAA&#10;AJQBAAALAAAAAAAAAAAAAAAAAC8BAABfcmVscy8ucmVsc1BLAQItABQABgAIAAAAIQBmeLnG1gEA&#10;AFsDAAAOAAAAAAAAAAAAAAAAAC4CAABkcnMvZTJvRG9jLnhtbFBLAQItABQABgAIAAAAIQCpNeai&#10;3AAAAAgBAAAPAAAAAAAAAAAAAAAAADAEAABkcnMvZG93bnJldi54bWxQSwUGAAAAAAQABADzAAAA&#10;OQUAAAAA&#10;" strokeweight=".26008mm">
            <v:stroke joinstyle="miter"/>
          </v:shape>
        </w:pict>
      </w:r>
      <w:r>
        <w:rPr>
          <w:rFonts w:ascii="Times New Roman" w:hAnsi="Times New Roman" w:cs="Times New Roman"/>
        </w:rPr>
        <w:pict>
          <v:shape id="Прямая со стрелкой 4" o:spid="_x0000_s1106" type="#_x0000_t32" style="position:absolute;margin-left:388.4pt;margin-top:8pt;width:48.45pt;height:40.7pt;flip:x;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Vt3AEAAGUDAAAOAAAAZHJzL2Uyb0RvYy54bWysU0uOEzEQ3SNxB8t70smEiYZWOrNINLBA&#10;EAk4gOO2uy35J5dJJ7uBC8wRuAIbFnw0Z+i+EWV3CL8dohfVdn2eXz2Xl9cHo8leBFDOVnQ2mVIi&#10;LHe1sk1F37y+eXRFCURma6adFRU9CqDXq4cPlp0vxYVrna5FIAhioex8RdsYfVkUwFthGEycFxaD&#10;0gXDIm5DU9SBdYhudHExnS6KzoXaB8cFAHo3Y5CuMr6UgseXUoKIRFcUucVsQ7a7ZIvVkpVNYL5V&#10;/ESD/QMLw5TFQ89QGxYZeRvUX1BG8eDAyTjhzhROSsVF7gG7mU3/6OZVy7zIvaA44M8ywf+D5S/2&#10;20BUXdEnc0osM3hH/Yfhdrjrv/UfhzsyvOvv0Qzvh9v+U/+1/9Lf95/J4yRc56HE+rXdhtMO/DYk&#10;FQ4yGCK18s9wJrIu2Ck5ZNmPZ9nFIRKOzsXscj7DOeEYupwtrpAJ4hUjTILzAeJT4QxJi4pCDEw1&#10;bVw7a/GCXRiPYPvnEMfCHwWp2LobpTX6Wakt6VKji3nmBE6rOgVTDEKzW+tA9ixNSv5OLH5LS8gb&#10;Bu2Yl0MpjZVGRZFkQNra4i+JM8qRVjtXH7NK2Y93mRNPc5eG5dd9rv75OlbfAQAA//8DAFBLAwQU&#10;AAYACAAAACEAXzwxKOAAAAAJAQAADwAAAGRycy9kb3ducmV2LnhtbEyPUUvDMBSF3wX/Q7iCby61&#10;k2arTccQfBBB2CaIb1mTNWXJTWnSre7Xe32aj4dzOOc71Wryjp3MELuAEh5nGTCDTdAdthI+d68P&#10;C2AxKdTKBTQSfkyEVX17U6lShzNuzGmbWkYlGEslwabUl5zHxhqv4iz0Bsk7hMGrRHJouR7Umcq9&#10;43mWFdyrDmnBqt68WNMct6OXcPlWBzdf5ru3vDm6td2M71+XDynv76b1M7BkpnQNwx8+oUNNTPsw&#10;oo7MSRCiIPRERkGfKLAQcwFsL2EpnoDXFf//oP4FAAD//wMAUEsBAi0AFAAGAAgAAAAhALaDOJL+&#10;AAAA4QEAABMAAAAAAAAAAAAAAAAAAAAAAFtDb250ZW50X1R5cGVzXS54bWxQSwECLQAUAAYACAAA&#10;ACEAOP0h/9YAAACUAQAACwAAAAAAAAAAAAAAAAAvAQAAX3JlbHMvLnJlbHNQSwECLQAUAAYACAAA&#10;ACEAENA1bdwBAABlAwAADgAAAAAAAAAAAAAAAAAuAgAAZHJzL2Uyb0RvYy54bWxQSwECLQAUAAYA&#10;CAAAACEAXzwxKOAAAAAJAQAADwAAAAAAAAAAAAAAAAA2BAAAZHJzL2Rvd25yZXYueG1sUEsFBgAA&#10;AAAEAAQA8wAAAEMFAAAAAA==&#10;" strokeweight=".26008mm">
            <v:stroke joinstyle="miter"/>
          </v:shape>
        </w:pict>
      </w:r>
    </w:p>
    <w:p w:rsidR="00A10EEC" w:rsidRPr="00D5742D" w:rsidRDefault="001F2862" w:rsidP="00A10EEC">
      <w:pPr>
        <w:rPr>
          <w:rFonts w:ascii="Times New Roman" w:hAnsi="Times New Roman" w:cs="Times New Roman"/>
        </w:rPr>
      </w:pPr>
      <w:r>
        <w:rPr>
          <w:rFonts w:ascii="Times New Roman" w:hAnsi="Times New Roman" w:cs="Times New Roman"/>
        </w:rPr>
        <w:pict>
          <v:shape id="Скругленный прямоугольник 3" o:spid="_x0000_s1096" style="position:absolute;margin-left:262.15pt;margin-top:10.7pt;width:126.2pt;height:45.45pt;z-index:251736064;visibility:visible" coordsize="1602742,577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nDwcAADwXAAAOAAAAZHJzL2Uyb0RvYy54bWysmN+O21QQxu+ReIcjX4K68X/Hq2YrtNUi&#10;pAoqWh7AcexNJMc2trtJuULiEiSegWdASNDS8grZN+KbY3tie5wbxK426+R8njPzm3PGJ/P02XGf&#10;qYekqndFvjKsK9NQSR4Xm11+vzK+e333ZGmouonyTZQVebIy3ia18ezm00+eHsrrxC62RbZJKgUj&#10;eX19KFfGtmnK68WijrfJPqqvijLJMZgW1T5q8La6X2yq6ADr+2xhm6a/OBTVpqyKOKlrfPq8HTRu&#10;tP00TeLmmzStk0ZlKwO+Nfq10q9rel3cPI2u76uo3O7izo3oP3ixj3Y5JmVTz6MmUm+qnTC138VV&#10;URdpcxUX+0WRprs40TEgGsucRPNqG5WJjgVw6pIx1f+f2fjrh5eV2m1WRugaKo/2yNHpt9O7xx8f&#10;fzr9fnp/+uP04fTh8efTX+r0Dz789fT36aMe+nh6//gLBv88vVMOcTyU9TXMvSpfVt27GpcE5ZhW&#10;e/qPcNVRs3/L7JNjo2J8aPmmHbi2oWKMeUFgWx4ZXZzvjt/UzZdJoS1FDy/qps3dBlea/KZzP0We&#10;032GND5EmbLMpUk/XaZZZA1FnjurgTcDQz7W24whZyg6TKcB1LOJ7XTUG47W9XTYHw6LCIJ+9LOF&#10;8lwrdDxL4TewPdPRCcFq5HCxDc9+uBrtcDgcDjv+DC6GGq1rlQr7FvPU4+40FItZ6nHhgMUYEU0a&#10;UCBLEbHFND9/okz8ppaYh5FCkvoqDZU0w1yfXcMEzDhKGmK8WmSp1J0RMVYtslXqzYgYLoW2xIwz&#10;09nMt/WbYhOQbIZMIssjAv6UgM2kaTrLB0obm0tQsEfELUI+r2PosKcVrVUxL5Mf6GBV6Jg+JzEU&#10;GoavVwvgdHu93+I2g28FchaGTpmxCaeLv6kdh7GzjJRCxuB7GVItjTH5XoVVYwtbzF2rIJn3jLGz&#10;bNYzpt7NiUgFLYeR945h8wi/mPl+l8NvB3/SeeZOi8vGloBTS2GK4WsV9sScymX2WoW9asrV4gry&#10;DtA7gj09OdoC14foYFJHBOAK+g6I2WIFuoyfHiKpI2JEDR1U1NSRFhg6heciNtS1KSmXofdZdhEe&#10;gp6sd3fEHTs/dWa2ljviDqBzIm+MPbigYu46Oahas7aYOhUkVxckAcJj5FrkUtWSIuatRf5scfeY&#10;uUZ6gYI3Bo9tP+s6kz+77onl4jH3s++IZ5Idj7mTyrPJefmM9Rm8VjlaJUqNz+C1ioqW3Ks+cycQ&#10;mHA2RJ/BaxU29BwIn8m3T2axRn2mTmvUC8hvUT18ht6JsJmliJn3IoeckgyYeuuS2Hw+A28FYjkF&#10;zFrPRA/dufIfMGyWkXKa34Bx9zIQF3s0YNy9CjterKhgjBuLYrKYghFuH7DnXR8B17JZ10fISeZQ&#10;XRBHi4CRk/NaR9tLnC4CJk9ryqeaJos2Tm7DYgyRj0mxjiahLkf4bdJhUiylqU7wD7BukJWpTmQg&#10;QKKQl6mOc6AzFUJDgYhULEepoENEgHIJVFN7o1xoHeIIZBycDIIXhPRIkJNyJjThC+VrOc7Dhfoc&#10;ciK0LQQ6VwFCToN268KM4TgJALEEEKRwAiMcJwFzLpGspUgWfd9sn9godPowvxSlJ+QE9BrcNZ2P&#10;4ZP3IcDPHCPCEfmQDsXyYRwyeSq9oS50MjwGHxc1mcFdE48sHLYnoYWiQlkmU+9jo/uEKaauzyF0&#10;l5Aw8LMhQdsyGbfGhFphznwNsUwmTjLcpRzLnxWOsOM+sAh8WTAsk9ETVdQBy8TTXUYxgu/qUwKU&#10;Usf8yVx75JjTWZyDNpAL5xzr/MW11V3YSdb5C2yrG+wl9Cju+y5EtO0bE/Ex7zoTuFIR9cOceOPq&#10;LlGJpYOexzY2FLodDQUJI9BRI4Pl5lBbaelDfEE7b3l9UW0PbWcztlt/uggq9NGog5ZahBVNtPYC&#10;fTRcYB2jlYaLbtGVUUMQKBS6pP/74iF5XehPGgo8pfMsIk9xYm1jPyuiKn5dqMO3GKWj6lZfYI66&#10;+YIYpnRkrg/ddVfas3xsHWuErOOY1Frvx4e2YVLbXsKV3jbVuN6231Wj/t6y9ZwOVWQbZ9GLtqk4&#10;a9tUf9k2buxtL7sqNrFNJ1dNRZcUZKAfH/hNxbplMrBNDyq23e2ZOCvqpHWxTQPscWoou4N2Wl1k&#10;u83dLssoRXV1v77NKoWCszJub+/ubm+7UEeyLFcHdA0dANF3XTShu2Z6w2PWkYmyqpvnUb1tp9JD&#10;NBPWy65Jqh4v9ga1FttmIl01x/VRtyyxFCCij9bF5i36mGhEY3Fui+oHQx3Q1F0Z9fdvoioxVPZV&#10;jq5paLn0rbPRb1wvoK5LNRxZD0eiPIYp2p/YvnR52+AdbkHrFiRf5K/KuOtjag/RotX7uGsnUw94&#10;+F7HcW563/wLAAD//wMAUEsDBBQABgAIAAAAIQDgAlDG4QAAAAoBAAAPAAAAZHJzL2Rvd25yZXYu&#10;eG1sTI/BTsMwEETvSPyDtUjcqJM01G2IUyEkQKgnAlLVmxubJCJeR7GbGr6e5QTH1TzNvC230Q5s&#10;NpPvHUpIFwkwg43TPbYS3t8eb9bAfFCo1eDQSPgyHrbV5UWpCu3O+GrmOrSMStAXSkIXwlhw7pvO&#10;WOUXbjRI2YebrAp0Ti3XkzpTuR14liQrblWPtNCp0Tx0pvmsT1bCbEUdn77zl0NU+/Xm2Yo07HdS&#10;Xl/F+ztgwcTwB8OvPqlDRU5Hd0Lt2SDhNsuXhErI0hwYAUKsBLAjkWm2BF6V/P8L1Q8AAAD//wMA&#10;UEsBAi0AFAAGAAgAAAAhALaDOJL+AAAA4QEAABMAAAAAAAAAAAAAAAAAAAAAAFtDb250ZW50X1R5&#10;cGVzXS54bWxQSwECLQAUAAYACAAAACEAOP0h/9YAAACUAQAACwAAAAAAAAAAAAAAAAAvAQAAX3Jl&#10;bHMvLnJlbHNQSwECLQAUAAYACAAAACEAZPsCJw8HAAA8FwAADgAAAAAAAAAAAAAAAAAuAgAAZHJz&#10;L2Uyb0RvYy54bWxQSwECLQAUAAYACAAAACEA4AJQxuEAAAAKAQAADwAAAAAAAAAAAAAAAABpCQAA&#10;ZHJzL2Rvd25yZXYueG1sUEsFBgAAAAAEAAQA8wAAAHcKAAAAAA==&#10;" adj="-11796480,,5400" path="m96203,at,,192406,192406,96203,,,96203l,481013at,384810,192406,577216,,481013,96203,577216l1506540,577215at1410337,384809,1602743,577215,1506540,577215,1602743,481012l1602742,96203at1410336,,1602742,192406,1602742,96203,1506539,l96203,xe" fillcolor="#cfc" strokeweight=".26008mm">
            <v:stroke joinstyle="miter"/>
            <v:formulas/>
            <v:path arrowok="t" o:connecttype="custom" o:connectlocs="801371,0;1602742,288608;801371,577215;0,288608" o:connectangles="270,0,90,180" textboxrect="28178,28178,1574564,549037"/>
            <v:textbox>
              <w:txbxContent>
                <w:p w:rsidR="00D40968" w:rsidRPr="00D66AE7" w:rsidRDefault="00D40968" w:rsidP="00A10EEC">
                  <w:r w:rsidRPr="00D66AE7">
                    <w:t>Организация и</w:t>
                  </w:r>
                </w:p>
                <w:p w:rsidR="00D40968" w:rsidRPr="00D66AE7" w:rsidRDefault="00D40968" w:rsidP="00A10EEC">
                  <w:r w:rsidRPr="00D66AE7">
                    <w:t>проведение экскурсий по историческим местам</w:t>
                  </w:r>
                </w:p>
                <w:p w:rsidR="00D40968" w:rsidRPr="00D66AE7" w:rsidRDefault="00D40968" w:rsidP="00A10EEC"/>
              </w:txbxContent>
            </v:textbox>
          </v:shape>
        </w:pict>
      </w:r>
      <w:r>
        <w:rPr>
          <w:rFonts w:ascii="Times New Roman" w:hAnsi="Times New Roman" w:cs="Times New Roman"/>
        </w:rPr>
        <w:pict>
          <v:shape id="Скругленный прямоугольник 2" o:spid="_x0000_s1098" style="position:absolute;margin-left:79.1pt;margin-top:10.7pt;width:124.4pt;height:44.85pt;z-index:251738112;visibility:visible" coordsize="1579882,5695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2uEgcAADwXAAAOAAAAZHJzL2Uyb0RvYy54bWysmF2O3EQQx9+RuEPLj6Ds+PtjldkI7SoI&#10;KYKIhAN4PfbOSB7b2M7OhickHkHiDJwBIUFCwhVmb8S/2naN7fK8ILLKrmf67+qqX3WX2/X02cM+&#10;V/dp3ezKYm1YF6ah0iIpN7vibm189/r5k9BQTRsXmzgvi3RtvE0b49nVp588PVSXqV1uy3yT1gpG&#10;iubyUK2NbdtWl6tVk2zTfdxclFVaYDAr633c4mN9t9rU8QHW9/nKNk1/dSjrTVWXSdo0+PamGzSu&#10;tP0sS5P2myxr0lblawO+tfp3rX/f0u/V1dP48q6Oq+0u6d2I/4MX+3hXYFI2dRO3sXpT74Sp/S6p&#10;y6bM2ouk3K/KLNslqY4B0VjmLJpX27hKdSyA01SMqfn/zCZf37+s1W6zNiLPUEW8R46Ovx3fPf74&#10;+NPx9+P74x/HD8cPjz8f/1LHf/Dlr8e/jx/10Mfj+8dfMPjn8Z2yieOhai5h7lX1su4/NbgkKA9Z&#10;vae/CFc9aPZvmX360KoEX1peEIWhbagEY54feVFIRlenu5M3TftlWmpL8f2Lpu1yt8GVJr/p3c+Q&#10;52yfI433ca4sMzTpX59pFlljkecuauDNyJCP9bZgyBmLDvNp3PHodj4K5KcJmmY+7I+HRQTBMPrZ&#10;SnmuFTmepfAT2J7pOHNT2IanmVxvPhyNhx1/ARdDjW8blQn7FvPU4+58AotZ6nHhgMUYEU0WUCCh&#10;iNhimp8/USZ+MkvMw0ghyXyVRUqaYa7PLmECZhwlDTFeLbJU5i6IGKsW2SrzFkQMl0ILMePCdDbz&#10;7fym2AQkmyGTyPKIgD8nYDNpms7ygdK2FjJqT4hbhHxZx9BhTys6q2JeJj/SwarQMX1OYiQ0DF+v&#10;FsDp9/qwxW0G3wnkLAydMmMTThf/53Ycxs4yUgoZgx9kSLU0xuQHFVaNLo14LnDhwd7st6JWQbLs&#10;GWNn2aJnTL2fE5EKWg4jHxzD5hExMvP9roDfDv5L55k7LS4bWwJO6UI9CZHhaxX2xJLKZfZahb1q&#10;ytXiCvIO0DuCvSvYO5jUEQG4gr4DYrZYgS7jp4dI5ogYUUNHFTVzpAWGTuG5iA11bQ7dZehDll2E&#10;h6Bn692dcMfOz5yFreVOuAPoksibYg/OqJi7Tg6q1qItpk4FydUFSYDwGLkWuVS1pIh5a5G/WNw9&#10;Zq6RnqHgTcFj2y+6zuRPrntiuXjM/eQ74pllx2PupPJscl4+Y30Gr1WOVolS4zN4raKiJfeqz9wJ&#10;BCZcDNFn8FqFDb0Ewmfy3ZNZrFGfqdMa9QLyW1QPn6H3ImxmKWLmg8ghpyQDpt65JDafz8A7gVhO&#10;AbPWM9FDd6n8BwybZaSc5zdg3IMMxMUeDRj3oMKOFysqmOLGopgtpmCC2wfsZdcnwLVs0fUJcpI5&#10;VBfE0SJg5OS81tH2EqeLgMnTmvKppsmijZPb7BHnY1Kso1mo4QS/DWM+JsVSmusE/wDrBlmZ60QG&#10;AiQKeZnrOAc6UxE0FIhIRThJBR0iApRLoJrbm+RC6xBHIOPgZBC8IKJHgpyUM6EJnylf4TQPZ+pz&#10;xInQthDoUgWIOA3arTMzRtMkAEQIIEjhDEY0TQLmDJEsvNnNdZwEFDp9mA9F6aF30u61ZdBEYnNG&#10;DJ+8jwB+4RgRTchHdCiWD2O8cZ5myyJd6GR4DD4pGzLTvaeOjz+WydjZbVGhLJOpDyK6bwbJMpm6&#10;PofQXULCwE+GBG3LZNwaE2qFufAaYplMnGS4SzmWvyicYMd9YBH4smBYJqOHe/RGZpl4ussoJvBd&#10;fUqAUuqYP5nrjhxLOotz0AVy5pxjnV5cO92ZnWSdXmA73WgvoUdxN3Qh4u3QmEgeir4zgSsVUz/M&#10;STau7hJVWDroeWwTQ6Hb0VKQMAIdNTJYbo61tZbeJ2e0y5Zvz6rtse18wXbnTx9BjT4addAyi7Ci&#10;idZdoI+GC6xjtNJw0S+6Km4JAoVCl/R3X96nr0v9TUuBZ3SeReQZTqxd7CdFXCevS3X4FqN0VN3q&#10;C8zRtF8Qw4yOzM2hv+5Le15MrWONkHUckzrrw/jYNkxq2yFcGWxTjRts+301Gu6tOs/pUEW2cRY9&#10;a5uKs7ZN9Zdt48bBdthXsZltOrlqKvoJgwwM4yO/qVh3TEa26UHFtvs9k+Rlk3YudmmAPU4NZXfU&#10;TmvKfLd5vstzSlFT391e57VCwVkb19fX5s2QpIksL9QBXUMHQPRdZ03orpne8Jh1YqKqm/Ymbrbd&#10;VHqIoGK97Nq0HvBib1BrsWsm0lX7cPugW5ZYRRDRV7fl5i36mGhEY3Fuy/oHQx3Q1F0bzfdv4jo1&#10;VP5Vga5pZLn01tnqD64XUNelHo/cjkfiIoEp2p/YvnR53eITbkHrFiRfFK+qpO9jag/RotX7uG8n&#10;Uw94/FnHcWp6X/0LAAD//wMAUEsDBBQABgAIAAAAIQDSxIHM3wAAAAoBAAAPAAAAZHJzL2Rvd25y&#10;ZXYueG1sTI9BS8NAEIXvgv9hGcGb3SS0GmI2RQRFUYqN7aG3aTImwexsyG7b9N87nnRuj/fx5r18&#10;OdleHWn0nWMD8SwCRVy5uuPGwObz6SYF5QNyjb1jMnAmD8vi8iLHrHYnXtOxDI2SEPYZGmhDGDKt&#10;fdWSRT9zA7F4X260GESOja5HPEm47XUSRbfaYsfyocWBHluqvsuDNdC94nr1prfPL1OzSN/jzflj&#10;Z0tjrq+mh3tQgabwB8NvfakOhXTauwPXXvWiF2kiqIEknoMSYB7dybi9OHKgi1z/n1D8AAAA//8D&#10;AFBLAQItABQABgAIAAAAIQC2gziS/gAAAOEBAAATAAAAAAAAAAAAAAAAAAAAAABbQ29udGVudF9U&#10;eXBlc10ueG1sUEsBAi0AFAAGAAgAAAAhADj9If/WAAAAlAEAAAsAAAAAAAAAAAAAAAAALwEAAF9y&#10;ZWxzLy5yZWxzUEsBAi0AFAAGAAgAAAAhAOJRna4SBwAAPBcAAA4AAAAAAAAAAAAAAAAALgIAAGRy&#10;cy9lMm9Eb2MueG1sUEsBAi0AFAAGAAgAAAAhANLEgczfAAAACgEAAA8AAAAAAAAAAAAAAAAAbAkA&#10;AGRycy9kb3ducmV2LnhtbFBLBQYAAAAABAAEAPMAAAB4CgAAAAA=&#10;" adj="-11796480,,5400" path="m94933,at,,189866,189866,94933,,,94933l,474665at,379732,189866,569598,,474665,94933,569598l1484949,569598at1390016,379732,1579882,569598,1484949,569598,1579882,474665l1579882,94933at1390016,,1579882,189866,1579882,94933,1484949,l94933,xe" fillcolor="#ccc0d9" strokeweight=".26008mm">
            <v:stroke joinstyle="miter"/>
            <v:formulas/>
            <v:path arrowok="t" o:connecttype="custom" o:connectlocs="789941,0;1579882,284799;789941,569598;0,284799" o:connectangles="270,0,90,180" textboxrect="27806,27806,1552076,541792"/>
            <v:textbox>
              <w:txbxContent>
                <w:p w:rsidR="00D40968" w:rsidRPr="00D66AE7" w:rsidRDefault="00D40968" w:rsidP="00A10EEC">
                  <w:r w:rsidRPr="00D66AE7">
                    <w:t xml:space="preserve">Сотрудничество </w:t>
                  </w:r>
                </w:p>
                <w:p w:rsidR="00D40968" w:rsidRPr="00D66AE7" w:rsidRDefault="00D40968" w:rsidP="00A10EEC">
                  <w:r w:rsidRPr="00D66AE7">
                    <w:t>с учреждениями культуры.</w:t>
                  </w:r>
                </w:p>
              </w:txbxContent>
            </v:textbox>
          </v:shape>
        </w:pict>
      </w:r>
    </w:p>
    <w:p w:rsidR="00A10EEC" w:rsidRPr="00D5742D" w:rsidRDefault="00A10EEC" w:rsidP="00A10EEC">
      <w:pPr>
        <w:rPr>
          <w:rFonts w:ascii="Times New Roman" w:hAnsi="Times New Roman" w:cs="Times New Roman"/>
        </w:rPr>
      </w:pPr>
    </w:p>
    <w:p w:rsidR="00A10EEC" w:rsidRPr="00D5742D" w:rsidRDefault="001F2862" w:rsidP="00A10EEC">
      <w:pPr>
        <w:rPr>
          <w:rFonts w:ascii="Times New Roman" w:hAnsi="Times New Roman" w:cs="Times New Roman"/>
        </w:rPr>
      </w:pPr>
      <w:r>
        <w:rPr>
          <w:rFonts w:ascii="Times New Roman" w:hAnsi="Times New Roman" w:cs="Times New Roman"/>
        </w:rPr>
        <w:pict>
          <v:shape id="Прямая со стрелкой 1" o:spid="_x0000_s1104" type="#_x0000_t32" style="position:absolute;margin-left:203.55pt;margin-top:7.2pt;width:58.7pt;height:.1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Tb1QEAAFkDAAAOAAAAZHJzL2Uyb0RvYy54bWysU0tu2zAQ3RfoHQjua9lO6jSG5SxspJui&#10;NdD2ADRFWQT4wwxr2bu0F8gReoVuuugHOYN0owxpx+lnV1SL4Wdm3vC9Gc2udtawrQLU3pV8NBhy&#10;ppz0lXabkr9/d/3sBWcYhauE8U6VfK+QX82fPpm1YarGvvGmUsAIxOG0DSVvYgzTokDZKCtw4INy&#10;5Kw9WBHpCJuiAtESujXFeDicFK2HKoCXCpFulwcnn2f8ulYyvqlrVJGZktPbYraQ7TrZYj4T0w2I&#10;0Gh5fIb4h1dYoR0VPUEtRRTsA+i/oKyW4NHXcSC9LXxda6kyB2IzGv7B5m0jgspcSBwMJ5nw/8HK&#10;19sVMF2V/HLCmROWetR97m/62+5n96W/Zf3H7o5M/6m/6b52P7rv3V33jY2ScG3AKeUv3AqOJwwr&#10;SCrsarBpJX5sl8Xen8RWu8gkXV6cPz+/HHMmyTUaX2TE4jE1AMaXyluWNiXHCEJvmrjwzlFTPYyy&#10;3GL7CiMVp8SHhFTX+WttTO6tcawlcmeTs5yA3ugqOVMYwma9MMC2Ik1H/hIvAvstLCEvBTaHuOw6&#10;zI3VUSXqlGAcLUmQgwRpt/bVPiuT76l/OfA4a2lAfj3n7Mc/Yn4PAAD//wMAUEsDBBQABgAIAAAA&#10;IQBRN0HT3AAAAAkBAAAPAAAAZHJzL2Rvd25yZXYueG1sTI/BbsIwDIbvSLxD5Em7QVpU2OiaIjRt&#10;3KZpwAOExrTVEqdKAnRvP3Pajvb/6ffnajM6K64YYu9JQT7PQCA13vTUKjge3mfPIGLSZLT1hAp+&#10;MMKmnk4qXRp/oy+87lMruIRiqRV0KQ2llLHp0Ok49wMSZ2cfnE48hlaaoG9c7qxcZNlKOt0TX+j0&#10;gK8dNt/7i1Pwse7D2R6OlNq4+wxvu7W3uVHq8WHcvoBIOKY/GO76rA41O538hUwUVkGRPeWMclAU&#10;IBhYLooliNN9sQJZV/L/B/UvAAAA//8DAFBLAQItABQABgAIAAAAIQC2gziS/gAAAOEBAAATAAAA&#10;AAAAAAAAAAAAAAAAAABbQ29udGVudF9UeXBlc10ueG1sUEsBAi0AFAAGAAgAAAAhADj9If/WAAAA&#10;lAEAAAsAAAAAAAAAAAAAAAAALwEAAF9yZWxzLy5yZWxzUEsBAi0AFAAGAAgAAAAhABJsBNvVAQAA&#10;WQMAAA4AAAAAAAAAAAAAAAAALgIAAGRycy9lMm9Eb2MueG1sUEsBAi0AFAAGAAgAAAAhAFE3QdPc&#10;AAAACQEAAA8AAAAAAAAAAAAAAAAALwQAAGRycy9kb3ducmV2LnhtbFBLBQYAAAAABAAEAPMAAAA4&#10;BQAAAAA=&#10;" strokeweight=".26008mm">
            <v:stroke joinstyle="miter"/>
          </v:shape>
        </w:pic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Планируемые результаты:</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умения видеть красоту в окружающем мире;</w:t>
      </w:r>
    </w:p>
    <w:p w:rsidR="00A10EEC" w:rsidRPr="00D5742D" w:rsidRDefault="00A10EEC" w:rsidP="00A10EEC">
      <w:pPr>
        <w:rPr>
          <w:rFonts w:ascii="Times New Roman" w:hAnsi="Times New Roman" w:cs="Times New Roman"/>
        </w:rPr>
      </w:pPr>
      <w:r w:rsidRPr="00D5742D">
        <w:rPr>
          <w:rFonts w:ascii="Times New Roman" w:hAnsi="Times New Roman" w:cs="Times New Roman"/>
        </w:rPr>
        <w:t>умения видеть красоту в поведении, поступках людей;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знания об эстетических и художественных ценностях отечественной культуры;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опыт эмоционального постижения народного творчества, этнокультурных традиций, фольклора народов России;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мотивация к реализации эстетических ценностей в пространстве образовательного учреждения и семьи</w:t>
      </w:r>
    </w:p>
    <w:p w:rsidR="00A10EEC" w:rsidRPr="00D5742D" w:rsidRDefault="00A10EEC" w:rsidP="00A10EEC">
      <w:pPr>
        <w:rPr>
          <w:rFonts w:ascii="Times New Roman" w:hAnsi="Times New Roman" w:cs="Times New Roman"/>
        </w:rPr>
      </w:pPr>
      <w:r w:rsidRPr="00D5742D">
        <w:rPr>
          <w:rFonts w:ascii="Times New Roman" w:hAnsi="Times New Roman" w:cs="Times New Roman"/>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Совместная деятельность школы, семьи и общественности.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Совместная деятельность гимназии  и семьи.</w:t>
      </w:r>
    </w:p>
    <w:p w:rsidR="00A10EEC" w:rsidRPr="00D5742D" w:rsidRDefault="00A10EEC" w:rsidP="00A10EEC">
      <w:pPr>
        <w:rPr>
          <w:rFonts w:ascii="Times New Roman" w:hAnsi="Times New Roman" w:cs="Times New Roman"/>
        </w:rPr>
      </w:pPr>
      <w:r w:rsidRPr="00D5742D">
        <w:rPr>
          <w:rFonts w:ascii="Times New Roman" w:hAnsi="Times New Roman" w:cs="Times New Roman"/>
        </w:rPr>
        <w:t>Духовно-нравственное развитие и воспитание обучающихся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Основные формы взаимодействия гимназии и семьи по направлениям (модулям):</w:t>
      </w:r>
    </w:p>
    <w:p w:rsidR="00A10EEC" w:rsidRPr="00D5742D" w:rsidRDefault="00A10EEC" w:rsidP="00A10EEC">
      <w:pPr>
        <w:rPr>
          <w:rFonts w:ascii="Times New Roman" w:hAnsi="Times New Roman" w:cs="Times New Roman"/>
        </w:rPr>
      </w:pPr>
      <w:r w:rsidRPr="00D5742D">
        <w:rPr>
          <w:rFonts w:ascii="Times New Roman" w:hAnsi="Times New Roman" w:cs="Times New Roman"/>
        </w:rPr>
        <w:t>1. Модуль «Я – гражданин»</w:t>
      </w:r>
    </w:p>
    <w:p w:rsidR="00A10EEC" w:rsidRPr="00D5742D" w:rsidRDefault="00A10EEC" w:rsidP="00A10EEC">
      <w:pPr>
        <w:rPr>
          <w:rFonts w:ascii="Times New Roman" w:hAnsi="Times New Roman" w:cs="Times New Roman"/>
        </w:rPr>
      </w:pPr>
      <w:r w:rsidRPr="00D5742D">
        <w:rPr>
          <w:rFonts w:ascii="Times New Roman" w:hAnsi="Times New Roman" w:cs="Times New Roman"/>
        </w:rPr>
        <w:t>посещение семей, в которых есть (или были) ветераны войны;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привлечение родителей к подготовке и проведению праздников, мероприятий;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изучение семейных традиций;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и проведение совместных встреч, конкурсов и викторин;</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совместных экскурсий в музеи;</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совместные проекты.</w:t>
      </w:r>
    </w:p>
    <w:p w:rsidR="00A10EEC" w:rsidRPr="00D5742D" w:rsidRDefault="00A10EEC" w:rsidP="00A10EEC">
      <w:pPr>
        <w:rPr>
          <w:rFonts w:ascii="Times New Roman" w:hAnsi="Times New Roman" w:cs="Times New Roman"/>
        </w:rPr>
      </w:pPr>
      <w:r w:rsidRPr="00D5742D">
        <w:rPr>
          <w:rFonts w:ascii="Times New Roman" w:hAnsi="Times New Roman" w:cs="Times New Roman"/>
        </w:rPr>
        <w:t>2. Модуль «Я – человек»</w:t>
      </w:r>
    </w:p>
    <w:p w:rsidR="00A10EEC" w:rsidRPr="00D5742D" w:rsidRDefault="00A10EEC" w:rsidP="00A10EEC">
      <w:pPr>
        <w:rPr>
          <w:rFonts w:ascii="Times New Roman" w:hAnsi="Times New Roman" w:cs="Times New Roman"/>
        </w:rPr>
      </w:pPr>
      <w:r w:rsidRPr="00D5742D">
        <w:rPr>
          <w:rFonts w:ascii="Times New Roman" w:hAnsi="Times New Roman" w:cs="Times New Roman"/>
        </w:rPr>
        <w:t>оформление информационных стендов;</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тематические общешкольные родительские собрания;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родителей в работе Совета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субботников по благоустройству территории;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и проведение совместных праздников, экскурсионных походов, посещение театров, музеев:</w:t>
      </w:r>
    </w:p>
    <w:p w:rsidR="00A10EEC" w:rsidRPr="00D5742D" w:rsidRDefault="00A10EEC" w:rsidP="00A10EEC">
      <w:pPr>
        <w:rPr>
          <w:rFonts w:ascii="Times New Roman" w:hAnsi="Times New Roman" w:cs="Times New Roman"/>
        </w:rPr>
      </w:pPr>
      <w:r w:rsidRPr="00D5742D">
        <w:rPr>
          <w:rFonts w:ascii="Times New Roman" w:hAnsi="Times New Roman" w:cs="Times New Roman"/>
        </w:rPr>
        <w:t>- День Учителя;</w:t>
      </w:r>
    </w:p>
    <w:p w:rsidR="00A10EEC" w:rsidRPr="00D5742D" w:rsidRDefault="00A10EEC" w:rsidP="00A10EEC">
      <w:pPr>
        <w:rPr>
          <w:rFonts w:ascii="Times New Roman" w:hAnsi="Times New Roman" w:cs="Times New Roman"/>
        </w:rPr>
      </w:pPr>
      <w:r w:rsidRPr="00D5742D">
        <w:rPr>
          <w:rFonts w:ascii="Times New Roman" w:hAnsi="Times New Roman" w:cs="Times New Roman"/>
        </w:rPr>
        <w:t>- День Матери;</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-Праздник – «Масленица»;</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участие родителей в конкурсах, акциях, проводимых в школе:</w:t>
      </w:r>
    </w:p>
    <w:p w:rsidR="00A10EEC" w:rsidRPr="00D5742D" w:rsidRDefault="00A10EEC" w:rsidP="00A10EEC">
      <w:pPr>
        <w:rPr>
          <w:rFonts w:ascii="Times New Roman" w:hAnsi="Times New Roman" w:cs="Times New Roman"/>
        </w:rPr>
      </w:pPr>
      <w:r w:rsidRPr="00D5742D">
        <w:rPr>
          <w:rFonts w:ascii="Times New Roman" w:hAnsi="Times New Roman" w:cs="Times New Roman"/>
        </w:rPr>
        <w:t>- благотворительная акция «Неделя добрых дел»;</w:t>
      </w:r>
    </w:p>
    <w:p w:rsidR="00A10EEC" w:rsidRPr="00D5742D" w:rsidRDefault="00A10EEC" w:rsidP="00A10EEC">
      <w:pPr>
        <w:rPr>
          <w:rFonts w:ascii="Times New Roman" w:hAnsi="Times New Roman" w:cs="Times New Roman"/>
        </w:rPr>
      </w:pPr>
      <w:r w:rsidRPr="00D5742D">
        <w:rPr>
          <w:rFonts w:ascii="Times New Roman" w:hAnsi="Times New Roman" w:cs="Times New Roman"/>
        </w:rPr>
        <w:t>- акция милосердия «От сердца – к сердцу»;</w:t>
      </w:r>
    </w:p>
    <w:p w:rsidR="00A10EEC" w:rsidRPr="00D5742D" w:rsidRDefault="00A10EEC" w:rsidP="00A10EEC">
      <w:pPr>
        <w:rPr>
          <w:rFonts w:ascii="Times New Roman" w:hAnsi="Times New Roman" w:cs="Times New Roman"/>
        </w:rPr>
      </w:pPr>
      <w:r w:rsidRPr="00D5742D">
        <w:rPr>
          <w:rFonts w:ascii="Times New Roman" w:hAnsi="Times New Roman" w:cs="Times New Roman"/>
        </w:rPr>
        <w:t>индивидуальные консультации (психологическая,  педагогическая и медицинская помощь);</w:t>
      </w:r>
    </w:p>
    <w:p w:rsidR="00A10EEC" w:rsidRPr="00D5742D" w:rsidRDefault="00A10EEC" w:rsidP="00A10EEC">
      <w:pPr>
        <w:rPr>
          <w:rFonts w:ascii="Times New Roman" w:hAnsi="Times New Roman" w:cs="Times New Roman"/>
        </w:rPr>
      </w:pPr>
      <w:r w:rsidRPr="00D5742D">
        <w:rPr>
          <w:rFonts w:ascii="Times New Roman" w:hAnsi="Times New Roman" w:cs="Times New Roman"/>
        </w:rPr>
        <w:t>изучение мотивов и потребностей родителей.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t>3. Модуль «Я и труд»</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родителей в субботниках по благоустройству территории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экскурсий на предприятия с привлечением родителей;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совместные проекты с родителями «Школьный двор», конкурс «Кормушка»;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встреч-бесед с родителями – людьми различных профессий, прославившихся своим трудом, его результатами;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в коллективно-творческих делах по подготовке праздников.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4. Модуль «Я и здоровье».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родительские собрания по профилактике </w:t>
      </w:r>
      <w:proofErr w:type="spellStart"/>
      <w:r w:rsidRPr="00D5742D">
        <w:rPr>
          <w:rFonts w:ascii="Times New Roman" w:hAnsi="Times New Roman" w:cs="Times New Roman"/>
        </w:rPr>
        <w:t>табакокурения</w:t>
      </w:r>
      <w:proofErr w:type="spellEnd"/>
      <w:r w:rsidRPr="00D5742D">
        <w:rPr>
          <w:rFonts w:ascii="Times New Roman" w:hAnsi="Times New Roman" w:cs="Times New Roman"/>
        </w:rPr>
        <w:t>, наркомании, сквернословия, детского дорожно-транспортного травматизма;</w:t>
      </w:r>
    </w:p>
    <w:p w:rsidR="00A10EEC" w:rsidRPr="00D5742D" w:rsidRDefault="00A10EEC" w:rsidP="00A10EEC">
      <w:pPr>
        <w:rPr>
          <w:rFonts w:ascii="Times New Roman" w:hAnsi="Times New Roman" w:cs="Times New Roman"/>
        </w:rPr>
      </w:pPr>
      <w:r w:rsidRPr="00D5742D">
        <w:rPr>
          <w:rFonts w:ascii="Times New Roman" w:hAnsi="Times New Roman" w:cs="Times New Roman"/>
        </w:rPr>
        <w:t>беседы на тему:</w:t>
      </w:r>
    </w:p>
    <w:p w:rsidR="00A10EEC" w:rsidRPr="00D5742D" w:rsidRDefault="00A10EEC" w:rsidP="00A10EEC">
      <w:pPr>
        <w:rPr>
          <w:rFonts w:ascii="Times New Roman" w:hAnsi="Times New Roman" w:cs="Times New Roman"/>
        </w:rPr>
      </w:pPr>
      <w:r w:rsidRPr="00D5742D">
        <w:rPr>
          <w:rFonts w:ascii="Times New Roman" w:hAnsi="Times New Roman" w:cs="Times New Roman"/>
        </w:rPr>
        <w:t>- информационной безопасности и духовного здоровья детей;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A10EEC" w:rsidRPr="00D5742D" w:rsidRDefault="00A10EEC" w:rsidP="00A10EEC">
      <w:pPr>
        <w:rPr>
          <w:rFonts w:ascii="Times New Roman" w:hAnsi="Times New Roman" w:cs="Times New Roman"/>
        </w:rPr>
      </w:pPr>
      <w:r w:rsidRPr="00D5742D">
        <w:rPr>
          <w:rFonts w:ascii="Times New Roman" w:hAnsi="Times New Roman" w:cs="Times New Roman"/>
        </w:rPr>
        <w:t>- безопасности детей в лесу, на водоемах и т.д.;</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консультации психолога, медсестры, учителя физической культуры по вопросам </w:t>
      </w:r>
      <w:proofErr w:type="spellStart"/>
      <w:r w:rsidRPr="00D5742D">
        <w:rPr>
          <w:rFonts w:ascii="Times New Roman" w:hAnsi="Times New Roman" w:cs="Times New Roman"/>
        </w:rPr>
        <w:t>здоровьесбережения</w:t>
      </w:r>
      <w:proofErr w:type="spellEnd"/>
      <w:r w:rsidRPr="00D5742D">
        <w:rPr>
          <w:rFonts w:ascii="Times New Roman" w:hAnsi="Times New Roman" w:cs="Times New Roman"/>
        </w:rPr>
        <w:t xml:space="preserve"> обучающихся;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распространение буклетов для родители по вопросам </w:t>
      </w:r>
      <w:proofErr w:type="spellStart"/>
      <w:r w:rsidRPr="00D5742D">
        <w:rPr>
          <w:rFonts w:ascii="Times New Roman" w:hAnsi="Times New Roman" w:cs="Times New Roman"/>
        </w:rPr>
        <w:t>наркопрофилактики</w:t>
      </w:r>
      <w:proofErr w:type="spellEnd"/>
      <w:r w:rsidRPr="00D5742D">
        <w:rPr>
          <w:rFonts w:ascii="Times New Roman" w:hAnsi="Times New Roman" w:cs="Times New Roman"/>
        </w:rPr>
        <w:t xml:space="preserve"> «Это необходимо знать»;</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совместный праздник для детей и родителей «Мама, папа, я – спортивная семья».</w:t>
      </w:r>
    </w:p>
    <w:p w:rsidR="00A10EEC" w:rsidRPr="00D5742D" w:rsidRDefault="00A10EEC" w:rsidP="00A10EEC">
      <w:pPr>
        <w:rPr>
          <w:rFonts w:ascii="Times New Roman" w:hAnsi="Times New Roman" w:cs="Times New Roman"/>
        </w:rPr>
      </w:pPr>
      <w:r w:rsidRPr="00D5742D">
        <w:rPr>
          <w:rFonts w:ascii="Times New Roman" w:hAnsi="Times New Roman" w:cs="Times New Roman"/>
        </w:rPr>
        <w:t>5. Модуль «Я и природа»</w:t>
      </w:r>
    </w:p>
    <w:p w:rsidR="00A10EEC" w:rsidRPr="00D5742D" w:rsidRDefault="00A10EEC" w:rsidP="00A10EEC">
      <w:pPr>
        <w:rPr>
          <w:rFonts w:ascii="Times New Roman" w:hAnsi="Times New Roman" w:cs="Times New Roman"/>
        </w:rPr>
      </w:pPr>
      <w:r w:rsidRPr="00D5742D">
        <w:rPr>
          <w:rFonts w:ascii="Times New Roman" w:hAnsi="Times New Roman" w:cs="Times New Roman"/>
        </w:rPr>
        <w:t>тематические классные родительские собрания;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совместные проекты с родителями «Школьный двор», конкурс «Кормушка»;</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родителей в субботниках по благоустройству территории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привлечение родителей для совместной работы во внеурочное время.</w:t>
      </w:r>
    </w:p>
    <w:p w:rsidR="00A10EEC" w:rsidRPr="00D5742D" w:rsidRDefault="00A10EEC" w:rsidP="00A10EEC">
      <w:pPr>
        <w:rPr>
          <w:rFonts w:ascii="Times New Roman" w:hAnsi="Times New Roman" w:cs="Times New Roman"/>
        </w:rPr>
      </w:pPr>
      <w:r w:rsidRPr="00D5742D">
        <w:rPr>
          <w:rFonts w:ascii="Times New Roman" w:hAnsi="Times New Roman" w:cs="Times New Roman"/>
        </w:rPr>
        <w:t>6. Модуль «Я и культура»</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в коллективно-творческих делах;</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совместные проекты;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привлечение родителей к подготовке и проведению праздников, мероприятий;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и проведение семейных встреч, конкурсов и викторин;</w:t>
      </w:r>
    </w:p>
    <w:p w:rsidR="00A10EEC" w:rsidRPr="00D5742D" w:rsidRDefault="00A10EEC" w:rsidP="00A10EEC">
      <w:pPr>
        <w:rPr>
          <w:rFonts w:ascii="Times New Roman" w:hAnsi="Times New Roman" w:cs="Times New Roman"/>
        </w:rPr>
      </w:pPr>
      <w:r w:rsidRPr="00D5742D">
        <w:rPr>
          <w:rFonts w:ascii="Times New Roman" w:hAnsi="Times New Roman" w:cs="Times New Roman"/>
        </w:rPr>
        <w:t>организация экскурсий по историческим местам района;</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совместные посещения с родителями театров, музеев;</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родителей в конкурсах, акциях, проводимых в школе;</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участие в художественном оформлении классов, школы к праздникам, мероприятиям.</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7. Социальное проектирование подростков как ведущая форма социализации     подростков.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Под социальной пробой 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Социальная практика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Социальный проект –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 xml:space="preserve">Социальное проектирование – цельное комплексное явление, и ее элементы содержательно, логически и структурно связаны друг с другом.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В ходе социальной пробы происходит познание социальной действительности, в ходе социальной практики – </w:t>
      </w:r>
      <w:proofErr w:type="spellStart"/>
      <w:r w:rsidRPr="00D5742D">
        <w:rPr>
          <w:rFonts w:ascii="Times New Roman" w:hAnsi="Times New Roman" w:cs="Times New Roman"/>
        </w:rPr>
        <w:t>проблематизация</w:t>
      </w:r>
      <w:proofErr w:type="spellEnd"/>
      <w:r w:rsidRPr="00D5742D">
        <w:rPr>
          <w:rFonts w:ascii="Times New Roman" w:hAnsi="Times New Roman" w:cs="Times New Roman"/>
        </w:rPr>
        <w:t xml:space="preserve"> того, что было познано на этапе пробы, а в ходе проектной деятельности – преобразование социального объекта, явления, ситуации.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Объектом деятельности в ходе социального проектирования могут выступать:</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социальные явления («социальные негативы» – курение, наркомания, сквернословие, алкоголизм);</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социальные институты (органы власти и управления, политическая партия, школа, больница, магазин, почта, парикмахерская и др.);</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 xml:space="preserve">Субъектами социальной пробы,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w:t>
      </w:r>
      <w:proofErr w:type="spellStart"/>
      <w:r w:rsidRPr="00D5742D">
        <w:rPr>
          <w:rFonts w:ascii="Times New Roman" w:hAnsi="Times New Roman" w:cs="Times New Roman"/>
        </w:rPr>
        <w:t>одномоментно</w:t>
      </w:r>
      <w:proofErr w:type="spellEnd"/>
      <w:r w:rsidRPr="00D5742D">
        <w:rPr>
          <w:rFonts w:ascii="Times New Roman" w:hAnsi="Times New Roman" w:cs="Times New Roman"/>
        </w:rPr>
        <w:t xml:space="preserve">.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A10EEC" w:rsidRPr="00D5742D" w:rsidRDefault="00A10EEC" w:rsidP="00A10EEC">
      <w:pPr>
        <w:rPr>
          <w:rFonts w:ascii="Times New Roman" w:hAnsi="Times New Roman" w:cs="Times New Roman"/>
        </w:rPr>
      </w:pPr>
      <w:r w:rsidRPr="00D5742D">
        <w:rPr>
          <w:rFonts w:ascii="Times New Roman" w:hAnsi="Times New Roman" w:cs="Times New Roman"/>
        </w:rPr>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Ожидаемыми  результатами социального проектирования могут стать:</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A10EEC" w:rsidRPr="00D5742D" w:rsidRDefault="00A10EEC" w:rsidP="00A10EEC">
      <w:pPr>
        <w:rPr>
          <w:rFonts w:ascii="Times New Roman" w:hAnsi="Times New Roman" w:cs="Times New Roman"/>
        </w:rPr>
      </w:pPr>
      <w:r w:rsidRPr="00D5742D">
        <w:rPr>
          <w:rFonts w:ascii="Times New Roman" w:hAnsi="Times New Roman" w:cs="Times New Roman"/>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Критерии, показатели эффективности деятельности школы  по психолого-педагогической поддержке социализации обучающихся основного общего образования.</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Одним из ключевых следует считать степень развитости речевого общения подростков, что  предполагает: наличие большого запаса слов, образность и правильность речи; логич</w:t>
      </w:r>
      <w:r w:rsidRPr="00D5742D">
        <w:rPr>
          <w:rFonts w:ascii="Times New Roman" w:hAnsi="Times New Roman" w:cs="Times New Roman"/>
        </w:rPr>
        <w:softHyphen/>
        <w:t>ность построения и изложения высказывания; точное восприятие устного слова и точную передачу идей партнеров своими слова</w:t>
      </w:r>
      <w:r w:rsidRPr="00D5742D">
        <w:rPr>
          <w:rFonts w:ascii="Times New Roman" w:hAnsi="Times New Roman" w:cs="Times New Roman"/>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D5742D">
        <w:rPr>
          <w:rFonts w:ascii="Times New Roman" w:hAnsi="Times New Roman" w:cs="Times New Roman"/>
        </w:rPr>
        <w:softHyphen/>
        <w:t>мание того, что взаимодействие – это  диалог, требующий терпимо</w:t>
      </w:r>
      <w:r w:rsidRPr="00D5742D">
        <w:rPr>
          <w:rFonts w:ascii="Times New Roman" w:hAnsi="Times New Roman" w:cs="Times New Roman"/>
        </w:rPr>
        <w:softHyphen/>
        <w:t xml:space="preserve">сти и к идеям, и к мелким недостаткам партнера, умения слушать и говорить, уважая собеседника.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 есть исключительно чуткий критерий для оценки результатов социализации.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w:t>
      </w:r>
      <w:proofErr w:type="spellStart"/>
      <w:r w:rsidRPr="00D5742D">
        <w:rPr>
          <w:rFonts w:ascii="Times New Roman" w:hAnsi="Times New Roman" w:cs="Times New Roman"/>
        </w:rPr>
        <w:t>подростково-молодежная</w:t>
      </w:r>
      <w:proofErr w:type="spellEnd"/>
      <w:r w:rsidRPr="00D5742D">
        <w:rPr>
          <w:rFonts w:ascii="Times New Roman" w:hAnsi="Times New Roman" w:cs="Times New Roman"/>
        </w:rPr>
        <w:t xml:space="preserve"> среда  демонстрирует рост </w:t>
      </w:r>
      <w:proofErr w:type="spellStart"/>
      <w:r w:rsidRPr="00D5742D">
        <w:rPr>
          <w:rFonts w:ascii="Times New Roman" w:hAnsi="Times New Roman" w:cs="Times New Roman"/>
        </w:rPr>
        <w:t>интолерантности</w:t>
      </w:r>
      <w:proofErr w:type="spellEnd"/>
      <w:r w:rsidRPr="00D5742D">
        <w:rPr>
          <w:rFonts w:ascii="Times New Roman" w:hAnsi="Times New Roman" w:cs="Times New Roman"/>
        </w:rPr>
        <w:t xml:space="preserve">,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толерантность подросткового сообщества, </w:t>
      </w:r>
      <w:proofErr w:type="spellStart"/>
      <w:r w:rsidRPr="00D5742D">
        <w:rPr>
          <w:rFonts w:ascii="Times New Roman" w:hAnsi="Times New Roman" w:cs="Times New Roman"/>
        </w:rPr>
        <w:t>культуросообразность</w:t>
      </w:r>
      <w:proofErr w:type="spellEnd"/>
      <w:r w:rsidRPr="00D5742D">
        <w:rPr>
          <w:rFonts w:ascii="Times New Roman" w:hAnsi="Times New Roman" w:cs="Times New Roman"/>
        </w:rPr>
        <w:t xml:space="preserve">  его развития. 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    </w:t>
      </w:r>
      <w:r w:rsidRPr="00D5742D">
        <w:rPr>
          <w:rFonts w:ascii="Times New Roman" w:hAnsi="Times New Roman" w:cs="Times New Roman"/>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w:t>
      </w:r>
      <w:proofErr w:type="spellStart"/>
      <w:r w:rsidRPr="00D5742D">
        <w:rPr>
          <w:rFonts w:ascii="Times New Roman" w:hAnsi="Times New Roman" w:cs="Times New Roman"/>
        </w:rPr>
        <w:t>взаимодействования</w:t>
      </w:r>
      <w:proofErr w:type="spellEnd"/>
      <w:r w:rsidRPr="00D5742D">
        <w:rPr>
          <w:rFonts w:ascii="Times New Roman" w:hAnsi="Times New Roman" w:cs="Times New Roman"/>
        </w:rPr>
        <w:t xml:space="preserve"> и экспериментирования (в культурных формах!) с миром  социальных отношений.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Именно поэтому закономерно выдвижение таких критериев, как степень развитости следующих направлений деятельности :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совместной распределенной учебной деятельности в личностно ориентированных формах (включающих возможность  самостоятельного  планирования и </w:t>
      </w:r>
      <w:proofErr w:type="spellStart"/>
      <w:r w:rsidRPr="00D5742D">
        <w:rPr>
          <w:rFonts w:ascii="Times New Roman" w:hAnsi="Times New Roman" w:cs="Times New Roman"/>
        </w:rPr>
        <w:t>целеполагания</w:t>
      </w:r>
      <w:proofErr w:type="spellEnd"/>
      <w:r w:rsidRPr="00D5742D">
        <w:rPr>
          <w:rFonts w:ascii="Times New Roman" w:hAnsi="Times New Roman" w:cs="Times New Roman"/>
        </w:rPr>
        <w:t>, возможность проявить свою индивидуальность, выполнять «взрослые» функции – контроля, оценки, дидактической организации материала и пр.);</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совместной распределенной проектной деятельности, ориентированной на получение социально значимого продукта;</w:t>
      </w:r>
    </w:p>
    <w:p w:rsidR="00A10EEC" w:rsidRPr="00D5742D" w:rsidRDefault="00A10EEC" w:rsidP="00A10EEC">
      <w:pPr>
        <w:rPr>
          <w:rFonts w:ascii="Times New Roman" w:hAnsi="Times New Roman" w:cs="Times New Roman"/>
        </w:rPr>
      </w:pPr>
      <w:r w:rsidRPr="00D5742D">
        <w:rPr>
          <w:rFonts w:ascii="Times New Roman" w:hAnsi="Times New Roman" w:cs="Times New Roman"/>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творческой деятельности (художественной, технической и др. видах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спортивной деятельности, направленной на построение образа себя, позитивное </w:t>
      </w:r>
      <w:proofErr w:type="spellStart"/>
      <w:r w:rsidRPr="00D5742D">
        <w:rPr>
          <w:rFonts w:ascii="Times New Roman" w:hAnsi="Times New Roman" w:cs="Times New Roman"/>
        </w:rPr>
        <w:t>самоизменение</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r w:rsidRPr="00D5742D">
        <w:rPr>
          <w:rFonts w:ascii="Times New Roman" w:hAnsi="Times New Roman" w:cs="Times New Roman"/>
        </w:rPr>
        <w:t>9. Основные формы повышения педагогической культуры родителей (законных представителей) обучающихся. Приложение «Лекторий для родителей»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Одно из ключевых направлений реализации программы воспитания и социализации обучающихся основного общего образования является повышение педагогической культуры родителей.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гимназии, систематического повышения педагогической культуры родителей (законных представителей).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A10EEC" w:rsidRPr="00D5742D" w:rsidRDefault="00A10EEC" w:rsidP="00A10EEC">
      <w:pPr>
        <w:rPr>
          <w:rFonts w:ascii="Times New Roman" w:hAnsi="Times New Roman" w:cs="Times New Roman"/>
        </w:rPr>
      </w:pPr>
      <w:r w:rsidRPr="00D5742D">
        <w:rPr>
          <w:rFonts w:ascii="Times New Roman" w:hAnsi="Times New Roman" w:cs="Times New Roman"/>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среднего школьного возраста основана на следующих принципах:</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совместная педагогическая деятельность семьи и гимназии,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сочетание педагогического просвещения с педагогическим самообразованием родителей (законных представителей);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педагогическое внимание, уважение и требовательность к родителям (законным представителям);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содействие родителям (законным представителям) в решении индивидуальных проблем воспитания детей;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опора на положительный опыт семейного воспитания.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психологическая игра, собрание-диспут, родительский лекторий,  встреча за круглым столом, вечер вопросов и ответов, семинар, педагогический практикум, тренинг для родителей и другие.</w:t>
      </w:r>
    </w:p>
    <w:p w:rsidR="00A10EEC" w:rsidRPr="00D5742D" w:rsidRDefault="00A10EEC" w:rsidP="00A10EEC">
      <w:pPr>
        <w:rPr>
          <w:rFonts w:ascii="Times New Roman" w:hAnsi="Times New Roman" w:cs="Times New Roman"/>
        </w:rPr>
      </w:pPr>
      <w:r w:rsidRPr="00D5742D">
        <w:rPr>
          <w:rFonts w:ascii="Times New Roman" w:hAnsi="Times New Roman" w:cs="Times New Roman"/>
        </w:rPr>
        <w:t>Формы психолого-педагогического просвещения родителей.</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родительские собрания,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общешкольные родительские собрания проводятся не менее двух раза в год. Цель: знакомство с нормативно-правовыми документами о школе, основными направлениями, задачами, итогами работы, рассмотрение актуальных педагогических проблем ; </w:t>
      </w:r>
    </w:p>
    <w:p w:rsidR="00A10EEC" w:rsidRPr="00D5742D" w:rsidRDefault="00A10EEC" w:rsidP="00A10EEC">
      <w:pPr>
        <w:rPr>
          <w:rFonts w:ascii="Times New Roman" w:hAnsi="Times New Roman" w:cs="Times New Roman"/>
        </w:rPr>
      </w:pPr>
      <w:r w:rsidRPr="00D5742D">
        <w:rPr>
          <w:rFonts w:ascii="Times New Roman" w:hAnsi="Times New Roman" w:cs="Times New Roman"/>
        </w:rPr>
        <w:t>классные родительские собрания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гимназии, рассмотрение актуальных педагогических проблем;</w:t>
      </w:r>
    </w:p>
    <w:p w:rsidR="00A10EEC" w:rsidRPr="00D5742D" w:rsidRDefault="00A10EEC" w:rsidP="00A10EEC">
      <w:pPr>
        <w:rPr>
          <w:rFonts w:ascii="Times New Roman" w:hAnsi="Times New Roman" w:cs="Times New Roman"/>
        </w:rPr>
      </w:pPr>
      <w:r w:rsidRPr="00D5742D">
        <w:rPr>
          <w:rFonts w:ascii="Times New Roman" w:hAnsi="Times New Roman" w:cs="Times New Roman"/>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родительский лекторий, способствующий повышению педагогической культуры родителей; (см. приложение)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презентации семейного опыта, способствующие использованию позитивного опыта благополучных семей;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вечер вопросов и ответов с приглашением специалистов по вопросам воспитания детей;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A10EEC" w:rsidRPr="00D5742D" w:rsidRDefault="00A10EEC" w:rsidP="00A10EEC">
      <w:pPr>
        <w:rPr>
          <w:rFonts w:ascii="Times New Roman" w:hAnsi="Times New Roman" w:cs="Times New Roman"/>
        </w:rPr>
      </w:pPr>
      <w:r w:rsidRPr="00D5742D">
        <w:rPr>
          <w:rFonts w:ascii="Times New Roman" w:hAnsi="Times New Roman" w:cs="Times New Roman"/>
        </w:rPr>
        <w:t>дискуссионные клубы, собрания-диспуты нацелены на выявление и согласование различных точек зрения в сообществе педагогов и родителей;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деловые и ролевые игры дают возможность моделировать социальные отношения, отношения с детьми в коллективе, семье;</w:t>
      </w:r>
    </w:p>
    <w:p w:rsidR="00A10EEC" w:rsidRPr="00D5742D" w:rsidRDefault="00A10EEC" w:rsidP="00A10EEC">
      <w:pPr>
        <w:rPr>
          <w:rFonts w:ascii="Times New Roman" w:hAnsi="Times New Roman" w:cs="Times New Roman"/>
        </w:rPr>
      </w:pPr>
      <w:r w:rsidRPr="00D5742D">
        <w:rPr>
          <w:rFonts w:ascii="Times New Roman" w:hAnsi="Times New Roman" w:cs="Times New Roman"/>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совместные собрания с детьми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A10EEC" w:rsidRPr="00D5742D" w:rsidRDefault="00A10EEC" w:rsidP="00A10EEC">
      <w:pPr>
        <w:rPr>
          <w:rFonts w:ascii="Times New Roman" w:hAnsi="Times New Roman" w:cs="Times New Roman"/>
        </w:rPr>
      </w:pPr>
      <w:r w:rsidRPr="00D5742D">
        <w:rPr>
          <w:rFonts w:ascii="Times New Roman" w:hAnsi="Times New Roman" w:cs="Times New Roman"/>
        </w:rPr>
        <w:t>встреча с администрацией и педагогом-психологом;</w:t>
      </w:r>
    </w:p>
    <w:p w:rsidR="00A10EEC" w:rsidRPr="00D5742D" w:rsidRDefault="00A10EEC" w:rsidP="00A10EEC">
      <w:pPr>
        <w:rPr>
          <w:rFonts w:ascii="Times New Roman" w:hAnsi="Times New Roman" w:cs="Times New Roman"/>
        </w:rPr>
      </w:pPr>
      <w:r w:rsidRPr="00D5742D">
        <w:rPr>
          <w:rFonts w:ascii="Times New Roman" w:hAnsi="Times New Roman" w:cs="Times New Roman"/>
        </w:rPr>
        <w:t>Индивидуальные тематические консультации: обмен информацией, дающей реальное представление о школьных делах и поведении ребенка, его проблемах.</w:t>
      </w:r>
    </w:p>
    <w:p w:rsidR="00A10EEC" w:rsidRPr="00D5742D" w:rsidRDefault="00A10EEC" w:rsidP="00A10EEC">
      <w:pPr>
        <w:rPr>
          <w:rFonts w:ascii="Times New Roman" w:hAnsi="Times New Roman" w:cs="Times New Roman"/>
        </w:rPr>
      </w:pPr>
      <w:r w:rsidRPr="00D5742D">
        <w:rPr>
          <w:rFonts w:ascii="Times New Roman" w:hAnsi="Times New Roman" w:cs="Times New Roman"/>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A10EEC" w:rsidRPr="00D5742D" w:rsidRDefault="00A10EEC" w:rsidP="00A10EEC">
      <w:pPr>
        <w:rPr>
          <w:rFonts w:ascii="Times New Roman" w:hAnsi="Times New Roman" w:cs="Times New Roman"/>
        </w:rPr>
      </w:pPr>
      <w:r w:rsidRPr="00D5742D">
        <w:rPr>
          <w:rFonts w:ascii="Times New Roman" w:hAnsi="Times New Roman" w:cs="Times New Roman"/>
        </w:rPr>
        <w:t>- особенности здоровья ребенка;</w:t>
      </w:r>
    </w:p>
    <w:p w:rsidR="00A10EEC" w:rsidRPr="00D5742D" w:rsidRDefault="00A10EEC" w:rsidP="00A10EEC">
      <w:pPr>
        <w:rPr>
          <w:rFonts w:ascii="Times New Roman" w:hAnsi="Times New Roman" w:cs="Times New Roman"/>
        </w:rPr>
      </w:pPr>
      <w:r w:rsidRPr="00D5742D">
        <w:rPr>
          <w:rFonts w:ascii="Times New Roman" w:hAnsi="Times New Roman" w:cs="Times New Roman"/>
        </w:rPr>
        <w:t>- его увлечения, интересы;</w:t>
      </w:r>
    </w:p>
    <w:p w:rsidR="00A10EEC" w:rsidRPr="00D5742D" w:rsidRDefault="00A10EEC" w:rsidP="00A10EEC">
      <w:pPr>
        <w:rPr>
          <w:rFonts w:ascii="Times New Roman" w:hAnsi="Times New Roman" w:cs="Times New Roman"/>
        </w:rPr>
      </w:pPr>
      <w:r w:rsidRPr="00D5742D">
        <w:rPr>
          <w:rFonts w:ascii="Times New Roman" w:hAnsi="Times New Roman" w:cs="Times New Roman"/>
        </w:rPr>
        <w:t>- предпочтения в общении в семье;</w:t>
      </w:r>
    </w:p>
    <w:p w:rsidR="00A10EEC" w:rsidRPr="00D5742D" w:rsidRDefault="00A10EEC" w:rsidP="00A10EEC">
      <w:pPr>
        <w:rPr>
          <w:rFonts w:ascii="Times New Roman" w:hAnsi="Times New Roman" w:cs="Times New Roman"/>
        </w:rPr>
      </w:pPr>
      <w:r w:rsidRPr="00D5742D">
        <w:rPr>
          <w:rFonts w:ascii="Times New Roman" w:hAnsi="Times New Roman" w:cs="Times New Roman"/>
        </w:rPr>
        <w:t>- поведенческие реакции;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 особенности характера;</w:t>
      </w:r>
    </w:p>
    <w:p w:rsidR="00A10EEC" w:rsidRPr="00D5742D" w:rsidRDefault="00A10EEC" w:rsidP="00A10EEC">
      <w:pPr>
        <w:rPr>
          <w:rFonts w:ascii="Times New Roman" w:hAnsi="Times New Roman" w:cs="Times New Roman"/>
        </w:rPr>
      </w:pPr>
      <w:r w:rsidRPr="00D5742D">
        <w:rPr>
          <w:rFonts w:ascii="Times New Roman" w:hAnsi="Times New Roman" w:cs="Times New Roman"/>
        </w:rPr>
        <w:t>- мотивации учения;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моральные ценности семьи.</w:t>
      </w:r>
    </w:p>
    <w:p w:rsidR="00A10EEC" w:rsidRPr="00D5742D" w:rsidRDefault="00A10EEC" w:rsidP="00A10EEC">
      <w:pPr>
        <w:rPr>
          <w:rFonts w:ascii="Times New Roman" w:hAnsi="Times New Roman" w:cs="Times New Roman"/>
        </w:rPr>
      </w:pPr>
      <w:r w:rsidRPr="00D5742D">
        <w:rPr>
          <w:rFonts w:ascii="Times New Roman" w:hAnsi="Times New Roman" w:cs="Times New Roman"/>
        </w:rPr>
        <w:t>Посещение семьи: индивидуальная работа педагога, психолога (по необходимости) с родителями, знакомство с условиями жизни</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10. Планируемые результаты программы воспитания и социализации обучающихся  основного общего образования.</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w:t>
      </w:r>
      <w:r w:rsidRPr="00D5742D">
        <w:rPr>
          <w:rFonts w:ascii="Times New Roman" w:hAnsi="Times New Roman" w:cs="Times New Roman"/>
        </w:rPr>
        <w:lastRenderedPageBreak/>
        <w:t>общественного действия в контексте становления идентичности (самосознания) гражданина России.</w:t>
      </w:r>
    </w:p>
    <w:p w:rsidR="00A10EEC" w:rsidRPr="00D5742D" w:rsidRDefault="00A10EEC" w:rsidP="00A10EEC">
      <w:pPr>
        <w:rPr>
          <w:rFonts w:ascii="Times New Roman" w:hAnsi="Times New Roman" w:cs="Times New Roman"/>
        </w:rPr>
      </w:pPr>
      <w:r w:rsidRPr="00D5742D">
        <w:rPr>
          <w:rFonts w:ascii="Times New Roman" w:hAnsi="Times New Roman" w:cs="Times New Roman"/>
        </w:rPr>
        <w:t>В результате реализации программы воспитания и социализации обучающихся основного общего образования должно обеспечиваться достижение обучающимися: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Воспитательные результаты и эффекты деятельности школьников распределяются по трем уровням.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Первый уровень результатов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w:t>
      </w:r>
      <w:proofErr w:type="spellStart"/>
      <w:r w:rsidRPr="00D5742D">
        <w:rPr>
          <w:rFonts w:ascii="Times New Roman" w:hAnsi="Times New Roman" w:cs="Times New Roman"/>
        </w:rPr>
        <w:t>просоциальной</w:t>
      </w:r>
      <w:proofErr w:type="spellEnd"/>
      <w:r w:rsidRPr="00D5742D">
        <w:rPr>
          <w:rFonts w:ascii="Times New Roman" w:hAnsi="Times New Roman" w:cs="Times New Roman"/>
        </w:rPr>
        <w:t xml:space="preserve">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A10EEC" w:rsidRPr="00D5742D" w:rsidRDefault="00A10EEC" w:rsidP="00A10EEC">
      <w:pPr>
        <w:rPr>
          <w:rFonts w:ascii="Times New Roman" w:hAnsi="Times New Roman" w:cs="Times New Roman"/>
        </w:rPr>
      </w:pPr>
      <w:r w:rsidRPr="00D5742D">
        <w:rPr>
          <w:rFonts w:ascii="Times New Roman" w:hAnsi="Times New Roman" w:cs="Times New Roman"/>
        </w:rPr>
        <w:t>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A10EEC" w:rsidRPr="00D5742D" w:rsidRDefault="00A10EEC" w:rsidP="00A10EEC">
      <w:pPr>
        <w:rPr>
          <w:rFonts w:ascii="Times New Roman" w:hAnsi="Times New Roman" w:cs="Times New Roman"/>
        </w:rPr>
      </w:pPr>
      <w:r w:rsidRPr="00D5742D">
        <w:rPr>
          <w:rFonts w:ascii="Times New Roman" w:hAnsi="Times New Roman" w:cs="Times New Roman"/>
        </w:rPr>
        <w:t>С переходом от одного уровня результатов к другому существенно возрастают воспитательные эффекты:</w:t>
      </w:r>
    </w:p>
    <w:p w:rsidR="00A10EEC" w:rsidRPr="00D5742D" w:rsidRDefault="00A10EEC" w:rsidP="00A10EEC">
      <w:pPr>
        <w:rPr>
          <w:rFonts w:ascii="Times New Roman" w:hAnsi="Times New Roman" w:cs="Times New Roman"/>
        </w:rPr>
      </w:pPr>
      <w:r w:rsidRPr="00D5742D">
        <w:rPr>
          <w:rFonts w:ascii="Times New Roman" w:hAnsi="Times New Roman" w:cs="Times New Roman"/>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10EEC" w:rsidRPr="00D5742D" w:rsidRDefault="00A10EEC" w:rsidP="00A10EEC">
      <w:pPr>
        <w:rPr>
          <w:rFonts w:ascii="Times New Roman" w:hAnsi="Times New Roman" w:cs="Times New Roman"/>
        </w:rPr>
      </w:pPr>
      <w:r w:rsidRPr="00D5742D">
        <w:rPr>
          <w:rFonts w:ascii="Times New Roman" w:hAnsi="Times New Roman" w:cs="Times New Roman"/>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Переход от одного уровня воспитательных результатов к другому должен быть последовательным, постепенным.</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w:t>
      </w:r>
      <w:proofErr w:type="spellStart"/>
      <w:r w:rsidRPr="00D5742D">
        <w:rPr>
          <w:rFonts w:ascii="Times New Roman" w:hAnsi="Times New Roman" w:cs="Times New Roman"/>
        </w:rPr>
        <w:t>социокультурной</w:t>
      </w:r>
      <w:proofErr w:type="spellEnd"/>
      <w:r w:rsidRPr="00D5742D">
        <w:rPr>
          <w:rFonts w:ascii="Times New Roman" w:hAnsi="Times New Roman" w:cs="Times New Roman"/>
        </w:rPr>
        <w:t xml:space="preserve"> идентичности в ее национально-государственном, этническом, религиозном, тендерном и других аспектах.</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Таким образом, программа воспитания и социализации обучающихся на ступени основного общего образования направлена на создание модели выпускника школы.</w:t>
      </w:r>
    </w:p>
    <w:p w:rsidR="00A10EEC" w:rsidRPr="00D5742D" w:rsidRDefault="00A10EEC" w:rsidP="00A10EEC">
      <w:pPr>
        <w:rPr>
          <w:rFonts w:ascii="Times New Roman" w:hAnsi="Times New Roman" w:cs="Times New Roman"/>
        </w:rPr>
      </w:pPr>
      <w:r w:rsidRPr="00D5742D">
        <w:rPr>
          <w:rFonts w:ascii="Times New Roman" w:hAnsi="Times New Roman" w:cs="Times New Roman"/>
        </w:rPr>
        <w:t>Модель выпускника начальной школы</w:t>
      </w:r>
    </w:p>
    <w:tbl>
      <w:tblPr>
        <w:tblW w:w="9668" w:type="dxa"/>
        <w:tblInd w:w="-10" w:type="dxa"/>
        <w:tblLayout w:type="fixed"/>
        <w:tblCellMar>
          <w:left w:w="10" w:type="dxa"/>
          <w:right w:w="10" w:type="dxa"/>
        </w:tblCellMar>
        <w:tblLook w:val="0000"/>
      </w:tblPr>
      <w:tblGrid>
        <w:gridCol w:w="5148"/>
        <w:gridCol w:w="4520"/>
      </w:tblGrid>
      <w:tr w:rsidR="00A10EEC" w:rsidRPr="00D5742D" w:rsidTr="003954D6">
        <w:trPr>
          <w:trHeight w:val="531"/>
        </w:trPr>
        <w:tc>
          <w:tcPr>
            <w:tcW w:w="51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Знания и умения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 </w:t>
            </w:r>
          </w:p>
          <w:p w:rsidR="00A10EEC" w:rsidRPr="00D5742D" w:rsidRDefault="00A10EEC" w:rsidP="003954D6">
            <w:pPr>
              <w:rPr>
                <w:rFonts w:ascii="Times New Roman" w:hAnsi="Times New Roman" w:cs="Times New Roman"/>
              </w:rPr>
            </w:pPr>
            <w:r w:rsidRPr="00D5742D">
              <w:rPr>
                <w:rFonts w:ascii="Times New Roman" w:hAnsi="Times New Roman" w:cs="Times New Roman"/>
              </w:rPr>
              <w:t>Овладение навыками учебной деятельности, навыками самоконтроля учебных действий.</w:t>
            </w:r>
          </w:p>
          <w:p w:rsidR="00A10EEC" w:rsidRPr="00D5742D" w:rsidRDefault="00A10EEC" w:rsidP="003954D6">
            <w:pPr>
              <w:rPr>
                <w:rFonts w:ascii="Times New Roman" w:hAnsi="Times New Roman" w:cs="Times New Roman"/>
              </w:rPr>
            </w:pPr>
            <w:r w:rsidRPr="00D5742D">
              <w:rPr>
                <w:rFonts w:ascii="Times New Roman" w:hAnsi="Times New Roman" w:cs="Times New Roman"/>
              </w:rPr>
              <w:t>Умение решать проектные задачи.</w:t>
            </w:r>
          </w:p>
          <w:p w:rsidR="00A10EEC" w:rsidRPr="00D5742D" w:rsidRDefault="00A10EEC" w:rsidP="003954D6">
            <w:pPr>
              <w:rPr>
                <w:rFonts w:ascii="Times New Roman" w:hAnsi="Times New Roman" w:cs="Times New Roman"/>
              </w:rPr>
            </w:pPr>
            <w:r w:rsidRPr="00D5742D">
              <w:rPr>
                <w:rFonts w:ascii="Times New Roman" w:hAnsi="Times New Roman" w:cs="Times New Roman"/>
              </w:rPr>
              <w:t>Овладение основами ИКТ с целью самостоятельного приобретения знаний.</w:t>
            </w:r>
          </w:p>
          <w:p w:rsidR="00A10EEC" w:rsidRPr="00D5742D" w:rsidRDefault="00A10EEC" w:rsidP="003954D6">
            <w:pPr>
              <w:rPr>
                <w:rFonts w:ascii="Times New Roman" w:hAnsi="Times New Roman" w:cs="Times New Roman"/>
              </w:rPr>
            </w:pPr>
            <w:r w:rsidRPr="00D5742D">
              <w:rPr>
                <w:rFonts w:ascii="Times New Roman" w:hAnsi="Times New Roman" w:cs="Times New Roman"/>
              </w:rPr>
              <w:t>Умение работать со словарями, энциклопедиями, картами, атласами.</w:t>
            </w:r>
          </w:p>
        </w:tc>
        <w:tc>
          <w:tcPr>
            <w:tcW w:w="4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Здоровье </w:t>
            </w:r>
          </w:p>
          <w:p w:rsidR="00A10EEC" w:rsidRPr="00D5742D" w:rsidRDefault="00A10EEC" w:rsidP="003954D6">
            <w:pPr>
              <w:rPr>
                <w:rFonts w:ascii="Times New Roman" w:hAnsi="Times New Roman" w:cs="Times New Roman"/>
              </w:rPr>
            </w:pPr>
            <w:r w:rsidRPr="00D5742D">
              <w:rPr>
                <w:rFonts w:ascii="Times New Roman" w:hAnsi="Times New Roman" w:cs="Times New Roman"/>
              </w:rPr>
              <w:t>Ценностное отношение к сохранению здоровья.</w:t>
            </w:r>
          </w:p>
          <w:p w:rsidR="00A10EEC" w:rsidRPr="00D5742D" w:rsidRDefault="00A10EEC" w:rsidP="003954D6">
            <w:pPr>
              <w:rPr>
                <w:rFonts w:ascii="Times New Roman" w:hAnsi="Times New Roman" w:cs="Times New Roman"/>
              </w:rPr>
            </w:pPr>
            <w:r w:rsidRPr="00D5742D">
              <w:rPr>
                <w:rFonts w:ascii="Times New Roman" w:hAnsi="Times New Roman" w:cs="Times New Roman"/>
              </w:rPr>
              <w:t>Знание основных факторов среды, негативно влияющих на здоровье человека, понимание механизма их влияния и последствий.</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Знание  способов </w:t>
            </w:r>
            <w:proofErr w:type="spellStart"/>
            <w:r w:rsidRPr="00D5742D">
              <w:rPr>
                <w:rFonts w:ascii="Times New Roman" w:hAnsi="Times New Roman" w:cs="Times New Roman"/>
              </w:rPr>
              <w:t>здоровьесбережения</w:t>
            </w:r>
            <w:proofErr w:type="spellEnd"/>
            <w:r w:rsidRPr="00D5742D">
              <w:rPr>
                <w:rFonts w:ascii="Times New Roman" w:hAnsi="Times New Roman" w:cs="Times New Roman"/>
              </w:rPr>
              <w:t>.</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Получение опыта </w:t>
            </w:r>
            <w:proofErr w:type="spellStart"/>
            <w:r w:rsidRPr="00D5742D">
              <w:rPr>
                <w:rFonts w:ascii="Times New Roman" w:hAnsi="Times New Roman" w:cs="Times New Roman"/>
              </w:rPr>
              <w:t>здоровьесбережения</w:t>
            </w:r>
            <w:proofErr w:type="spellEnd"/>
            <w:r w:rsidRPr="00D5742D">
              <w:rPr>
                <w:rFonts w:ascii="Times New Roman" w:hAnsi="Times New Roman" w:cs="Times New Roman"/>
              </w:rPr>
              <w:t>.</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Овладение основами личной гигиены и здорового образа жизни. </w:t>
            </w:r>
          </w:p>
          <w:p w:rsidR="00A10EEC" w:rsidRPr="00D5742D" w:rsidRDefault="00A10EEC" w:rsidP="003954D6">
            <w:pPr>
              <w:rPr>
                <w:rFonts w:ascii="Times New Roman" w:hAnsi="Times New Roman" w:cs="Times New Roman"/>
              </w:rPr>
            </w:pPr>
            <w:r w:rsidRPr="00D5742D">
              <w:rPr>
                <w:rFonts w:ascii="Times New Roman" w:hAnsi="Times New Roman" w:cs="Times New Roman"/>
              </w:rPr>
              <w:t>Соблюдение режима дня.</w:t>
            </w:r>
          </w:p>
          <w:p w:rsidR="00A10EEC" w:rsidRPr="00D5742D" w:rsidRDefault="00A10EEC" w:rsidP="003954D6">
            <w:pPr>
              <w:rPr>
                <w:rFonts w:ascii="Times New Roman" w:hAnsi="Times New Roman" w:cs="Times New Roman"/>
              </w:rPr>
            </w:pPr>
            <w:r w:rsidRPr="00D5742D">
              <w:rPr>
                <w:rFonts w:ascii="Times New Roman" w:hAnsi="Times New Roman" w:cs="Times New Roman"/>
              </w:rPr>
              <w:t>Стремление стать сильным, быстрым, ловким и закаленным, желание попробовать свои силы в занятиях физической культурой и спортом.</w:t>
            </w:r>
          </w:p>
        </w:tc>
      </w:tr>
      <w:tr w:rsidR="00A10EEC" w:rsidRPr="00D5742D" w:rsidTr="003954D6">
        <w:tc>
          <w:tcPr>
            <w:tcW w:w="9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p>
          <w:p w:rsidR="00A10EEC" w:rsidRPr="00D5742D" w:rsidRDefault="00A10EEC" w:rsidP="003954D6">
            <w:pPr>
              <w:rPr>
                <w:rFonts w:ascii="Times New Roman" w:hAnsi="Times New Roman" w:cs="Times New Roman"/>
              </w:rPr>
            </w:pPr>
            <w:r w:rsidRPr="00D5742D">
              <w:rPr>
                <w:rFonts w:ascii="Times New Roman" w:hAnsi="Times New Roman" w:cs="Times New Roman"/>
              </w:rPr>
              <w:t>Творчески развитая личность, умеющая мыслить, организовать свою деятельность для решения учебных задач.</w:t>
            </w:r>
          </w:p>
          <w:p w:rsidR="00A10EEC" w:rsidRPr="00D5742D" w:rsidRDefault="00A10EEC" w:rsidP="003954D6">
            <w:pPr>
              <w:rPr>
                <w:rFonts w:ascii="Times New Roman" w:hAnsi="Times New Roman" w:cs="Times New Roman"/>
              </w:rPr>
            </w:pPr>
          </w:p>
        </w:tc>
      </w:tr>
      <w:tr w:rsidR="00A10EEC" w:rsidRPr="00D5742D" w:rsidTr="003954D6">
        <w:tc>
          <w:tcPr>
            <w:tcW w:w="51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Познавательная деятельность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Мотивация достижения успеха.</w:t>
            </w:r>
          </w:p>
          <w:p w:rsidR="00A10EEC" w:rsidRPr="00D5742D" w:rsidRDefault="00A10EEC" w:rsidP="003954D6">
            <w:pPr>
              <w:rPr>
                <w:rFonts w:ascii="Times New Roman" w:hAnsi="Times New Roman" w:cs="Times New Roman"/>
              </w:rPr>
            </w:pPr>
            <w:r w:rsidRPr="00D5742D">
              <w:rPr>
                <w:rFonts w:ascii="Times New Roman" w:hAnsi="Times New Roman" w:cs="Times New Roman"/>
              </w:rPr>
              <w:t>Самостоятельно работающая личность.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Учебно-познавательные интересы.</w:t>
            </w:r>
          </w:p>
          <w:p w:rsidR="00A10EEC" w:rsidRPr="00D5742D" w:rsidRDefault="00A10EEC" w:rsidP="003954D6">
            <w:pPr>
              <w:rPr>
                <w:rFonts w:ascii="Times New Roman" w:hAnsi="Times New Roman" w:cs="Times New Roman"/>
              </w:rPr>
            </w:pPr>
            <w:r w:rsidRPr="00D5742D">
              <w:rPr>
                <w:rFonts w:ascii="Times New Roman" w:hAnsi="Times New Roman" w:cs="Times New Roman"/>
              </w:rPr>
              <w:t>Ответственность за результат обучения.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Участие в конкурсах, олимпиадах.</w:t>
            </w:r>
          </w:p>
        </w:tc>
        <w:tc>
          <w:tcPr>
            <w:tcW w:w="4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Культура личности, жизненная и нравственная позиция</w:t>
            </w:r>
          </w:p>
          <w:p w:rsidR="00A10EEC" w:rsidRPr="00D5742D" w:rsidRDefault="00A10EEC" w:rsidP="003954D6">
            <w:pPr>
              <w:rPr>
                <w:rFonts w:ascii="Times New Roman" w:hAnsi="Times New Roman" w:cs="Times New Roman"/>
              </w:rPr>
            </w:pPr>
            <w:r w:rsidRPr="00D5742D">
              <w:rPr>
                <w:rFonts w:ascii="Times New Roman" w:hAnsi="Times New Roman" w:cs="Times New Roman"/>
              </w:rPr>
              <w:t>Социальная мотивация.</w:t>
            </w:r>
          </w:p>
          <w:p w:rsidR="00A10EEC" w:rsidRPr="00D5742D" w:rsidRDefault="00A10EEC" w:rsidP="003954D6">
            <w:pPr>
              <w:rPr>
                <w:rFonts w:ascii="Times New Roman" w:hAnsi="Times New Roman" w:cs="Times New Roman"/>
              </w:rPr>
            </w:pPr>
            <w:r w:rsidRPr="00D5742D">
              <w:rPr>
                <w:rFonts w:ascii="Times New Roman" w:hAnsi="Times New Roman" w:cs="Times New Roman"/>
              </w:rPr>
              <w:t>Уверенность в себе.</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Инициативность, самостоятельность.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Навыки сотрудничества в разных видах деятельности.</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Модель выпускника основной школы</w:t>
      </w:r>
    </w:p>
    <w:tbl>
      <w:tblPr>
        <w:tblW w:w="9668" w:type="dxa"/>
        <w:tblInd w:w="-10" w:type="dxa"/>
        <w:tblLayout w:type="fixed"/>
        <w:tblCellMar>
          <w:left w:w="10" w:type="dxa"/>
          <w:right w:w="10" w:type="dxa"/>
        </w:tblCellMar>
        <w:tblLook w:val="0000"/>
      </w:tblPr>
      <w:tblGrid>
        <w:gridCol w:w="4677"/>
        <w:gridCol w:w="6"/>
        <w:gridCol w:w="4985"/>
      </w:tblGrid>
      <w:tr w:rsidR="00A10EEC" w:rsidRPr="00D5742D" w:rsidTr="003954D6">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Ценностный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восприятие ценности достоинства человека;</w:t>
            </w:r>
          </w:p>
          <w:p w:rsidR="00A10EEC" w:rsidRPr="00D5742D" w:rsidRDefault="00A10EEC" w:rsidP="003954D6">
            <w:pPr>
              <w:rPr>
                <w:rFonts w:ascii="Times New Roman" w:hAnsi="Times New Roman" w:cs="Times New Roman"/>
              </w:rPr>
            </w:pPr>
            <w:r w:rsidRPr="00D5742D">
              <w:rPr>
                <w:rFonts w:ascii="Times New Roman" w:hAnsi="Times New Roman" w:cs="Times New Roman"/>
              </w:rPr>
              <w:t>уважение к своей Родине-России;</w:t>
            </w:r>
          </w:p>
          <w:p w:rsidR="00A10EEC" w:rsidRPr="00D5742D" w:rsidRDefault="00A10EEC" w:rsidP="003954D6">
            <w:pPr>
              <w:rPr>
                <w:rFonts w:ascii="Times New Roman" w:hAnsi="Times New Roman" w:cs="Times New Roman"/>
              </w:rPr>
            </w:pPr>
            <w:r w:rsidRPr="00D5742D">
              <w:rPr>
                <w:rFonts w:ascii="Times New Roman" w:hAnsi="Times New Roman" w:cs="Times New Roman"/>
              </w:rPr>
              <w:t>тактичность;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трудолюбие;</w:t>
            </w:r>
          </w:p>
          <w:p w:rsidR="00A10EEC" w:rsidRPr="00D5742D" w:rsidRDefault="00A10EEC" w:rsidP="003954D6">
            <w:pPr>
              <w:rPr>
                <w:rFonts w:ascii="Times New Roman" w:hAnsi="Times New Roman" w:cs="Times New Roman"/>
              </w:rPr>
            </w:pPr>
            <w:r w:rsidRPr="00D5742D">
              <w:rPr>
                <w:rFonts w:ascii="Times New Roman" w:hAnsi="Times New Roman" w:cs="Times New Roman"/>
              </w:rPr>
              <w:t>чуткость;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реализм</w:t>
            </w: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Творческий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профессиональные навыки, соответствующие складывающимся интересам, и элементарные навыки поискового мышления. </w:t>
            </w:r>
          </w:p>
          <w:p w:rsidR="00A10EEC" w:rsidRPr="00D5742D" w:rsidRDefault="00A10EEC" w:rsidP="003954D6">
            <w:pPr>
              <w:rPr>
                <w:rFonts w:ascii="Times New Roman" w:hAnsi="Times New Roman" w:cs="Times New Roman"/>
              </w:rPr>
            </w:pPr>
          </w:p>
        </w:tc>
      </w:tr>
      <w:tr w:rsidR="00A10EEC" w:rsidRPr="00D5742D" w:rsidTr="003954D6">
        <w:tc>
          <w:tcPr>
            <w:tcW w:w="468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Познавательный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знания, умения, навыки, соответствующие личностным потребностям конкретного школьника и образовательному стандарту второй ступени;</w:t>
            </w:r>
          </w:p>
          <w:p w:rsidR="00A10EEC" w:rsidRPr="00D5742D" w:rsidRDefault="00A10EEC" w:rsidP="003954D6">
            <w:pPr>
              <w:rPr>
                <w:rFonts w:ascii="Times New Roman" w:hAnsi="Times New Roman" w:cs="Times New Roman"/>
              </w:rPr>
            </w:pPr>
            <w:r w:rsidRPr="00D5742D">
              <w:rPr>
                <w:rFonts w:ascii="Times New Roman" w:hAnsi="Times New Roman" w:cs="Times New Roman"/>
              </w:rPr>
              <w:t>знания широкого спектра профессиональной деятельности человека (прежде всего экологической и правовой);</w:t>
            </w:r>
          </w:p>
          <w:p w:rsidR="00A10EEC" w:rsidRPr="00D5742D" w:rsidRDefault="00A10EEC" w:rsidP="003954D6">
            <w:pPr>
              <w:rPr>
                <w:rFonts w:ascii="Times New Roman" w:hAnsi="Times New Roman" w:cs="Times New Roman"/>
              </w:rPr>
            </w:pPr>
            <w:r w:rsidRPr="00D5742D">
              <w:rPr>
                <w:rFonts w:ascii="Times New Roman" w:hAnsi="Times New Roman" w:cs="Times New Roman"/>
              </w:rPr>
              <w:t>знание своих психофизических особенностей;</w:t>
            </w:r>
          </w:p>
          <w:p w:rsidR="00A10EEC" w:rsidRPr="00D5742D" w:rsidRDefault="00A10EEC" w:rsidP="003954D6">
            <w:pPr>
              <w:rPr>
                <w:rFonts w:ascii="Times New Roman" w:hAnsi="Times New Roman" w:cs="Times New Roman"/>
              </w:rPr>
            </w:pPr>
            <w:r w:rsidRPr="00D5742D">
              <w:rPr>
                <w:rFonts w:ascii="Times New Roman" w:hAnsi="Times New Roman" w:cs="Times New Roman"/>
              </w:rPr>
              <w:t>абстрактно-логическое мышление</w:t>
            </w:r>
          </w:p>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индивидуального стиля учебной деятельности, устойчивых учебных интересов и склонностей,</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умение развивать и управлять познавательными процессами личности,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способность адекватно действовать в ситуации выбора на уроке. </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Коммуникативный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Усвоение основ коммуникативной культуры личности: умение высказывать и отстаивать свою точку зрения;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овладение навыками неконфликтного общения;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Профессиональные навыки, соответствующие складывающимся интересам, и элементарные навыки поискового мышления. </w:t>
            </w:r>
          </w:p>
          <w:p w:rsidR="00A10EEC" w:rsidRPr="00D5742D" w:rsidRDefault="00A10EEC" w:rsidP="003954D6">
            <w:pPr>
              <w:rPr>
                <w:rFonts w:ascii="Times New Roman" w:hAnsi="Times New Roman" w:cs="Times New Roman"/>
              </w:rPr>
            </w:pPr>
          </w:p>
        </w:tc>
      </w:tr>
      <w:tr w:rsidR="00A10EEC" w:rsidRPr="00D5742D" w:rsidTr="003954D6">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Художественный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эстетическая культура, художественная активность.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Способность видеть и понимать гармонию и красоту,</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 xml:space="preserve">знание выдающихся деятелей и произведений литературы и искусства, </w:t>
            </w:r>
          </w:p>
          <w:p w:rsidR="00A10EEC" w:rsidRPr="00D5742D" w:rsidRDefault="00A10EEC" w:rsidP="003954D6">
            <w:pPr>
              <w:rPr>
                <w:rFonts w:ascii="Times New Roman" w:hAnsi="Times New Roman" w:cs="Times New Roman"/>
              </w:rPr>
            </w:pPr>
            <w:r w:rsidRPr="00D5742D">
              <w:rPr>
                <w:rFonts w:ascii="Times New Roman" w:hAnsi="Times New Roman" w:cs="Times New Roman"/>
              </w:rPr>
              <w:t>апробация своих возможностей в музыке, литературе, сценическом и изобразительном искусстве.</w:t>
            </w:r>
          </w:p>
          <w:p w:rsidR="00A10EEC" w:rsidRPr="00D5742D" w:rsidRDefault="00A10EEC" w:rsidP="003954D6">
            <w:pPr>
              <w:rPr>
                <w:rFonts w:ascii="Times New Roman" w:hAnsi="Times New Roman" w:cs="Times New Roman"/>
              </w:rPr>
            </w:pP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Нравственный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Готовность объективно оценивать себя, отстаивать свою собственную позицию, отвечать за свои поступки и действия. </w:t>
            </w:r>
          </w:p>
          <w:p w:rsidR="00A10EEC" w:rsidRPr="00D5742D" w:rsidRDefault="00A10EEC" w:rsidP="003954D6">
            <w:pPr>
              <w:rPr>
                <w:rFonts w:ascii="Times New Roman" w:hAnsi="Times New Roman" w:cs="Times New Roman"/>
              </w:rPr>
            </w:pPr>
            <w:r w:rsidRPr="00D5742D">
              <w:rPr>
                <w:rFonts w:ascii="Times New Roman" w:hAnsi="Times New Roman" w:cs="Times New Roman"/>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A10EEC" w:rsidRPr="00D5742D" w:rsidTr="003954D6">
        <w:tc>
          <w:tcPr>
            <w:tcW w:w="96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Физический потенциал</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Развитие основных физических качеств: быстроты, ловкости, гибкости, силы и выносливости;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овладение простейшими туристическими умениями и навыками;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знание и соблюдение режима занятий физическими упражнениями; </w:t>
            </w:r>
          </w:p>
          <w:p w:rsidR="00A10EEC" w:rsidRPr="00D5742D" w:rsidRDefault="00A10EEC" w:rsidP="003954D6">
            <w:pPr>
              <w:rPr>
                <w:rFonts w:ascii="Times New Roman" w:hAnsi="Times New Roman" w:cs="Times New Roman"/>
              </w:rPr>
            </w:pPr>
            <w:r w:rsidRPr="00D5742D">
              <w:rPr>
                <w:rFonts w:ascii="Times New Roman" w:hAnsi="Times New Roman" w:cs="Times New Roman"/>
              </w:rPr>
              <w:t>способность разработать и реализовать индивидуальную программу физического совершенствования.</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11.Методика и инструментарий мониторинга воспитания и социализации обучающихся.</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Главное свидетельство эффективности воспитательной системы МАОУ «</w:t>
      </w:r>
      <w:proofErr w:type="spellStart"/>
      <w:r w:rsidRPr="00D5742D">
        <w:rPr>
          <w:rFonts w:ascii="Times New Roman" w:hAnsi="Times New Roman" w:cs="Times New Roman"/>
        </w:rPr>
        <w:t>Уртазымская</w:t>
      </w:r>
      <w:proofErr w:type="spellEnd"/>
      <w:r w:rsidRPr="00D5742D">
        <w:rPr>
          <w:rFonts w:ascii="Times New Roman" w:hAnsi="Times New Roman" w:cs="Times New Roman"/>
        </w:rPr>
        <w:t xml:space="preserve"> СОШ» творческая, нравственная, развивающаяся личность воспитанника, его самочувствие в школе и коллективе в целом, включенность в совместную деятельность, активная позиция, позитивная динамика роста образованности, </w:t>
      </w:r>
      <w:proofErr w:type="spellStart"/>
      <w:r w:rsidRPr="00D5742D">
        <w:rPr>
          <w:rFonts w:ascii="Times New Roman" w:hAnsi="Times New Roman" w:cs="Times New Roman"/>
        </w:rPr>
        <w:t>креативности</w:t>
      </w:r>
      <w:proofErr w:type="spellEnd"/>
      <w:r w:rsidRPr="00D5742D">
        <w:rPr>
          <w:rFonts w:ascii="Times New Roman" w:hAnsi="Times New Roman" w:cs="Times New Roman"/>
        </w:rPr>
        <w:t xml:space="preserve"> и воспитанности.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Определение эффективности воспитательного процесса относится к числу наиболее сложных педагогических проблем. Под эффективностью воспитания и обучения понимают соотнесенность полученных результатов с целями и прошлыми достижениями учебно-воспитательной практики.</w:t>
      </w:r>
    </w:p>
    <w:p w:rsidR="00A10EEC" w:rsidRPr="00D5742D" w:rsidRDefault="00A10EEC" w:rsidP="00A10EEC">
      <w:pPr>
        <w:rPr>
          <w:rFonts w:ascii="Times New Roman" w:hAnsi="Times New Roman" w:cs="Times New Roman"/>
        </w:rPr>
      </w:pPr>
      <w:r w:rsidRPr="00D5742D">
        <w:rPr>
          <w:rFonts w:ascii="Times New Roman" w:hAnsi="Times New Roman" w:cs="Times New Roman"/>
        </w:rPr>
        <w:t>Построение деятельности по изучению эффективности процесса воспитания и обучения (так называемый мониторинг) основано на десяти принципах:</w:t>
      </w:r>
    </w:p>
    <w:p w:rsidR="00A10EEC" w:rsidRPr="00D5742D" w:rsidRDefault="00A10EEC" w:rsidP="00A10EEC">
      <w:pPr>
        <w:rPr>
          <w:rFonts w:ascii="Times New Roman" w:hAnsi="Times New Roman" w:cs="Times New Roman"/>
        </w:rPr>
      </w:pPr>
      <w:r w:rsidRPr="00D5742D">
        <w:rPr>
          <w:rFonts w:ascii="Times New Roman" w:hAnsi="Times New Roman" w:cs="Times New Roman"/>
        </w:rPr>
        <w:t>Личность ребенка рассматривается как цель, субъект и результат учебно-воспитательного процесса.</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 отборе критериев, показателей и методик изучения эффективности учебно-воспитательной деятельности используется системный подход.</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Диагностика результатов развития личности учащегося является главным содержанием деятельности по определению эффективности учебно-воспитательного процесса.</w:t>
      </w:r>
    </w:p>
    <w:p w:rsidR="00A10EEC" w:rsidRPr="00D5742D" w:rsidRDefault="00A10EEC" w:rsidP="00A10EEC">
      <w:pPr>
        <w:rPr>
          <w:rFonts w:ascii="Times New Roman" w:hAnsi="Times New Roman" w:cs="Times New Roman"/>
        </w:rPr>
      </w:pPr>
      <w:r w:rsidRPr="00D5742D">
        <w:rPr>
          <w:rFonts w:ascii="Times New Roman" w:hAnsi="Times New Roman" w:cs="Times New Roman"/>
        </w:rPr>
        <w:t>Диагностика изменений ситуации развития ребенка проводится в течение нескольких лет.</w:t>
      </w:r>
    </w:p>
    <w:p w:rsidR="00A10EEC" w:rsidRPr="00D5742D" w:rsidRDefault="00A10EEC" w:rsidP="00A10EEC">
      <w:pPr>
        <w:rPr>
          <w:rFonts w:ascii="Times New Roman" w:hAnsi="Times New Roman" w:cs="Times New Roman"/>
        </w:rPr>
      </w:pPr>
      <w:r w:rsidRPr="00D5742D">
        <w:rPr>
          <w:rFonts w:ascii="Times New Roman" w:hAnsi="Times New Roman" w:cs="Times New Roman"/>
        </w:rPr>
        <w:t>В ходе диагностики определяются наиболее эффективные педагогические средства и те формы и способы организации учебно-воспитательного процесса, которые в наименьшей степени повлияли на развитие личности учащегося (выявление позитивных и негативных тенденций).</w:t>
      </w:r>
    </w:p>
    <w:p w:rsidR="00A10EEC" w:rsidRPr="00D5742D" w:rsidRDefault="00A10EEC" w:rsidP="00A10EEC">
      <w:pPr>
        <w:rPr>
          <w:rFonts w:ascii="Times New Roman" w:hAnsi="Times New Roman" w:cs="Times New Roman"/>
        </w:rPr>
      </w:pPr>
      <w:r w:rsidRPr="00D5742D">
        <w:rPr>
          <w:rFonts w:ascii="Times New Roman" w:hAnsi="Times New Roman" w:cs="Times New Roman"/>
        </w:rPr>
        <w:t>Диагностический инструментарий не является, как правило, громоздким и требует минимального количества времени и сил для подготовки и проведения изучения, обработки получаемых результатов.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 подборе необходимого диагностического материала предпочтение отдается количественным методам оценки.</w:t>
      </w:r>
    </w:p>
    <w:p w:rsidR="00A10EEC" w:rsidRPr="00D5742D" w:rsidRDefault="00A10EEC" w:rsidP="00A10EEC">
      <w:pPr>
        <w:rPr>
          <w:rFonts w:ascii="Times New Roman" w:hAnsi="Times New Roman" w:cs="Times New Roman"/>
        </w:rPr>
      </w:pPr>
      <w:r w:rsidRPr="00D5742D">
        <w:rPr>
          <w:rFonts w:ascii="Times New Roman" w:hAnsi="Times New Roman" w:cs="Times New Roman"/>
        </w:rPr>
        <w:t>Включенность педагогов (педагоги-психологи, учителя-предметники, организаторы детского коллектива, классные руководители, социальные педагоги, заместитель директора по воспитательной работе, заместители директора по учебно-воспитательной работе, заместитель директора по административно-хозяйственной части, директор) в диагностический процесс максимальна.</w:t>
      </w:r>
    </w:p>
    <w:p w:rsidR="00A10EEC" w:rsidRPr="00D5742D" w:rsidRDefault="00A10EEC" w:rsidP="00A10EEC">
      <w:pPr>
        <w:rPr>
          <w:rFonts w:ascii="Times New Roman" w:hAnsi="Times New Roman" w:cs="Times New Roman"/>
        </w:rPr>
      </w:pPr>
      <w:r w:rsidRPr="00D5742D">
        <w:rPr>
          <w:rFonts w:ascii="Times New Roman" w:hAnsi="Times New Roman" w:cs="Times New Roman"/>
        </w:rPr>
        <w:t>Результаты изучения эффективности учебно-воспитательной деятельности не являются средством административного давления на педагога, родителя или учащегося. При проведении диагностического исследования соблюдается педагогический такт.</w:t>
      </w:r>
    </w:p>
    <w:p w:rsidR="00A10EEC" w:rsidRPr="00D5742D" w:rsidRDefault="00A10EEC" w:rsidP="00A10EEC">
      <w:pPr>
        <w:rPr>
          <w:rFonts w:ascii="Times New Roman" w:hAnsi="Times New Roman" w:cs="Times New Roman"/>
        </w:rPr>
      </w:pPr>
      <w:r w:rsidRPr="00D5742D">
        <w:rPr>
          <w:rFonts w:ascii="Times New Roman" w:hAnsi="Times New Roman" w:cs="Times New Roman"/>
        </w:rPr>
        <w:t>Итогом мониторинга является принятие или непринятие управленческих решений (выбор метода воздействия на систему для достижения цели).</w:t>
      </w:r>
    </w:p>
    <w:p w:rsidR="00A10EEC" w:rsidRPr="00D5742D" w:rsidRDefault="00A10EEC" w:rsidP="00A10EEC">
      <w:pPr>
        <w:rPr>
          <w:rFonts w:ascii="Times New Roman" w:hAnsi="Times New Roman" w:cs="Times New Roman"/>
        </w:rPr>
      </w:pPr>
      <w:r w:rsidRPr="00D5742D">
        <w:rPr>
          <w:rFonts w:ascii="Times New Roman" w:hAnsi="Times New Roman" w:cs="Times New Roman"/>
        </w:rPr>
        <w:t>Изучению личности воспитанника и коллектива, в котором он развивается, предъявляются определенные требования: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направленность на выявление способностей развития ученика;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оценка результатов в сопоставлении прошлых и сегодняшних диагностик;</w:t>
      </w:r>
    </w:p>
    <w:p w:rsidR="00A10EEC" w:rsidRPr="00D5742D" w:rsidRDefault="00A10EEC" w:rsidP="00A10EEC">
      <w:pPr>
        <w:rPr>
          <w:rFonts w:ascii="Times New Roman" w:hAnsi="Times New Roman" w:cs="Times New Roman"/>
        </w:rPr>
      </w:pPr>
      <w:r w:rsidRPr="00D5742D">
        <w:rPr>
          <w:rFonts w:ascii="Times New Roman" w:hAnsi="Times New Roman" w:cs="Times New Roman"/>
        </w:rPr>
        <w:t>исследование в течение всех лет обучения и воспитания учащихся;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направленность на решение педагогических задач;</w:t>
      </w:r>
    </w:p>
    <w:p w:rsidR="00A10EEC" w:rsidRPr="00D5742D" w:rsidRDefault="00A10EEC" w:rsidP="00A10EEC">
      <w:pPr>
        <w:rPr>
          <w:rFonts w:ascii="Times New Roman" w:hAnsi="Times New Roman" w:cs="Times New Roman"/>
        </w:rPr>
      </w:pPr>
      <w:r w:rsidRPr="00D5742D">
        <w:rPr>
          <w:rFonts w:ascii="Times New Roman" w:hAnsi="Times New Roman" w:cs="Times New Roman"/>
        </w:rPr>
        <w:t>педагогический оптимизм;</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учет возрастных особенностей;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охват всех обучающихся;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систематичность и комплексность.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Алгоритм изучения эффективности процесса воспитания можно представить следующим образом:</w:t>
      </w:r>
    </w:p>
    <w:p w:rsidR="00A10EEC" w:rsidRPr="00D5742D" w:rsidRDefault="00A10EEC" w:rsidP="00A10EEC">
      <w:pPr>
        <w:rPr>
          <w:rFonts w:ascii="Times New Roman" w:hAnsi="Times New Roman" w:cs="Times New Roman"/>
        </w:rPr>
      </w:pPr>
      <w:r w:rsidRPr="00D5742D">
        <w:rPr>
          <w:rFonts w:ascii="Times New Roman" w:hAnsi="Times New Roman" w:cs="Times New Roman"/>
        </w:rPr>
        <w:t>определение цели и задач изучения;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подбор критериев и показателей для определения результативности процесса воспитания учащихся;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выбор методик изучения;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подготовка диагностического инструментария;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исследование испытуемых;</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обработка и интерпретация результатов исследования;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анализ, оценка и обсуждение результатов изучения.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Инструментарий мониторинга духовно-нравственного развития, воспитания и социализации обучающихся.</w:t>
      </w:r>
    </w:p>
    <w:tbl>
      <w:tblPr>
        <w:tblW w:w="108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552"/>
        <w:gridCol w:w="8295"/>
      </w:tblGrid>
      <w:tr w:rsidR="00A10EEC" w:rsidRPr="00D5742D" w:rsidTr="003954D6">
        <w:tc>
          <w:tcPr>
            <w:tcW w:w="2552"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Аспекты изучения</w:t>
            </w:r>
          </w:p>
        </w:tc>
        <w:tc>
          <w:tcPr>
            <w:tcW w:w="829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Диагностические средства</w:t>
            </w:r>
          </w:p>
        </w:tc>
      </w:tr>
      <w:tr w:rsidR="00A10EEC" w:rsidRPr="00D5742D" w:rsidTr="003954D6">
        <w:tc>
          <w:tcPr>
            <w:tcW w:w="2552"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1.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познавательного потенциала личности учащегося.</w:t>
            </w:r>
          </w:p>
        </w:tc>
        <w:tc>
          <w:tcPr>
            <w:tcW w:w="829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 Статистический анализ текущей и итоговой успеваемости.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2. Методики изучения развития познавательных процессов личности ребенка.</w:t>
            </w:r>
          </w:p>
          <w:p w:rsidR="00A10EEC" w:rsidRPr="00D5742D" w:rsidRDefault="00A10EEC" w:rsidP="003954D6">
            <w:pPr>
              <w:rPr>
                <w:rFonts w:ascii="Times New Roman" w:hAnsi="Times New Roman" w:cs="Times New Roman"/>
              </w:rPr>
            </w:pPr>
            <w:r w:rsidRPr="00D5742D">
              <w:rPr>
                <w:rFonts w:ascii="Times New Roman" w:hAnsi="Times New Roman" w:cs="Times New Roman"/>
              </w:rPr>
              <w:t>3. Школьный тест умственного развития (ШТУР).</w:t>
            </w:r>
          </w:p>
          <w:p w:rsidR="00A10EEC" w:rsidRPr="00D5742D" w:rsidRDefault="00A10EEC" w:rsidP="003954D6">
            <w:pPr>
              <w:rPr>
                <w:rFonts w:ascii="Times New Roman" w:hAnsi="Times New Roman" w:cs="Times New Roman"/>
              </w:rPr>
            </w:pPr>
            <w:r w:rsidRPr="00D5742D">
              <w:rPr>
                <w:rFonts w:ascii="Times New Roman" w:hAnsi="Times New Roman" w:cs="Times New Roman"/>
              </w:rPr>
              <w:t>4. Методы экспертной оценки педагогов и самооценки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5. Педагогическое наблюдение.</w:t>
            </w:r>
          </w:p>
        </w:tc>
      </w:tr>
      <w:tr w:rsidR="00A10EEC" w:rsidRPr="00D5742D" w:rsidTr="003954D6">
        <w:tc>
          <w:tcPr>
            <w:tcW w:w="2552"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2.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нравственного потенциала личности учащегося.</w:t>
            </w:r>
          </w:p>
        </w:tc>
        <w:tc>
          <w:tcPr>
            <w:tcW w:w="829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1. Тест Н.Е. </w:t>
            </w:r>
            <w:proofErr w:type="spellStart"/>
            <w:r w:rsidRPr="00D5742D">
              <w:rPr>
                <w:rFonts w:ascii="Times New Roman" w:hAnsi="Times New Roman" w:cs="Times New Roman"/>
              </w:rPr>
              <w:t>Щурковой</w:t>
            </w:r>
            <w:proofErr w:type="spellEnd"/>
            <w:r w:rsidRPr="00D5742D">
              <w:rPr>
                <w:rFonts w:ascii="Times New Roman" w:hAnsi="Times New Roman" w:cs="Times New Roman"/>
              </w:rPr>
              <w:t xml:space="preserve"> “Размышляем о жизненном опыте” для определения нравственной направленности личности.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2. Методика СМ. Петровой “Пословицы” для определения направленности личности.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 Методики Б.П. </w:t>
            </w:r>
            <w:proofErr w:type="spellStart"/>
            <w:r w:rsidRPr="00D5742D">
              <w:rPr>
                <w:rFonts w:ascii="Times New Roman" w:hAnsi="Times New Roman" w:cs="Times New Roman"/>
              </w:rPr>
              <w:t>Битинаса</w:t>
            </w:r>
            <w:proofErr w:type="spellEnd"/>
            <w:r w:rsidRPr="00D5742D">
              <w:rPr>
                <w:rFonts w:ascii="Times New Roman" w:hAnsi="Times New Roman" w:cs="Times New Roman"/>
              </w:rPr>
              <w:t xml:space="preserve"> и М.И. Шиловой для изучения воспитанности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4. Методы экспертной оценки педагогов и самооценки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5. Педагогическое наблюдение.</w:t>
            </w:r>
          </w:p>
        </w:tc>
      </w:tr>
      <w:tr w:rsidR="00A10EEC" w:rsidRPr="00D5742D" w:rsidTr="003954D6">
        <w:tc>
          <w:tcPr>
            <w:tcW w:w="2552"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коммуникативного потенциала личности учащегося</w:t>
            </w:r>
          </w:p>
        </w:tc>
        <w:tc>
          <w:tcPr>
            <w:tcW w:w="829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 Методика выявления коммуникативных склонностей.</w:t>
            </w:r>
          </w:p>
          <w:p w:rsidR="00A10EEC" w:rsidRPr="00D5742D" w:rsidRDefault="00A10EEC" w:rsidP="003954D6">
            <w:pPr>
              <w:rPr>
                <w:rFonts w:ascii="Times New Roman" w:hAnsi="Times New Roman" w:cs="Times New Roman"/>
              </w:rPr>
            </w:pPr>
            <w:r w:rsidRPr="00D5742D">
              <w:rPr>
                <w:rFonts w:ascii="Times New Roman" w:hAnsi="Times New Roman" w:cs="Times New Roman"/>
              </w:rPr>
              <w:t>2. Методы экспертной оценки педагогов и самооценки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3. Педагогическое наблюдение.</w:t>
            </w:r>
          </w:p>
        </w:tc>
      </w:tr>
      <w:tr w:rsidR="00A10EEC" w:rsidRPr="00D5742D" w:rsidTr="003954D6">
        <w:tc>
          <w:tcPr>
            <w:tcW w:w="2552"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4.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эстетического потенциала личности учащегося</w:t>
            </w:r>
          </w:p>
        </w:tc>
        <w:tc>
          <w:tcPr>
            <w:tcW w:w="829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 Методы экспертной оценки педагогов и самооценки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2. Педагогическое наблюдение.</w:t>
            </w:r>
          </w:p>
        </w:tc>
      </w:tr>
      <w:tr w:rsidR="00A10EEC" w:rsidRPr="00D5742D" w:rsidTr="003954D6">
        <w:tc>
          <w:tcPr>
            <w:tcW w:w="2552"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5.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физического потенциала личности учащегося</w:t>
            </w:r>
          </w:p>
        </w:tc>
        <w:tc>
          <w:tcPr>
            <w:tcW w:w="829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 Статистический медицинский анализ состояния здоровья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2. Выполнение контрольных нормативов в беге на 30 метров, шестиминутном беге, прыжках в длину с места, подтягивании (юноши), поднимании туловища (девушки).</w:t>
            </w:r>
          </w:p>
          <w:p w:rsidR="00A10EEC" w:rsidRPr="00D5742D" w:rsidRDefault="00A10EEC" w:rsidP="003954D6">
            <w:pPr>
              <w:rPr>
                <w:rFonts w:ascii="Times New Roman" w:hAnsi="Times New Roman" w:cs="Times New Roman"/>
              </w:rPr>
            </w:pPr>
            <w:r w:rsidRPr="00D5742D">
              <w:rPr>
                <w:rFonts w:ascii="Times New Roman" w:hAnsi="Times New Roman" w:cs="Times New Roman"/>
              </w:rPr>
              <w:t>3. Методы экспертной оценки педагогов и самооценки учащихся.</w:t>
            </w:r>
          </w:p>
        </w:tc>
      </w:tr>
      <w:tr w:rsidR="00A10EEC" w:rsidRPr="00D5742D" w:rsidTr="003954D6">
        <w:tc>
          <w:tcPr>
            <w:tcW w:w="2552"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 xml:space="preserve">6.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общешкольного коллектива</w:t>
            </w:r>
          </w:p>
        </w:tc>
        <w:tc>
          <w:tcPr>
            <w:tcW w:w="829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 Методика А.А. Андреева “Изучение удовлетворенности учащихся школьной жизнью”.</w:t>
            </w:r>
          </w:p>
          <w:p w:rsidR="00A10EEC" w:rsidRPr="00D5742D" w:rsidRDefault="00A10EEC" w:rsidP="003954D6">
            <w:pPr>
              <w:rPr>
                <w:rFonts w:ascii="Times New Roman" w:hAnsi="Times New Roman" w:cs="Times New Roman"/>
              </w:rPr>
            </w:pPr>
            <w:r w:rsidRPr="00D5742D">
              <w:rPr>
                <w:rFonts w:ascii="Times New Roman" w:hAnsi="Times New Roman" w:cs="Times New Roman"/>
              </w:rPr>
              <w:t>2. Методики Е.Н. Степанова для исследования удовлетворенности педагогов и родителей жизнедеятельностью в образовательном учреждении.</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 Методика Р.С </w:t>
            </w:r>
            <w:proofErr w:type="spellStart"/>
            <w:r w:rsidRPr="00D5742D">
              <w:rPr>
                <w:rFonts w:ascii="Times New Roman" w:hAnsi="Times New Roman" w:cs="Times New Roman"/>
              </w:rPr>
              <w:t>Немова</w:t>
            </w:r>
            <w:proofErr w:type="spellEnd"/>
            <w:r w:rsidRPr="00D5742D">
              <w:rPr>
                <w:rFonts w:ascii="Times New Roman" w:hAnsi="Times New Roman" w:cs="Times New Roman"/>
              </w:rPr>
              <w:t xml:space="preserve"> “Социально- психологическая </w:t>
            </w:r>
            <w:proofErr w:type="spellStart"/>
            <w:r w:rsidRPr="00D5742D">
              <w:rPr>
                <w:rFonts w:ascii="Times New Roman" w:hAnsi="Times New Roman" w:cs="Times New Roman"/>
              </w:rPr>
              <w:t>самоаттестация</w:t>
            </w:r>
            <w:proofErr w:type="spellEnd"/>
            <w:r w:rsidRPr="00D5742D">
              <w:rPr>
                <w:rFonts w:ascii="Times New Roman" w:hAnsi="Times New Roman" w:cs="Times New Roman"/>
              </w:rPr>
              <w:t xml:space="preserve"> коллектива (СПСК)”.</w:t>
            </w:r>
          </w:p>
          <w:p w:rsidR="00A10EEC" w:rsidRPr="00D5742D" w:rsidRDefault="00A10EEC" w:rsidP="003954D6">
            <w:pPr>
              <w:rPr>
                <w:rFonts w:ascii="Times New Roman" w:hAnsi="Times New Roman" w:cs="Times New Roman"/>
              </w:rPr>
            </w:pPr>
            <w:r w:rsidRPr="00D5742D">
              <w:rPr>
                <w:rFonts w:ascii="Times New Roman" w:hAnsi="Times New Roman" w:cs="Times New Roman"/>
              </w:rPr>
              <w:t>4. Методика М.И. Рожкова “Определение уровня развития ученического самоуправления”.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5. Методика Л.В. </w:t>
            </w:r>
            <w:proofErr w:type="spellStart"/>
            <w:r w:rsidRPr="00D5742D">
              <w:rPr>
                <w:rFonts w:ascii="Times New Roman" w:hAnsi="Times New Roman" w:cs="Times New Roman"/>
              </w:rPr>
              <w:t>Байбородовои</w:t>
            </w:r>
            <w:proofErr w:type="spellEnd"/>
            <w:r w:rsidRPr="00D5742D">
              <w:rPr>
                <w:rFonts w:ascii="Times New Roman" w:hAnsi="Times New Roman" w:cs="Times New Roman"/>
              </w:rPr>
              <w:t xml:space="preserve"> для изучения степени развития основных компонентов педагогического взаимодействия.</w:t>
            </w:r>
          </w:p>
        </w:tc>
      </w:tr>
    </w:tbl>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Ориентировочная минимальная диагностическая программа изучения проявления формирующегося нравственного деятельно-волевого характера подростков.</w:t>
      </w:r>
    </w:p>
    <w:tbl>
      <w:tblPr>
        <w:tblW w:w="11057"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2410"/>
        <w:gridCol w:w="8647"/>
      </w:tblGrid>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обществу и природе.</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 Любовь к своему Отечеству, забота об общем благе.</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интересуется и годится историей и культурой своего Отечества (села, района, города);</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сам интересуется историей и культурой своего Отечества, но активной позиции не занимает;</w:t>
            </w:r>
          </w:p>
          <w:p w:rsidR="00A10EEC" w:rsidRPr="00D5742D" w:rsidRDefault="00A10EEC" w:rsidP="003954D6">
            <w:pPr>
              <w:rPr>
                <w:rFonts w:ascii="Times New Roman" w:hAnsi="Times New Roman" w:cs="Times New Roman"/>
              </w:rPr>
            </w:pPr>
            <w:r w:rsidRPr="00D5742D">
              <w:rPr>
                <w:rFonts w:ascii="Times New Roman" w:hAnsi="Times New Roman" w:cs="Times New Roman"/>
              </w:rPr>
              <w:t>1 - мало интересуется историко-культурным прошлым и настоящим своего Отечества;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0 - пренебрежительно относится к истории и отечественной культуре.</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 Любовь к родной природе.</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любит и бережет природу, организует природоохранную деятельность;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2 - любит и бережет природу, принимает участие в природоохранной работе;</w:t>
            </w:r>
          </w:p>
          <w:p w:rsidR="00A10EEC" w:rsidRPr="00D5742D" w:rsidRDefault="00A10EEC" w:rsidP="003954D6">
            <w:pPr>
              <w:rPr>
                <w:rFonts w:ascii="Times New Roman" w:hAnsi="Times New Roman" w:cs="Times New Roman"/>
              </w:rPr>
            </w:pPr>
            <w:r w:rsidRPr="00D5742D">
              <w:rPr>
                <w:rFonts w:ascii="Times New Roman" w:hAnsi="Times New Roman" w:cs="Times New Roman"/>
              </w:rPr>
              <w:t>1 - сам не проявляет бережного отношения к природе, участвует в деятельности по охране природу "за компанию";</w:t>
            </w:r>
          </w:p>
          <w:p w:rsidR="00A10EEC" w:rsidRPr="00D5742D" w:rsidRDefault="00A10EEC" w:rsidP="003954D6">
            <w:pPr>
              <w:rPr>
                <w:rFonts w:ascii="Times New Roman" w:hAnsi="Times New Roman" w:cs="Times New Roman"/>
              </w:rPr>
            </w:pPr>
            <w:r w:rsidRPr="00D5742D">
              <w:rPr>
                <w:rFonts w:ascii="Times New Roman" w:hAnsi="Times New Roman" w:cs="Times New Roman"/>
              </w:rPr>
              <w:t>0 - проявляет разрушительное отношение к природе.</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Бережливость в отношении к общественной и чужой собственности.</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уважает чужую собственность, бережет школьное имущество, побуждает к этому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сам бережлив, но не побуждает к этому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1 - проявляет бережливость при наличии внимания и контроля со стороны старших или </w:t>
            </w:r>
            <w:r w:rsidRPr="00D5742D">
              <w:rPr>
                <w:rFonts w:ascii="Times New Roman" w:hAnsi="Times New Roman" w:cs="Times New Roman"/>
              </w:rPr>
              <w:lastRenderedPageBreak/>
              <w:t>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0 - допускает </w:t>
            </w:r>
            <w:proofErr w:type="spellStart"/>
            <w:r w:rsidRPr="00D5742D">
              <w:rPr>
                <w:rFonts w:ascii="Times New Roman" w:hAnsi="Times New Roman" w:cs="Times New Roman"/>
              </w:rPr>
              <w:t>небережливость</w:t>
            </w:r>
            <w:proofErr w:type="spellEnd"/>
            <w:r w:rsidRPr="00D5742D">
              <w:rPr>
                <w:rFonts w:ascii="Times New Roman" w:hAnsi="Times New Roman" w:cs="Times New Roman"/>
              </w:rPr>
              <w:t>, ущерб чужому и общественному имуществу восстанавливает после настоятельных требований.</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4. Бережливость и экономность в отношении к личной собственности.</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бережет личные вещи и экономит денежные средства, предупреждает расточительность 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2 - бережет сам личные вещи, экономит денежные средства, но безразличен к расточительности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1 - требует контроля и побуждения к бережливому отношению к личным вещам и денежным средствам;</w:t>
            </w:r>
          </w:p>
          <w:p w:rsidR="00A10EEC" w:rsidRPr="00D5742D" w:rsidRDefault="00A10EEC" w:rsidP="003954D6">
            <w:pPr>
              <w:rPr>
                <w:rFonts w:ascii="Times New Roman" w:hAnsi="Times New Roman" w:cs="Times New Roman"/>
              </w:rPr>
            </w:pPr>
            <w:r w:rsidRPr="00D5742D">
              <w:rPr>
                <w:rFonts w:ascii="Times New Roman" w:hAnsi="Times New Roman" w:cs="Times New Roman"/>
              </w:rPr>
              <w:t>0 - расточителен.</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5. Аккуратность.</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аккуратен, поддерживает чистоту и порядок в школе и дома, осуждает неряшливость;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сам аккуратен, но безразличен к неряшливости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1 - требует напоминания о необходимости поддерживать чистоту и порядок;</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неряшлив.</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учебному труду и делу.</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6. Настойчивость в достижении успеха в учении.</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проявляет интерес к знаниям, учится в полную меру сил и добивается успеха, охотно помогает товарищам;</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сам добивается успеха в учении, но товарищам помогает лишь тогда, когда просят взрослые или товарищи;</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 проявляет упорства и не достаточно успешен в учении;</w:t>
            </w:r>
          </w:p>
          <w:p w:rsidR="00A10EEC" w:rsidRPr="00D5742D" w:rsidRDefault="00A10EEC" w:rsidP="003954D6">
            <w:pPr>
              <w:rPr>
                <w:rFonts w:ascii="Times New Roman" w:hAnsi="Times New Roman" w:cs="Times New Roman"/>
              </w:rPr>
            </w:pPr>
            <w:r w:rsidRPr="00D5742D">
              <w:rPr>
                <w:rFonts w:ascii="Times New Roman" w:hAnsi="Times New Roman" w:cs="Times New Roman"/>
              </w:rPr>
              <w:t>0 - ленив и не успешен в учении.</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7. Творческое отношение и успешность во внеурочных и внешкольных делах.</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3 - проявляет и развивает творческие способности во внеурочной деятельности и </w:t>
            </w:r>
            <w:proofErr w:type="spellStart"/>
            <w:r w:rsidRPr="00D5742D">
              <w:rPr>
                <w:rFonts w:ascii="Times New Roman" w:hAnsi="Times New Roman" w:cs="Times New Roman"/>
              </w:rPr>
              <w:t>самореализует</w:t>
            </w:r>
            <w:proofErr w:type="spellEnd"/>
            <w:r w:rsidRPr="00D5742D">
              <w:rPr>
                <w:rFonts w:ascii="Times New Roman" w:hAnsi="Times New Roman" w:cs="Times New Roman"/>
              </w:rPr>
              <w:t xml:space="preserve"> их в сотворчестве со взрослыми и товарищами.</w:t>
            </w:r>
          </w:p>
          <w:p w:rsidR="00A10EEC" w:rsidRPr="00D5742D" w:rsidRDefault="00A10EEC" w:rsidP="003954D6">
            <w:pPr>
              <w:rPr>
                <w:rFonts w:ascii="Times New Roman" w:hAnsi="Times New Roman" w:cs="Times New Roman"/>
              </w:rPr>
            </w:pPr>
            <w:r w:rsidRPr="00D5742D">
              <w:rPr>
                <w:rFonts w:ascii="Times New Roman" w:hAnsi="Times New Roman" w:cs="Times New Roman"/>
              </w:rPr>
              <w:t>2 - проявляет и развивает свои способности во внеурочной и внешкольной деятельности;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 имеет устойчивых творческих интересов, требует побуждения со стороны взрослых и 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0 - пустое времяпрепровождение после уроков и вне школы.</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людям.</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8. Товарищество, </w:t>
            </w:r>
            <w:r w:rsidRPr="00D5742D">
              <w:rPr>
                <w:rFonts w:ascii="Times New Roman" w:hAnsi="Times New Roman" w:cs="Times New Roman"/>
              </w:rPr>
              <w:lastRenderedPageBreak/>
              <w:t>верность дружбе.</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3 - верен дружбе, охотно сам помогает товарищам в их нуждах и добрых делах;</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2 - верен дружбе, отзывается на просьбы;</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 всегда уважает интересы товарищей, иногда проявляет эгоизм;</w:t>
            </w:r>
          </w:p>
          <w:p w:rsidR="00A10EEC" w:rsidRPr="00D5742D" w:rsidRDefault="00A10EEC" w:rsidP="003954D6">
            <w:pPr>
              <w:rPr>
                <w:rFonts w:ascii="Times New Roman" w:hAnsi="Times New Roman" w:cs="Times New Roman"/>
              </w:rPr>
            </w:pPr>
            <w:r w:rsidRPr="00D5742D">
              <w:rPr>
                <w:rFonts w:ascii="Times New Roman" w:hAnsi="Times New Roman" w:cs="Times New Roman"/>
              </w:rPr>
              <w:t>0 – эгоистичен</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9. Доброжелательность</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добрый, заботливый, сам охотно помогает малышам и престарелым, организует добрые дела, осуждает зло и насилие;</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сам добрый и отзывчивый, помогает людям в трудные минуты, но не организует добрых дел;</w:t>
            </w:r>
          </w:p>
          <w:p w:rsidR="00A10EEC" w:rsidRPr="00D5742D" w:rsidRDefault="00A10EEC" w:rsidP="003954D6">
            <w:pPr>
              <w:rPr>
                <w:rFonts w:ascii="Times New Roman" w:hAnsi="Times New Roman" w:cs="Times New Roman"/>
              </w:rPr>
            </w:pPr>
            <w:r w:rsidRPr="00D5742D">
              <w:rPr>
                <w:rFonts w:ascii="Times New Roman" w:hAnsi="Times New Roman" w:cs="Times New Roman"/>
              </w:rPr>
              <w:t>1 - сам не осуждает грубость и насилие, делает это лишь "за компанию";</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недобрый, драчливый.</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10. Вежливость и культура поведения</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вежлив, соблюдает такт, уважает старших товарищей, поддерживает культуру поведения в общении с товарищами;</w:t>
            </w:r>
          </w:p>
          <w:p w:rsidR="00A10EEC" w:rsidRPr="00D5742D" w:rsidRDefault="00A10EEC" w:rsidP="003954D6">
            <w:pPr>
              <w:rPr>
                <w:rFonts w:ascii="Times New Roman" w:hAnsi="Times New Roman" w:cs="Times New Roman"/>
              </w:rPr>
            </w:pPr>
            <w:r w:rsidRPr="00D5742D">
              <w:rPr>
                <w:rFonts w:ascii="Times New Roman" w:hAnsi="Times New Roman" w:cs="Times New Roman"/>
              </w:rPr>
              <w:t>2 - вежлив, уважителен по отношению к старшим и товарищам;</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 всегда сам проявляет уважение и культуру поведения, требует контроля;</w:t>
            </w:r>
          </w:p>
          <w:p w:rsidR="00A10EEC" w:rsidRPr="00D5742D" w:rsidRDefault="00A10EEC" w:rsidP="003954D6">
            <w:pPr>
              <w:rPr>
                <w:rFonts w:ascii="Times New Roman" w:hAnsi="Times New Roman" w:cs="Times New Roman"/>
              </w:rPr>
            </w:pPr>
            <w:r w:rsidRPr="00D5742D">
              <w:rPr>
                <w:rFonts w:ascii="Times New Roman" w:hAnsi="Times New Roman" w:cs="Times New Roman"/>
              </w:rPr>
              <w:t>0 - бестактный.</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себе</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11. Забота о своем здоровье</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понимает общественную и личную ценность здоровья, сохраняет и укрепляет его, заботится о здоровом образе жизни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бережет свое здоровье, но безразличен к курению и другим вредным привычкам своих 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1 - проявляет вредные привычки, требует контроля со стороны взрослых и 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0 - имеет вредные привычки и не реагирует на требования других.</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12. Самообладание и сила воли</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проявляет самообладание и силу воли в добрых поступках, побуждает к этому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сам проявляет волю, но безразличен к безволию своих 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 всегда проявляет волю в добрых поступках, требует поддержки;</w:t>
            </w:r>
          </w:p>
          <w:p w:rsidR="00A10EEC" w:rsidRPr="00D5742D" w:rsidRDefault="00A10EEC" w:rsidP="003954D6">
            <w:pPr>
              <w:rPr>
                <w:rFonts w:ascii="Times New Roman" w:hAnsi="Times New Roman" w:cs="Times New Roman"/>
              </w:rPr>
            </w:pPr>
            <w:r w:rsidRPr="00D5742D">
              <w:rPr>
                <w:rFonts w:ascii="Times New Roman" w:hAnsi="Times New Roman" w:cs="Times New Roman"/>
              </w:rPr>
              <w:t>0 - безволен, подчиняется воле других.</w:t>
            </w:r>
          </w:p>
        </w:tc>
      </w:tr>
      <w:tr w:rsidR="00A10EEC" w:rsidRPr="00D5742D" w:rsidTr="003954D6">
        <w:tc>
          <w:tcPr>
            <w:tcW w:w="2410"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13. Стремление к самосовершенствованию</w:t>
            </w:r>
          </w:p>
        </w:tc>
        <w:tc>
          <w:tcPr>
            <w:tcW w:w="8647"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знает свои сильные и слабые стороны, стремится к совершенствованию себя и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стремится к самосовершенствованию;</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1 - сам не обращает внимания на свои слабые стороны, нуждается в поддержке;</w:t>
            </w:r>
          </w:p>
          <w:p w:rsidR="00A10EEC" w:rsidRPr="00D5742D" w:rsidRDefault="00A10EEC" w:rsidP="003954D6">
            <w:pPr>
              <w:rPr>
                <w:rFonts w:ascii="Times New Roman" w:hAnsi="Times New Roman" w:cs="Times New Roman"/>
              </w:rPr>
            </w:pPr>
            <w:r w:rsidRPr="00D5742D">
              <w:rPr>
                <w:rFonts w:ascii="Times New Roman" w:hAnsi="Times New Roman" w:cs="Times New Roman"/>
              </w:rPr>
              <w:t>- не стремится к самосовершенствованию.</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Ориентировочная минимальная диагностическая программа изучения проявления формирующейся гражданской зрелости старшеклассников.</w:t>
      </w:r>
    </w:p>
    <w:tbl>
      <w:tblPr>
        <w:tblW w:w="11111" w:type="dxa"/>
        <w:tblInd w:w="-448"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506"/>
        <w:gridCol w:w="7605"/>
      </w:tblGrid>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обществу.</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 Любовь к Отечеству.</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интересуется и гордится историческим прошлым своего отечества, переживает настоящее, обсуждает с товарищами свою роль в созидании его будущего;</w:t>
            </w:r>
          </w:p>
          <w:p w:rsidR="00A10EEC" w:rsidRPr="00D5742D" w:rsidRDefault="00A10EEC" w:rsidP="003954D6">
            <w:pPr>
              <w:rPr>
                <w:rFonts w:ascii="Times New Roman" w:hAnsi="Times New Roman" w:cs="Times New Roman"/>
              </w:rPr>
            </w:pPr>
            <w:r w:rsidRPr="00D5742D">
              <w:rPr>
                <w:rFonts w:ascii="Times New Roman" w:hAnsi="Times New Roman" w:cs="Times New Roman"/>
              </w:rPr>
              <w:t>2 - интересуется историческим прошлым своего Отечества, переживает его настоящее;</w:t>
            </w:r>
          </w:p>
          <w:p w:rsidR="00A10EEC" w:rsidRPr="00D5742D" w:rsidRDefault="00A10EEC" w:rsidP="003954D6">
            <w:pPr>
              <w:rPr>
                <w:rFonts w:ascii="Times New Roman" w:hAnsi="Times New Roman" w:cs="Times New Roman"/>
              </w:rPr>
            </w:pPr>
            <w:r w:rsidRPr="00D5742D">
              <w:rPr>
                <w:rFonts w:ascii="Times New Roman" w:hAnsi="Times New Roman" w:cs="Times New Roman"/>
              </w:rPr>
              <w:t>1 - сам мало интересуется историей и культурой своего Отечества;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0 - пренебрежительно относится к истории и отечественной культуре.</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 Политическая культура.</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осведомлен об общественно-политических событиях, имеет собственные аргументированные оценки, обсуждает их с товарищами;</w:t>
            </w:r>
          </w:p>
          <w:p w:rsidR="00A10EEC" w:rsidRPr="00D5742D" w:rsidRDefault="00A10EEC" w:rsidP="003954D6">
            <w:pPr>
              <w:rPr>
                <w:rFonts w:ascii="Times New Roman" w:hAnsi="Times New Roman" w:cs="Times New Roman"/>
              </w:rPr>
            </w:pPr>
            <w:r w:rsidRPr="00D5742D">
              <w:rPr>
                <w:rFonts w:ascii="Times New Roman" w:hAnsi="Times New Roman" w:cs="Times New Roman"/>
              </w:rPr>
              <w:t>2 — осведомлен об общественно-политических событиях, имеет самостоятельные суждения и оценки;</w:t>
            </w:r>
          </w:p>
          <w:p w:rsidR="00A10EEC" w:rsidRPr="00D5742D" w:rsidRDefault="00A10EEC" w:rsidP="003954D6">
            <w:pPr>
              <w:rPr>
                <w:rFonts w:ascii="Times New Roman" w:hAnsi="Times New Roman" w:cs="Times New Roman"/>
              </w:rPr>
            </w:pPr>
            <w:r w:rsidRPr="00D5742D">
              <w:rPr>
                <w:rFonts w:ascii="Times New Roman" w:hAnsi="Times New Roman" w:cs="Times New Roman"/>
              </w:rPr>
              <w:t>1 - политически недостаточно осведомлен, в суждениях и оценках чаще всего идет за другими;</w:t>
            </w:r>
          </w:p>
          <w:p w:rsidR="00A10EEC" w:rsidRPr="00D5742D" w:rsidRDefault="00A10EEC" w:rsidP="003954D6">
            <w:pPr>
              <w:rPr>
                <w:rFonts w:ascii="Times New Roman" w:hAnsi="Times New Roman" w:cs="Times New Roman"/>
              </w:rPr>
            </w:pPr>
            <w:r w:rsidRPr="00D5742D">
              <w:rPr>
                <w:rFonts w:ascii="Times New Roman" w:hAnsi="Times New Roman" w:cs="Times New Roman"/>
              </w:rPr>
              <w:t>0 - политически не осведомлен.</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Правовая культура</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знает основные гражданские права и обязанности, соблюдает их, активно работает по созданию законов и правил школьной жизни;</w:t>
            </w:r>
          </w:p>
          <w:p w:rsidR="00A10EEC" w:rsidRPr="00D5742D" w:rsidRDefault="00A10EEC" w:rsidP="003954D6">
            <w:pPr>
              <w:rPr>
                <w:rFonts w:ascii="Times New Roman" w:hAnsi="Times New Roman" w:cs="Times New Roman"/>
              </w:rPr>
            </w:pPr>
            <w:r w:rsidRPr="00D5742D">
              <w:rPr>
                <w:rFonts w:ascii="Times New Roman" w:hAnsi="Times New Roman" w:cs="Times New Roman"/>
              </w:rPr>
              <w:t>2 - знает основные гражданские права и обязанности, соблюдает их, но в школьном законотворчестве участия не принимает;</w:t>
            </w:r>
          </w:p>
          <w:p w:rsidR="00A10EEC" w:rsidRPr="00D5742D" w:rsidRDefault="00A10EEC" w:rsidP="003954D6">
            <w:pPr>
              <w:rPr>
                <w:rFonts w:ascii="Times New Roman" w:hAnsi="Times New Roman" w:cs="Times New Roman"/>
              </w:rPr>
            </w:pPr>
            <w:r w:rsidRPr="00D5742D">
              <w:rPr>
                <w:rFonts w:ascii="Times New Roman" w:hAnsi="Times New Roman" w:cs="Times New Roman"/>
              </w:rPr>
              <w:t>1 - допускает отклонения в соблюдении правопорядка, требует дополнительного контроля со стороны взрослых и 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нарушает дисциплину и порядок.</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 Интернационализм.</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уважает традиции и культуру других национальностей, пересекает неуважительное отношение к ним;</w:t>
            </w:r>
          </w:p>
          <w:p w:rsidR="00A10EEC" w:rsidRPr="00D5742D" w:rsidRDefault="00A10EEC" w:rsidP="003954D6">
            <w:pPr>
              <w:rPr>
                <w:rFonts w:ascii="Times New Roman" w:hAnsi="Times New Roman" w:cs="Times New Roman"/>
              </w:rPr>
            </w:pPr>
            <w:r w:rsidRPr="00D5742D">
              <w:rPr>
                <w:rFonts w:ascii="Times New Roman" w:hAnsi="Times New Roman" w:cs="Times New Roman"/>
              </w:rPr>
              <w:t>2 - проявляет интерес и уважение к культуре и традициям других национальностей,</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 проявляет интереса к культуре других национальностей;</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0 - пренебрежительно относится к культуре других национальностей.</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собственности.</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5. Бережливость в отношении к общественному достоянию и чужой собственности.</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бережет общественное достояние, уважает чужую собственность, стимулирует к этому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уважает чужую собственность, бережет общественное достояние;</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небрежно относится к общественному достоянию, не уважает чужую собственность.</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наносит ущерб чужой и общественной собственности.</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6. Бережливость и экономичность в отношении к личной собственности.</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бережет личные вещи, экономит и разумно тратит денежные средства, удерживает от неразумных трат своих близких и 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2 - бережет личные вещи, разумно тратит денежные средства;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 всегда оправданно тратит денежные средства;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небережлив, расточителен.</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учебному труду и делу.</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7. Успешность в учении и самообразовании.</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реализует свои способности в учении, дополнительно развивает их вне школы, поддерживает среди товарищей престиж знаний;</w:t>
            </w:r>
          </w:p>
          <w:p w:rsidR="00A10EEC" w:rsidRPr="00D5742D" w:rsidRDefault="00A10EEC" w:rsidP="003954D6">
            <w:pPr>
              <w:rPr>
                <w:rFonts w:ascii="Times New Roman" w:hAnsi="Times New Roman" w:cs="Times New Roman"/>
              </w:rPr>
            </w:pPr>
            <w:r w:rsidRPr="00D5742D">
              <w:rPr>
                <w:rFonts w:ascii="Times New Roman" w:hAnsi="Times New Roman" w:cs="Times New Roman"/>
              </w:rPr>
              <w:t>2 - успешен в учении, стремится развивать свои творческие способности вне школы;</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недостаточно успешен в учении, требует поддержки в учении и самореализации способностей;</w:t>
            </w:r>
          </w:p>
          <w:p w:rsidR="00A10EEC" w:rsidRPr="00D5742D" w:rsidRDefault="00A10EEC" w:rsidP="003954D6">
            <w:pPr>
              <w:rPr>
                <w:rFonts w:ascii="Times New Roman" w:hAnsi="Times New Roman" w:cs="Times New Roman"/>
              </w:rPr>
            </w:pPr>
            <w:r w:rsidRPr="00D5742D">
              <w:rPr>
                <w:rFonts w:ascii="Times New Roman" w:hAnsi="Times New Roman" w:cs="Times New Roman"/>
              </w:rPr>
              <w:t>0 - ленив, неуспешен и безответственен в учении.</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8. Деловитость и организованность</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организованный и деловитый, умеет организовать на дело товарищей, доводит дело до конца;</w:t>
            </w:r>
          </w:p>
          <w:p w:rsidR="00A10EEC" w:rsidRPr="00D5742D" w:rsidRDefault="00A10EEC" w:rsidP="003954D6">
            <w:pPr>
              <w:rPr>
                <w:rFonts w:ascii="Times New Roman" w:hAnsi="Times New Roman" w:cs="Times New Roman"/>
              </w:rPr>
            </w:pPr>
            <w:r w:rsidRPr="00D5742D">
              <w:rPr>
                <w:rFonts w:ascii="Times New Roman" w:hAnsi="Times New Roman" w:cs="Times New Roman"/>
              </w:rPr>
              <w:t>2 - организован сам, но организовать на дело других не умеет;</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недостаточно деловитый, принимает участие в деле под руководством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неорганизованный, бездеятельный.</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людям</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9. Готовность прийти на помощь</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готов прийти на помощь к тем, кто в ней нуждается, организует акции взаимопомощи и милосердия;</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сам охотно идет на помощь друзьям и товарищам в решении их проблем;</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неохотно идет на помощь и поддержку других, чаще «за компанию»;</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не отзывчив к чужим проблемам.</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10. Тактичность, культура поведения</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тактичен и вежлив в общении со старшими и товарищами, одобряет и поддерживает эти качества у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сам тактичен, но равнодушен к бестактности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1 — соблюдает вежливость и такт лишь в присутствии старших и педагогов;</w:t>
            </w:r>
          </w:p>
          <w:p w:rsidR="00A10EEC" w:rsidRPr="00D5742D" w:rsidRDefault="00A10EEC" w:rsidP="003954D6">
            <w:pPr>
              <w:rPr>
                <w:rFonts w:ascii="Times New Roman" w:hAnsi="Times New Roman" w:cs="Times New Roman"/>
              </w:rPr>
            </w:pPr>
            <w:r w:rsidRPr="00D5742D">
              <w:rPr>
                <w:rFonts w:ascii="Times New Roman" w:hAnsi="Times New Roman" w:cs="Times New Roman"/>
              </w:rPr>
              <w:t>0 - бестактный и грубый.</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себе</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11. Здоровый образ жизни</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ведет здоровый образ жизни, укрепляет здоровье, оберегает от вредных привычек друзей и 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2 - ведет здоровый образ жизни, укрепляет свое здоровье, но к здоровью других равнодушен;</w:t>
            </w:r>
          </w:p>
          <w:p w:rsidR="00A10EEC" w:rsidRPr="00D5742D" w:rsidRDefault="00A10EEC" w:rsidP="003954D6">
            <w:pPr>
              <w:rPr>
                <w:rFonts w:ascii="Times New Roman" w:hAnsi="Times New Roman" w:cs="Times New Roman"/>
              </w:rPr>
            </w:pPr>
            <w:r w:rsidRPr="00D5742D">
              <w:rPr>
                <w:rFonts w:ascii="Times New Roman" w:hAnsi="Times New Roman" w:cs="Times New Roman"/>
              </w:rPr>
              <w:t>1 - проявляет вредные привычки, нуждается в контроле и поддержке взрослых и товарищей;</w:t>
            </w:r>
          </w:p>
          <w:p w:rsidR="00A10EEC" w:rsidRPr="00D5742D" w:rsidRDefault="00A10EEC" w:rsidP="003954D6">
            <w:pPr>
              <w:rPr>
                <w:rFonts w:ascii="Times New Roman" w:hAnsi="Times New Roman" w:cs="Times New Roman"/>
              </w:rPr>
            </w:pPr>
            <w:r w:rsidRPr="00D5742D">
              <w:rPr>
                <w:rFonts w:ascii="Times New Roman" w:hAnsi="Times New Roman" w:cs="Times New Roman"/>
              </w:rPr>
              <w:t>0 - злоупотребляет своим здоровьем, имеет вредные наклонности и привычки.</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12. Целеустремленность в самоопределении</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самоопределился, настойчиво и упорно работает на пути к достижению цели, поддерживает в самоопределении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2 - настойчиво </w:t>
            </w:r>
            <w:proofErr w:type="spellStart"/>
            <w:r w:rsidRPr="00D5742D">
              <w:rPr>
                <w:rFonts w:ascii="Times New Roman" w:hAnsi="Times New Roman" w:cs="Times New Roman"/>
              </w:rPr>
              <w:t>рабтает</w:t>
            </w:r>
            <w:proofErr w:type="spellEnd"/>
            <w:r w:rsidRPr="00D5742D">
              <w:rPr>
                <w:rFonts w:ascii="Times New Roman" w:hAnsi="Times New Roman" w:cs="Times New Roman"/>
              </w:rPr>
              <w:t xml:space="preserve"> над собой в плане определения;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1 - еще не совсем определился в жизненных планах, целенаправленно не работает над собой, требует поддержки;</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не имеет целей самоопределения.</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13. Чувство собственного достоинства</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бережет свою честь и достоинство, уважает достоинство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бережет свою честь и достоинство;</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 всегда проявляет в делах и поступках уважение к себе, нуждается в поддержке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не уважает себя как личность, не заботится о своей чести и достоинстве.</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14. Развитая добрая воля</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проявляет добрую волю и стремится развивать ее, поддерживает проявление доброй и осуждает проявление злой воли сверстниками;</w:t>
            </w:r>
          </w:p>
          <w:p w:rsidR="00A10EEC" w:rsidRPr="00D5742D" w:rsidRDefault="00A10EEC" w:rsidP="003954D6">
            <w:pPr>
              <w:rPr>
                <w:rFonts w:ascii="Times New Roman" w:hAnsi="Times New Roman" w:cs="Times New Roman"/>
              </w:rPr>
            </w:pPr>
            <w:r w:rsidRPr="00D5742D">
              <w:rPr>
                <w:rFonts w:ascii="Times New Roman" w:hAnsi="Times New Roman" w:cs="Times New Roman"/>
              </w:rPr>
              <w:t>2 - проявляет добрую волю, стремится развивать ее;</w:t>
            </w:r>
          </w:p>
          <w:p w:rsidR="00A10EEC" w:rsidRPr="00D5742D" w:rsidRDefault="00A10EEC" w:rsidP="003954D6">
            <w:pPr>
              <w:rPr>
                <w:rFonts w:ascii="Times New Roman" w:hAnsi="Times New Roman" w:cs="Times New Roman"/>
              </w:rPr>
            </w:pPr>
            <w:r w:rsidRPr="00D5742D">
              <w:rPr>
                <w:rFonts w:ascii="Times New Roman" w:hAnsi="Times New Roman" w:cs="Times New Roman"/>
              </w:rPr>
              <w:t>1 - развивает волю в организованных взрослыми ситуациях, нередко подчиняясь воле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0 - силой воли не обладает и не стремится ее развивать.</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15. Самоуважение, соблюдение правил культуры поведения.</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Добровольно соблюдает правила культуры поведения, требует этого от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добровольно соблюдает правила культуры поведения, не заботится о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нормы, правила поведения соблюдает при наличии контроля;</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нормы и правила поведения не соблюдает.</w:t>
            </w:r>
          </w:p>
        </w:tc>
      </w:tr>
      <w:tr w:rsidR="00A10EEC" w:rsidRPr="00D5742D" w:rsidTr="003954D6">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16. Организованность и пунктуальность.</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своевременно и качественно выполняет любое дело, требует этого от других;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своевременно и качественно выполняет свои дела; 1 - при выполнении дел и заданий нуждается в контроле;</w:t>
            </w:r>
          </w:p>
          <w:p w:rsidR="00A10EEC" w:rsidRPr="00D5742D" w:rsidRDefault="00A10EEC" w:rsidP="003954D6">
            <w:pPr>
              <w:rPr>
                <w:rFonts w:ascii="Times New Roman" w:hAnsi="Times New Roman" w:cs="Times New Roman"/>
              </w:rPr>
            </w:pPr>
            <w:r w:rsidRPr="00D5742D">
              <w:rPr>
                <w:rFonts w:ascii="Times New Roman" w:hAnsi="Times New Roman" w:cs="Times New Roman"/>
              </w:rPr>
              <w:t>0 - начатые дела не выполняет.</w:t>
            </w:r>
          </w:p>
        </w:tc>
      </w:tr>
      <w:tr w:rsidR="00A10EEC" w:rsidRPr="00D5742D" w:rsidTr="003954D6">
        <w:trPr>
          <w:trHeight w:val="1185"/>
        </w:trPr>
        <w:tc>
          <w:tcPr>
            <w:tcW w:w="3506" w:type="dxa"/>
            <w:tcBorders>
              <w:top w:val="single" w:sz="6" w:space="0" w:color="000000"/>
              <w:left w:val="single" w:sz="6" w:space="0" w:color="000000"/>
              <w:bottom w:val="single" w:sz="6" w:space="0" w:color="000000"/>
              <w:right w:val="single" w:sz="6" w:space="0" w:color="000000"/>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17. Требовательность к себе.</w:t>
            </w:r>
          </w:p>
        </w:tc>
        <w:tc>
          <w:tcPr>
            <w:tcW w:w="7605" w:type="dxa"/>
            <w:tcBorders>
              <w:top w:val="single" w:sz="6" w:space="0" w:color="000000"/>
              <w:left w:val="single" w:sz="6" w:space="0" w:color="000000"/>
              <w:bottom w:val="single" w:sz="6" w:space="0" w:color="000000"/>
              <w:right w:val="single" w:sz="4" w:space="0" w:color="auto"/>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требователен к себе и товарищам, стремится проявить себя в хороших делах и поступках;</w:t>
            </w:r>
          </w:p>
          <w:p w:rsidR="00A10EEC" w:rsidRPr="00D5742D" w:rsidRDefault="00A10EEC" w:rsidP="003954D6">
            <w:pPr>
              <w:rPr>
                <w:rFonts w:ascii="Times New Roman" w:hAnsi="Times New Roman" w:cs="Times New Roman"/>
              </w:rPr>
            </w:pPr>
            <w:r w:rsidRPr="00D5742D">
              <w:rPr>
                <w:rFonts w:ascii="Times New Roman" w:hAnsi="Times New Roman" w:cs="Times New Roman"/>
              </w:rPr>
              <w:t>2 - требователен к себе, стремится проявить себя в хороших делах и поступках;</w:t>
            </w:r>
          </w:p>
          <w:p w:rsidR="00A10EEC" w:rsidRPr="00D5742D" w:rsidRDefault="00A10EEC" w:rsidP="003954D6">
            <w:pPr>
              <w:rPr>
                <w:rFonts w:ascii="Times New Roman" w:hAnsi="Times New Roman" w:cs="Times New Roman"/>
              </w:rPr>
            </w:pPr>
            <w:r w:rsidRPr="00D5742D">
              <w:rPr>
                <w:rFonts w:ascii="Times New Roman" w:hAnsi="Times New Roman" w:cs="Times New Roman"/>
              </w:rPr>
              <w:t>1 - не всегда требователен, не стремится проявить себя в хороших делах и поступках;</w:t>
            </w:r>
          </w:p>
          <w:p w:rsidR="00A10EEC" w:rsidRPr="00D5742D" w:rsidRDefault="00A10EEC" w:rsidP="003954D6">
            <w:pPr>
              <w:rPr>
                <w:rFonts w:ascii="Times New Roman" w:hAnsi="Times New Roman" w:cs="Times New Roman"/>
              </w:rPr>
            </w:pPr>
            <w:r w:rsidRPr="00D5742D">
              <w:rPr>
                <w:rFonts w:ascii="Times New Roman" w:hAnsi="Times New Roman" w:cs="Times New Roman"/>
              </w:rPr>
              <w:t>0 - к себе не требователен, проявляет себя в негативных поступках.</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К результатам, не подлежащим итоговой оценке индивидуальных достижений выпускников школы, относятся: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A10EEC" w:rsidRPr="00D5742D" w:rsidRDefault="00A10EEC" w:rsidP="00A10EEC">
      <w:pPr>
        <w:rPr>
          <w:rFonts w:ascii="Times New Roman" w:hAnsi="Times New Roman" w:cs="Times New Roman"/>
        </w:rPr>
      </w:pPr>
      <w:r w:rsidRPr="00D5742D">
        <w:rPr>
          <w:rFonts w:ascii="Times New Roman" w:hAnsi="Times New Roman" w:cs="Times New Roman"/>
        </w:rPr>
        <w:t>характеристика социальных чувств (патриотизм, толерантность, гуманизм и др.);</w:t>
      </w:r>
    </w:p>
    <w:p w:rsidR="00A10EEC" w:rsidRPr="00D5742D" w:rsidRDefault="00A10EEC" w:rsidP="00A10EEC">
      <w:pPr>
        <w:rPr>
          <w:rFonts w:ascii="Times New Roman" w:hAnsi="Times New Roman" w:cs="Times New Roman"/>
        </w:rPr>
      </w:pPr>
      <w:r w:rsidRPr="00D5742D">
        <w:rPr>
          <w:rFonts w:ascii="Times New Roman" w:hAnsi="Times New Roman" w:cs="Times New Roman"/>
        </w:rPr>
        <w:t>индивидуальные личностные характеристики (доброта, дружелюбие, честность и т.п.).</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w:t>
      </w:r>
      <w:r w:rsidRPr="00D5742D">
        <w:rPr>
          <w:rFonts w:ascii="Times New Roman" w:hAnsi="Times New Roman" w:cs="Times New Roman"/>
        </w:rPr>
        <w:lastRenderedPageBreak/>
        <w:t xml:space="preserve">социально-культурной и мн.др.), то мониторингу,  в идеале,  подлежат его </w:t>
      </w:r>
      <w:proofErr w:type="spellStart"/>
      <w:r w:rsidRPr="00D5742D">
        <w:rPr>
          <w:rFonts w:ascii="Times New Roman" w:hAnsi="Times New Roman" w:cs="Times New Roman"/>
        </w:rPr>
        <w:t>жизнедеятельностные</w:t>
      </w:r>
      <w:proofErr w:type="spellEnd"/>
      <w:r w:rsidRPr="00D5742D">
        <w:rPr>
          <w:rFonts w:ascii="Times New Roman" w:hAnsi="Times New Roman" w:cs="Times New Roman"/>
        </w:rPr>
        <w:t xml:space="preserve">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w:t>
      </w:r>
      <w:proofErr w:type="spellStart"/>
      <w:r w:rsidRPr="00D5742D">
        <w:rPr>
          <w:rFonts w:ascii="Times New Roman" w:hAnsi="Times New Roman" w:cs="Times New Roman"/>
        </w:rPr>
        <w:t>конфессий</w:t>
      </w:r>
      <w:proofErr w:type="spellEnd"/>
      <w:r w:rsidRPr="00D5742D">
        <w:rPr>
          <w:rFonts w:ascii="Times New Roman" w:hAnsi="Times New Roman" w:cs="Times New Roman"/>
        </w:rPr>
        <w:t xml:space="preserve">, и т.д. Они разные и у разных людей.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гимназией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w:t>
      </w:r>
      <w:proofErr w:type="spellStart"/>
      <w:r w:rsidRPr="00D5742D">
        <w:rPr>
          <w:rFonts w:ascii="Times New Roman" w:hAnsi="Times New Roman" w:cs="Times New Roman"/>
        </w:rPr>
        <w:t>портфолио</w:t>
      </w:r>
      <w:proofErr w:type="spellEnd"/>
      <w:r w:rsidRPr="00D5742D">
        <w:rPr>
          <w:rFonts w:ascii="Times New Roman" w:hAnsi="Times New Roman" w:cs="Times New Roman"/>
        </w:rPr>
        <w:t xml:space="preserve">,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Главная из объективных причин таких ограничений и рисков  – уже упомянутая выше ограниченность и фрагментарность социального и </w:t>
      </w:r>
      <w:proofErr w:type="spellStart"/>
      <w:r w:rsidRPr="00D5742D">
        <w:rPr>
          <w:rFonts w:ascii="Times New Roman" w:hAnsi="Times New Roman" w:cs="Times New Roman"/>
        </w:rPr>
        <w:t>социокультурного</w:t>
      </w:r>
      <w:proofErr w:type="spellEnd"/>
      <w:r w:rsidRPr="00D5742D">
        <w:rPr>
          <w:rFonts w:ascii="Times New Roman" w:hAnsi="Times New Roman" w:cs="Times New Roman"/>
        </w:rPr>
        <w:t xml:space="preserve">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К ограничениям и рискам следует отнести также особенности психологии подростков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A10EEC" w:rsidRPr="00D5742D" w:rsidRDefault="00A10EEC" w:rsidP="00A10EEC">
      <w:pPr>
        <w:rPr>
          <w:rFonts w:ascii="Times New Roman" w:hAnsi="Times New Roman" w:cs="Times New Roman"/>
        </w:rPr>
      </w:pPr>
      <w:r w:rsidRPr="00D5742D">
        <w:rPr>
          <w:rFonts w:ascii="Times New Roman" w:hAnsi="Times New Roman" w:cs="Times New Roman"/>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w:t>
      </w:r>
      <w:proofErr w:type="spellStart"/>
      <w:r w:rsidRPr="00D5742D">
        <w:rPr>
          <w:rFonts w:ascii="Times New Roman" w:hAnsi="Times New Roman" w:cs="Times New Roman"/>
        </w:rPr>
        <w:t>центрации</w:t>
      </w:r>
      <w:proofErr w:type="spellEnd"/>
      <w:r w:rsidRPr="00D5742D">
        <w:rPr>
          <w:rFonts w:ascii="Times New Roman" w:hAnsi="Times New Roman" w:cs="Times New Roman"/>
        </w:rPr>
        <w:t xml:space="preserve"> социального воспитания (социализации) на развитии личности. Программа социализации призвана «навести мосты» между </w:t>
      </w:r>
      <w:proofErr w:type="spellStart"/>
      <w:r w:rsidRPr="00D5742D">
        <w:rPr>
          <w:rFonts w:ascii="Times New Roman" w:hAnsi="Times New Roman" w:cs="Times New Roman"/>
        </w:rPr>
        <w:t>самоценностью</w:t>
      </w:r>
      <w:proofErr w:type="spellEnd"/>
      <w:r w:rsidRPr="00D5742D">
        <w:rPr>
          <w:rFonts w:ascii="Times New Roman" w:hAnsi="Times New Roman" w:cs="Times New Roman"/>
        </w:rPr>
        <w:t xml:space="preserve">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Критерии оценки эффективности воспитательного процесса школы.</w:t>
      </w:r>
    </w:p>
    <w:p w:rsidR="00A10EEC" w:rsidRPr="00D5742D" w:rsidRDefault="00A10EEC" w:rsidP="00A10EEC">
      <w:pPr>
        <w:rPr>
          <w:rFonts w:ascii="Times New Roman" w:hAnsi="Times New Roman" w:cs="Times New Roman"/>
        </w:rPr>
      </w:pPr>
    </w:p>
    <w:tbl>
      <w:tblPr>
        <w:tblW w:w="9590" w:type="dxa"/>
        <w:tblInd w:w="-10" w:type="dxa"/>
        <w:tblLayout w:type="fixed"/>
        <w:tblCellMar>
          <w:left w:w="10" w:type="dxa"/>
          <w:right w:w="10" w:type="dxa"/>
        </w:tblCellMar>
        <w:tblLook w:val="0000"/>
      </w:tblPr>
      <w:tblGrid>
        <w:gridCol w:w="2840"/>
        <w:gridCol w:w="3821"/>
        <w:gridCol w:w="2929"/>
      </w:tblGrid>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Ожидаемые результаты</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Критерии отслеживания результата</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Методики </w:t>
            </w: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Охват внеурочной деятельностью</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1. Занятость учащихся во внеурочное время</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сводная таблица</w:t>
            </w:r>
          </w:p>
          <w:p w:rsidR="00A10EEC" w:rsidRPr="00D5742D" w:rsidRDefault="00A10EEC" w:rsidP="003954D6">
            <w:pPr>
              <w:rPr>
                <w:rFonts w:ascii="Times New Roman" w:hAnsi="Times New Roman" w:cs="Times New Roman"/>
              </w:rPr>
            </w:pP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Состояние преступности                      </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1. Отсутствие правонарушений и отсева учащихся; </w:t>
            </w:r>
          </w:p>
          <w:p w:rsidR="00A10EEC" w:rsidRPr="00D5742D" w:rsidRDefault="00A10EEC" w:rsidP="003954D6">
            <w:pPr>
              <w:rPr>
                <w:rFonts w:ascii="Times New Roman" w:hAnsi="Times New Roman" w:cs="Times New Roman"/>
              </w:rPr>
            </w:pP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количество учащихся, состоящих на </w:t>
            </w:r>
          </w:p>
          <w:p w:rsidR="00A10EEC" w:rsidRPr="00D5742D" w:rsidRDefault="00A10EEC" w:rsidP="003954D6">
            <w:pPr>
              <w:rPr>
                <w:rFonts w:ascii="Times New Roman" w:hAnsi="Times New Roman" w:cs="Times New Roman"/>
              </w:rPr>
            </w:pPr>
            <w:r w:rsidRPr="00D5742D">
              <w:rPr>
                <w:rFonts w:ascii="Times New Roman" w:hAnsi="Times New Roman" w:cs="Times New Roman"/>
              </w:rPr>
              <w:t>учете в КДН и  ЗП</w:t>
            </w:r>
          </w:p>
          <w:p w:rsidR="00A10EEC" w:rsidRPr="00D5742D" w:rsidRDefault="00A10EEC" w:rsidP="003954D6">
            <w:pPr>
              <w:rPr>
                <w:rFonts w:ascii="Times New Roman" w:hAnsi="Times New Roman" w:cs="Times New Roman"/>
              </w:rPr>
            </w:pPr>
          </w:p>
        </w:tc>
      </w:tr>
      <w:tr w:rsidR="00A10EEC" w:rsidRPr="00D5742D" w:rsidTr="003954D6">
        <w:trPr>
          <w:trHeight w:val="2567"/>
        </w:trPr>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Уровень воспитанности                          </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1. Уважение к школьным традициям и фундаменталь</w:t>
            </w:r>
            <w:r w:rsidRPr="00D5742D">
              <w:rPr>
                <w:rFonts w:ascii="Times New Roman" w:hAnsi="Times New Roman" w:cs="Times New Roman"/>
              </w:rPr>
              <w:softHyphen/>
              <w:t xml:space="preserve">ным ценностям;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2. Демонстрация знаний этикета и делового общения; </w:t>
            </w:r>
          </w:p>
          <w:p w:rsidR="00A10EEC" w:rsidRPr="00D5742D" w:rsidRDefault="00A10EEC" w:rsidP="003954D6">
            <w:pPr>
              <w:rPr>
                <w:rFonts w:ascii="Times New Roman" w:hAnsi="Times New Roman" w:cs="Times New Roman"/>
              </w:rPr>
            </w:pPr>
            <w:r w:rsidRPr="00D5742D">
              <w:rPr>
                <w:rFonts w:ascii="Times New Roman" w:hAnsi="Times New Roman" w:cs="Times New Roman"/>
              </w:rPr>
              <w:t>3. Овладение социальными навыками</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сводная таблица по классам</w:t>
            </w: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познавательного потенциала</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Освоение учащимися образовательной программы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Развитость мышления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Познавательная активность учащихся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4.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учебной деятельности</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1. Школьный тест умственного развития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2. Статистический анализ текущей и итоговой успеваемости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 Методики изучения развития познавательных процессов личности ребенка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4. Метод экспертной оценки педагогов и самооценки учащихся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5. Педагогическое наблюдение </w:t>
            </w: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коммуникативного потенциала личности выпускника </w:t>
            </w:r>
          </w:p>
          <w:p w:rsidR="00A10EEC" w:rsidRPr="00D5742D" w:rsidRDefault="00A10EEC" w:rsidP="003954D6">
            <w:pPr>
              <w:rPr>
                <w:rFonts w:ascii="Times New Roman" w:hAnsi="Times New Roman" w:cs="Times New Roman"/>
              </w:rPr>
            </w:pP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Коммуникабельность </w:t>
            </w:r>
          </w:p>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коммуникативной культуры учащихся </w:t>
            </w:r>
          </w:p>
          <w:p w:rsidR="00A10EEC" w:rsidRPr="00D5742D" w:rsidRDefault="00A10EEC" w:rsidP="003954D6">
            <w:pPr>
              <w:rPr>
                <w:rFonts w:ascii="Times New Roman" w:hAnsi="Times New Roman" w:cs="Times New Roman"/>
              </w:rPr>
            </w:pPr>
            <w:r w:rsidRPr="00D5742D">
              <w:rPr>
                <w:rFonts w:ascii="Times New Roman" w:hAnsi="Times New Roman" w:cs="Times New Roman"/>
              </w:rPr>
              <w:t>Знание этикета поведения</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1. Методика выявления коммуникативных склонностей.</w:t>
            </w:r>
          </w:p>
          <w:p w:rsidR="00A10EEC" w:rsidRPr="00D5742D" w:rsidRDefault="00A10EEC" w:rsidP="003954D6">
            <w:pPr>
              <w:rPr>
                <w:rFonts w:ascii="Times New Roman" w:hAnsi="Times New Roman" w:cs="Times New Roman"/>
              </w:rPr>
            </w:pPr>
            <w:r w:rsidRPr="00D5742D">
              <w:rPr>
                <w:rFonts w:ascii="Times New Roman" w:hAnsi="Times New Roman" w:cs="Times New Roman"/>
              </w:rPr>
              <w:t>2. Методы экспертной оценки педагогов и самооценки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 Педагогическое наблюдение. </w:t>
            </w: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lastRenderedPageBreak/>
              <w:t>Сформированность</w:t>
            </w:r>
            <w:proofErr w:type="spellEnd"/>
            <w:r w:rsidRPr="00D5742D">
              <w:rPr>
                <w:rFonts w:ascii="Times New Roman" w:hAnsi="Times New Roman" w:cs="Times New Roman"/>
              </w:rPr>
              <w:t xml:space="preserve"> нравственного потенциала</w:t>
            </w:r>
          </w:p>
          <w:p w:rsidR="00A10EEC" w:rsidRPr="00D5742D" w:rsidRDefault="00A10EEC" w:rsidP="003954D6">
            <w:pPr>
              <w:rPr>
                <w:rFonts w:ascii="Times New Roman" w:hAnsi="Times New Roman" w:cs="Times New Roman"/>
              </w:rPr>
            </w:pP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Нравственная направленность личности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2. </w:t>
            </w: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отношений ребенка к Родине, обществу, семье, школе, себе, природе, труду.</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Тест Н.Е. </w:t>
            </w:r>
            <w:proofErr w:type="spellStart"/>
            <w:r w:rsidRPr="00D5742D">
              <w:rPr>
                <w:rFonts w:ascii="Times New Roman" w:hAnsi="Times New Roman" w:cs="Times New Roman"/>
              </w:rPr>
              <w:t>Щурковой</w:t>
            </w:r>
            <w:proofErr w:type="spellEnd"/>
            <w:r w:rsidRPr="00D5742D">
              <w:rPr>
                <w:rFonts w:ascii="Times New Roman" w:hAnsi="Times New Roman" w:cs="Times New Roman"/>
              </w:rPr>
              <w:t xml:space="preserve"> "Размышляем о жизненном опыте"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2. Методика С.М. Петровой "Русские пословицы"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 Методики "Акт добровольцев", "Недописанный тезис", "Ситуация свободного выбора" </w:t>
            </w:r>
          </w:p>
          <w:p w:rsidR="00A10EEC" w:rsidRPr="00D5742D" w:rsidRDefault="00A10EEC" w:rsidP="003954D6">
            <w:pPr>
              <w:rPr>
                <w:rFonts w:ascii="Times New Roman" w:hAnsi="Times New Roman" w:cs="Times New Roman"/>
              </w:rPr>
            </w:pPr>
            <w:r w:rsidRPr="00D5742D">
              <w:rPr>
                <w:rFonts w:ascii="Times New Roman" w:hAnsi="Times New Roman" w:cs="Times New Roman"/>
              </w:rPr>
              <w:t>4. Метод ранжирования</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5. Методики "Репка" ("Что во мне выросло"), "Магазин", "Золотая рыбка", "Цветик - </w:t>
            </w:r>
            <w:proofErr w:type="spellStart"/>
            <w:r w:rsidRPr="00D5742D">
              <w:rPr>
                <w:rFonts w:ascii="Times New Roman" w:hAnsi="Times New Roman" w:cs="Times New Roman"/>
              </w:rPr>
              <w:t>семицветик</w:t>
            </w:r>
            <w:proofErr w:type="spellEnd"/>
            <w:r w:rsidRPr="00D5742D">
              <w:rPr>
                <w:rFonts w:ascii="Times New Roman" w:hAnsi="Times New Roman" w:cs="Times New Roman"/>
              </w:rPr>
              <w:t xml:space="preserve">" </w:t>
            </w: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физического потенциала</w:t>
            </w:r>
          </w:p>
          <w:p w:rsidR="00A10EEC" w:rsidRPr="00D5742D" w:rsidRDefault="00A10EEC" w:rsidP="003954D6">
            <w:pPr>
              <w:rPr>
                <w:rFonts w:ascii="Times New Roman" w:hAnsi="Times New Roman" w:cs="Times New Roman"/>
              </w:rPr>
            </w:pP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Состояние здоровья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2. Развитость физических качеств личности</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1. Состояние здоровья выпускника школы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2. Развитость физических качеств личности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 Статистический медицинский анализ состояния здоровья ученика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4. Выполнение контрольных нормативов по проверке развития физических качеств </w:t>
            </w:r>
          </w:p>
          <w:p w:rsidR="00A10EEC" w:rsidRPr="00D5742D" w:rsidRDefault="00A10EEC" w:rsidP="003954D6">
            <w:pPr>
              <w:rPr>
                <w:rFonts w:ascii="Times New Roman" w:hAnsi="Times New Roman" w:cs="Times New Roman"/>
              </w:rPr>
            </w:pPr>
            <w:r w:rsidRPr="00D5742D">
              <w:rPr>
                <w:rFonts w:ascii="Times New Roman" w:hAnsi="Times New Roman" w:cs="Times New Roman"/>
              </w:rPr>
              <w:t>5. Отсутствие вредных привычек</w:t>
            </w: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Оценка микроклимата в школе</w:t>
            </w:r>
          </w:p>
          <w:p w:rsidR="00A10EEC" w:rsidRPr="00D5742D" w:rsidRDefault="00A10EEC" w:rsidP="003954D6">
            <w:pPr>
              <w:rPr>
                <w:rFonts w:ascii="Times New Roman" w:hAnsi="Times New Roman" w:cs="Times New Roman"/>
              </w:rPr>
            </w:pP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1. Характер отношений между участниками учебно-воспитательного процесса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2. Единые требования педагогов и родителей к ребенку.</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3. Участие детей, родителей, учителей в мероприятиях.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4. Нравственные ценности.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5. Создание благоприятного психологического климата в коллективе.</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Тест </w:t>
            </w:r>
            <w:proofErr w:type="spellStart"/>
            <w:r w:rsidRPr="00D5742D">
              <w:rPr>
                <w:rFonts w:ascii="Times New Roman" w:hAnsi="Times New Roman" w:cs="Times New Roman"/>
              </w:rPr>
              <w:t>Н.Е.Щурковой</w:t>
            </w:r>
            <w:proofErr w:type="spellEnd"/>
            <w:r w:rsidRPr="00D5742D">
              <w:rPr>
                <w:rFonts w:ascii="Times New Roman" w:hAnsi="Times New Roman" w:cs="Times New Roman"/>
              </w:rPr>
              <w:t xml:space="preserve"> «Размышляем о жизненном опыте».</w:t>
            </w:r>
          </w:p>
          <w:p w:rsidR="00A10EEC" w:rsidRPr="00D5742D" w:rsidRDefault="00A10EEC" w:rsidP="003954D6">
            <w:pPr>
              <w:rPr>
                <w:rFonts w:ascii="Times New Roman" w:hAnsi="Times New Roman" w:cs="Times New Roman"/>
              </w:rPr>
            </w:pPr>
            <w:r w:rsidRPr="00D5742D">
              <w:rPr>
                <w:rFonts w:ascii="Times New Roman" w:hAnsi="Times New Roman" w:cs="Times New Roman"/>
              </w:rPr>
              <w:t>Методика С.М. Петровой «Пословицы»</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Методика М.И. Рожковой «Изучение </w:t>
            </w:r>
            <w:proofErr w:type="spellStart"/>
            <w:r w:rsidRPr="00D5742D">
              <w:rPr>
                <w:rFonts w:ascii="Times New Roman" w:hAnsi="Times New Roman" w:cs="Times New Roman"/>
              </w:rPr>
              <w:t>социализированности</w:t>
            </w:r>
            <w:proofErr w:type="spellEnd"/>
            <w:r w:rsidRPr="00D5742D">
              <w:rPr>
                <w:rFonts w:ascii="Times New Roman" w:hAnsi="Times New Roman" w:cs="Times New Roman"/>
              </w:rPr>
              <w:t xml:space="preserve"> личности».</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Методика Л.В. </w:t>
            </w:r>
            <w:proofErr w:type="spellStart"/>
            <w:r w:rsidRPr="00D5742D">
              <w:rPr>
                <w:rFonts w:ascii="Times New Roman" w:hAnsi="Times New Roman" w:cs="Times New Roman"/>
              </w:rPr>
              <w:t>Байбородовой</w:t>
            </w:r>
            <w:proofErr w:type="spellEnd"/>
            <w:r w:rsidRPr="00D5742D">
              <w:rPr>
                <w:rFonts w:ascii="Times New Roman" w:hAnsi="Times New Roman" w:cs="Times New Roman"/>
              </w:rPr>
              <w:t xml:space="preserve"> «Ситуация выбора».</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Анкета «Что такое счастье?»</w:t>
            </w:r>
          </w:p>
          <w:p w:rsidR="00A10EEC" w:rsidRPr="00D5742D" w:rsidRDefault="00A10EEC" w:rsidP="003954D6">
            <w:pPr>
              <w:rPr>
                <w:rFonts w:ascii="Times New Roman" w:hAnsi="Times New Roman" w:cs="Times New Roman"/>
              </w:rPr>
            </w:pPr>
            <w:r w:rsidRPr="00D5742D">
              <w:rPr>
                <w:rFonts w:ascii="Times New Roman" w:hAnsi="Times New Roman" w:cs="Times New Roman"/>
              </w:rPr>
              <w:t>Игра  «Фантастический выбор»</w:t>
            </w:r>
          </w:p>
          <w:p w:rsidR="00A10EEC" w:rsidRPr="00D5742D" w:rsidRDefault="00A10EEC" w:rsidP="003954D6">
            <w:pPr>
              <w:rPr>
                <w:rFonts w:ascii="Times New Roman" w:hAnsi="Times New Roman" w:cs="Times New Roman"/>
              </w:rPr>
            </w:pPr>
            <w:r w:rsidRPr="00D5742D">
              <w:rPr>
                <w:rFonts w:ascii="Times New Roman" w:hAnsi="Times New Roman" w:cs="Times New Roman"/>
              </w:rPr>
              <w:t>Анкета «Моя семья». Методика Е.Н. Степановой «Изучение удовлетворенности педагогов жизнедеятельностью в образовательном учреждении».</w:t>
            </w:r>
          </w:p>
          <w:p w:rsidR="00A10EEC" w:rsidRPr="00D5742D" w:rsidRDefault="00A10EEC" w:rsidP="003954D6">
            <w:pPr>
              <w:rPr>
                <w:rFonts w:ascii="Times New Roman" w:hAnsi="Times New Roman" w:cs="Times New Roman"/>
              </w:rPr>
            </w:pPr>
            <w:r w:rsidRPr="00D5742D">
              <w:rPr>
                <w:rFonts w:ascii="Times New Roman" w:hAnsi="Times New Roman" w:cs="Times New Roman"/>
              </w:rPr>
              <w:t>Методика А.А. Андреева. «Изучение удовлетворенности родителей жизнедеятельностью в образовательном учреждении».</w:t>
            </w:r>
          </w:p>
          <w:p w:rsidR="00A10EEC" w:rsidRPr="00D5742D" w:rsidRDefault="00A10EEC" w:rsidP="003954D6">
            <w:pPr>
              <w:rPr>
                <w:rFonts w:ascii="Times New Roman" w:hAnsi="Times New Roman" w:cs="Times New Roman"/>
              </w:rPr>
            </w:pPr>
            <w:r w:rsidRPr="00D5742D">
              <w:rPr>
                <w:rFonts w:ascii="Times New Roman" w:hAnsi="Times New Roman" w:cs="Times New Roman"/>
              </w:rPr>
              <w:t>Методика Е.А. Степановой «Изучение удовлетворенности родителей жизнедеятельностью в образовательном учреждении».</w:t>
            </w:r>
          </w:p>
          <w:p w:rsidR="00A10EEC" w:rsidRPr="00D5742D" w:rsidRDefault="00A10EEC" w:rsidP="003954D6">
            <w:pPr>
              <w:rPr>
                <w:rFonts w:ascii="Times New Roman" w:hAnsi="Times New Roman" w:cs="Times New Roman"/>
              </w:rPr>
            </w:pPr>
            <w:r w:rsidRPr="00D5742D">
              <w:rPr>
                <w:rFonts w:ascii="Times New Roman" w:hAnsi="Times New Roman" w:cs="Times New Roman"/>
              </w:rPr>
              <w:t>Методика А.А. Андреева  «Изучение удовлетворенности подростков жизнедеятельностью в образовательном учреждении».</w:t>
            </w:r>
          </w:p>
          <w:p w:rsidR="00A10EEC" w:rsidRPr="00D5742D" w:rsidRDefault="00A10EEC" w:rsidP="003954D6">
            <w:pPr>
              <w:rPr>
                <w:rFonts w:ascii="Times New Roman" w:hAnsi="Times New Roman" w:cs="Times New Roman"/>
              </w:rPr>
            </w:pPr>
            <w:r w:rsidRPr="00D5742D">
              <w:rPr>
                <w:rFonts w:ascii="Times New Roman" w:hAnsi="Times New Roman" w:cs="Times New Roman"/>
              </w:rPr>
              <w:t>Анкета для старшеклассников.</w:t>
            </w: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lastRenderedPageBreak/>
              <w:t>Сформированность</w:t>
            </w:r>
            <w:proofErr w:type="spellEnd"/>
            <w:r w:rsidRPr="00D5742D">
              <w:rPr>
                <w:rFonts w:ascii="Times New Roman" w:hAnsi="Times New Roman" w:cs="Times New Roman"/>
              </w:rPr>
              <w:t xml:space="preserve"> общешкольного коллектива </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Состояние эмоционально-психологических отношений в коллективе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Развитость самоуправления </w:t>
            </w:r>
          </w:p>
          <w:p w:rsidR="00A10EEC" w:rsidRPr="00D5742D" w:rsidRDefault="00A10EEC" w:rsidP="003954D6">
            <w:pPr>
              <w:rPr>
                <w:rFonts w:ascii="Times New Roman" w:hAnsi="Times New Roman" w:cs="Times New Roman"/>
              </w:rPr>
            </w:pPr>
            <w:proofErr w:type="spellStart"/>
            <w:r w:rsidRPr="00D5742D">
              <w:rPr>
                <w:rFonts w:ascii="Times New Roman" w:hAnsi="Times New Roman" w:cs="Times New Roman"/>
              </w:rPr>
              <w:t>Сформированность</w:t>
            </w:r>
            <w:proofErr w:type="spellEnd"/>
            <w:r w:rsidRPr="00D5742D">
              <w:rPr>
                <w:rFonts w:ascii="Times New Roman" w:hAnsi="Times New Roman" w:cs="Times New Roman"/>
              </w:rPr>
              <w:t xml:space="preserve"> совместной деятельности </w:t>
            </w:r>
          </w:p>
          <w:p w:rsidR="00A10EEC" w:rsidRPr="00D5742D" w:rsidRDefault="00A10EEC" w:rsidP="003954D6">
            <w:pPr>
              <w:rPr>
                <w:rFonts w:ascii="Times New Roman" w:hAnsi="Times New Roman" w:cs="Times New Roman"/>
              </w:rPr>
            </w:pP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1. Анкетирование;</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2. Тест «Размышляем о жизненном опыте» </w:t>
            </w:r>
            <w:proofErr w:type="spellStart"/>
            <w:r w:rsidRPr="00D5742D">
              <w:rPr>
                <w:rFonts w:ascii="Times New Roman" w:hAnsi="Times New Roman" w:cs="Times New Roman"/>
              </w:rPr>
              <w:t>Н.Е.Щурковой</w:t>
            </w:r>
            <w:proofErr w:type="spellEnd"/>
            <w:r w:rsidRPr="00D5742D">
              <w:rPr>
                <w:rFonts w:ascii="Times New Roman" w:hAnsi="Times New Roman" w:cs="Times New Roman"/>
              </w:rPr>
              <w:t>;</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3. Методика «Изучение </w:t>
            </w:r>
            <w:proofErr w:type="spellStart"/>
            <w:r w:rsidRPr="00D5742D">
              <w:rPr>
                <w:rFonts w:ascii="Times New Roman" w:hAnsi="Times New Roman" w:cs="Times New Roman"/>
              </w:rPr>
              <w:t>социализированности</w:t>
            </w:r>
            <w:proofErr w:type="spellEnd"/>
            <w:r w:rsidRPr="00D5742D">
              <w:rPr>
                <w:rFonts w:ascii="Times New Roman" w:hAnsi="Times New Roman" w:cs="Times New Roman"/>
              </w:rPr>
              <w:t xml:space="preserve"> личности учащегося» М.И.Рожкова;</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4. Методика «Определение </w:t>
            </w:r>
            <w:r w:rsidRPr="00D5742D">
              <w:rPr>
                <w:rFonts w:ascii="Times New Roman" w:hAnsi="Times New Roman" w:cs="Times New Roman"/>
              </w:rPr>
              <w:lastRenderedPageBreak/>
              <w:t>уровня развития самоуправления в ученическом коллективе» М.И.Рожкова;</w:t>
            </w:r>
          </w:p>
          <w:p w:rsidR="00A10EEC" w:rsidRPr="00D5742D" w:rsidRDefault="00A10EEC" w:rsidP="003954D6">
            <w:pPr>
              <w:rPr>
                <w:rFonts w:ascii="Times New Roman" w:hAnsi="Times New Roman" w:cs="Times New Roman"/>
              </w:rPr>
            </w:pPr>
            <w:r w:rsidRPr="00D5742D">
              <w:rPr>
                <w:rFonts w:ascii="Times New Roman" w:hAnsi="Times New Roman" w:cs="Times New Roman"/>
              </w:rPr>
              <w:t>5. Методика «Изучения удовлетворенности учащихся школьной жизнью» А.А.Андреева;</w:t>
            </w:r>
          </w:p>
          <w:p w:rsidR="00A10EEC" w:rsidRPr="00D5742D" w:rsidRDefault="00A10EEC" w:rsidP="003954D6">
            <w:pPr>
              <w:rPr>
                <w:rFonts w:ascii="Times New Roman" w:hAnsi="Times New Roman" w:cs="Times New Roman"/>
              </w:rPr>
            </w:pPr>
            <w:r w:rsidRPr="00D5742D">
              <w:rPr>
                <w:rFonts w:ascii="Times New Roman" w:hAnsi="Times New Roman" w:cs="Times New Roman"/>
              </w:rPr>
              <w:t>6. Комплексная методика «Изучения удовлетворенности родителей жизнедеятельностью образовательного учреждения» А.А.Андреева;</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7. Методика «Социально-психологическая </w:t>
            </w:r>
            <w:proofErr w:type="spellStart"/>
            <w:r w:rsidRPr="00D5742D">
              <w:rPr>
                <w:rFonts w:ascii="Times New Roman" w:hAnsi="Times New Roman" w:cs="Times New Roman"/>
              </w:rPr>
              <w:t>самоаттестация</w:t>
            </w:r>
            <w:proofErr w:type="spellEnd"/>
            <w:r w:rsidRPr="00D5742D">
              <w:rPr>
                <w:rFonts w:ascii="Times New Roman" w:hAnsi="Times New Roman" w:cs="Times New Roman"/>
              </w:rPr>
              <w:t xml:space="preserve"> коллектива» </w:t>
            </w:r>
            <w:proofErr w:type="spellStart"/>
            <w:r w:rsidRPr="00D5742D">
              <w:rPr>
                <w:rFonts w:ascii="Times New Roman" w:hAnsi="Times New Roman" w:cs="Times New Roman"/>
              </w:rPr>
              <w:t>Р.С.Немова</w:t>
            </w:r>
            <w:proofErr w:type="spellEnd"/>
            <w:r w:rsidRPr="00D5742D">
              <w:rPr>
                <w:rFonts w:ascii="Times New Roman" w:hAnsi="Times New Roman" w:cs="Times New Roman"/>
              </w:rPr>
              <w:t>.</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8.  Методика "Наши отношения" </w:t>
            </w: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Удовлетворенность учащихся и их родителей жизнедеятельностью</w:t>
            </w:r>
          </w:p>
          <w:p w:rsidR="00A10EEC" w:rsidRPr="00D5742D" w:rsidRDefault="00A10EEC" w:rsidP="003954D6">
            <w:pPr>
              <w:rPr>
                <w:rFonts w:ascii="Times New Roman" w:hAnsi="Times New Roman" w:cs="Times New Roman"/>
              </w:rPr>
            </w:pP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Комфортность ребенка в школе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2. Эмоционально-психологическое положение ученика в школе (классе)</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1. Методика А.А. Андреева "Изучение удовлетворенности учащегося школьной жизнью"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2. Методики "Наши отношения", "Психологическая атмосфера в коллективе" </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3. Анкета "Ты и твоя школа" </w:t>
            </w:r>
          </w:p>
          <w:p w:rsidR="00A10EEC" w:rsidRPr="00D5742D" w:rsidRDefault="00A10EEC" w:rsidP="003954D6">
            <w:pPr>
              <w:rPr>
                <w:rFonts w:ascii="Times New Roman" w:hAnsi="Times New Roman" w:cs="Times New Roman"/>
              </w:rPr>
            </w:pPr>
            <w:r w:rsidRPr="00D5742D">
              <w:rPr>
                <w:rFonts w:ascii="Times New Roman" w:hAnsi="Times New Roman" w:cs="Times New Roman"/>
              </w:rPr>
              <w:t>4. Сводная ведомость трудоустройства выпускников</w:t>
            </w:r>
          </w:p>
        </w:tc>
      </w:tr>
      <w:tr w:rsidR="00A10EEC" w:rsidRPr="00D5742D" w:rsidTr="003954D6">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Интеграция учебной и </w:t>
            </w:r>
            <w:proofErr w:type="spellStart"/>
            <w:r w:rsidRPr="00D5742D">
              <w:rPr>
                <w:rFonts w:ascii="Times New Roman" w:hAnsi="Times New Roman" w:cs="Times New Roman"/>
              </w:rPr>
              <w:t>внеучебной</w:t>
            </w:r>
            <w:proofErr w:type="spellEnd"/>
            <w:r w:rsidRPr="00D5742D">
              <w:rPr>
                <w:rFonts w:ascii="Times New Roman" w:hAnsi="Times New Roman" w:cs="Times New Roman"/>
              </w:rPr>
              <w:t xml:space="preserve"> деятельности.</w:t>
            </w:r>
          </w:p>
          <w:p w:rsidR="00A10EEC" w:rsidRPr="00D5742D" w:rsidRDefault="00A10EEC" w:rsidP="003954D6">
            <w:pPr>
              <w:rPr>
                <w:rFonts w:ascii="Times New Roman" w:hAnsi="Times New Roman" w:cs="Times New Roman"/>
              </w:rPr>
            </w:pP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t>Рост познавательной активности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Наличие высокой мотивации в учебе.</w:t>
            </w:r>
          </w:p>
          <w:p w:rsidR="00A10EEC" w:rsidRPr="00D5742D" w:rsidRDefault="00A10EEC" w:rsidP="003954D6">
            <w:pPr>
              <w:rPr>
                <w:rFonts w:ascii="Times New Roman" w:hAnsi="Times New Roman" w:cs="Times New Roman"/>
              </w:rPr>
            </w:pPr>
            <w:r w:rsidRPr="00D5742D">
              <w:rPr>
                <w:rFonts w:ascii="Times New Roman" w:hAnsi="Times New Roman" w:cs="Times New Roman"/>
              </w:rPr>
              <w:t>Расширение кругозора учащихся.</w:t>
            </w:r>
          </w:p>
          <w:p w:rsidR="00A10EEC" w:rsidRPr="00D5742D" w:rsidRDefault="00A10EEC" w:rsidP="003954D6">
            <w:pPr>
              <w:rPr>
                <w:rFonts w:ascii="Times New Roman" w:hAnsi="Times New Roman" w:cs="Times New Roman"/>
              </w:rPr>
            </w:pPr>
            <w:r w:rsidRPr="00D5742D">
              <w:rPr>
                <w:rFonts w:ascii="Times New Roman" w:hAnsi="Times New Roman" w:cs="Times New Roman"/>
              </w:rPr>
              <w:t>Самореализация в разных видах творчества.</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Самоопределение после окончания </w:t>
            </w:r>
            <w:r w:rsidRPr="00D5742D">
              <w:rPr>
                <w:rFonts w:ascii="Times New Roman" w:hAnsi="Times New Roman" w:cs="Times New Roman"/>
              </w:rPr>
              <w:lastRenderedPageBreak/>
              <w:t>школы.</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Анализ результативности участия во внеклассной работе.</w:t>
            </w:r>
          </w:p>
          <w:p w:rsidR="00A10EEC" w:rsidRPr="00D5742D" w:rsidRDefault="00A10EEC" w:rsidP="003954D6">
            <w:pPr>
              <w:rPr>
                <w:rFonts w:ascii="Times New Roman" w:hAnsi="Times New Roman" w:cs="Times New Roman"/>
              </w:rPr>
            </w:pPr>
            <w:r w:rsidRPr="00D5742D">
              <w:rPr>
                <w:rFonts w:ascii="Times New Roman" w:hAnsi="Times New Roman" w:cs="Times New Roman"/>
              </w:rPr>
              <w:t>Анкета «Зеркало».</w:t>
            </w:r>
          </w:p>
          <w:p w:rsidR="00A10EEC" w:rsidRPr="00D5742D" w:rsidRDefault="00A10EEC" w:rsidP="003954D6">
            <w:pPr>
              <w:rPr>
                <w:rFonts w:ascii="Times New Roman" w:hAnsi="Times New Roman" w:cs="Times New Roman"/>
              </w:rPr>
            </w:pPr>
            <w:r w:rsidRPr="00D5742D">
              <w:rPr>
                <w:rFonts w:ascii="Times New Roman" w:hAnsi="Times New Roman" w:cs="Times New Roman"/>
              </w:rPr>
              <w:t>Анкета «Патриот».</w:t>
            </w:r>
          </w:p>
          <w:p w:rsidR="00A10EEC" w:rsidRPr="00D5742D" w:rsidRDefault="00A10EEC" w:rsidP="003954D6">
            <w:pPr>
              <w:rPr>
                <w:rFonts w:ascii="Times New Roman" w:hAnsi="Times New Roman" w:cs="Times New Roman"/>
              </w:rPr>
            </w:pPr>
            <w:r w:rsidRPr="00D5742D">
              <w:rPr>
                <w:rFonts w:ascii="Times New Roman" w:hAnsi="Times New Roman" w:cs="Times New Roman"/>
              </w:rPr>
              <w:t>Анкета «Что вам интересно?»</w:t>
            </w:r>
          </w:p>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Анкета «Анализ интересов и направленности подростков».</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Анкета «Интересы и досуг».</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Анкета «Профориентация </w:t>
            </w:r>
          </w:p>
          <w:p w:rsidR="00A10EEC" w:rsidRPr="00D5742D" w:rsidRDefault="00A10EEC" w:rsidP="003954D6">
            <w:pPr>
              <w:rPr>
                <w:rFonts w:ascii="Times New Roman" w:hAnsi="Times New Roman" w:cs="Times New Roman"/>
              </w:rPr>
            </w:pPr>
            <w:r w:rsidRPr="00D5742D">
              <w:rPr>
                <w:rFonts w:ascii="Times New Roman" w:hAnsi="Times New Roman" w:cs="Times New Roman"/>
              </w:rPr>
              <w:t>подростков.</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Анкета «Познавательные потребности подростка».</w:t>
            </w:r>
          </w:p>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 Методика Д.В. Григорьевой «Личностный рост»</w:t>
            </w:r>
          </w:p>
        </w:tc>
      </w:tr>
    </w:tbl>
    <w:p w:rsidR="00A10EEC" w:rsidRDefault="00A10EEC" w:rsidP="00A10EEC">
      <w:pPr>
        <w:rPr>
          <w:rFonts w:ascii="Times New Roman" w:hAnsi="Times New Roman" w:cs="Times New Roman"/>
          <w:b/>
        </w:rPr>
      </w:pPr>
    </w:p>
    <w:p w:rsidR="00A10EEC" w:rsidRPr="00A10EEC" w:rsidRDefault="00A10EEC" w:rsidP="00A10EEC">
      <w:pPr>
        <w:rPr>
          <w:rFonts w:ascii="Times New Roman" w:hAnsi="Times New Roman" w:cs="Times New Roman"/>
          <w:b/>
        </w:rPr>
      </w:pPr>
      <w:r w:rsidRPr="00A10EEC">
        <w:rPr>
          <w:rFonts w:ascii="Times New Roman" w:hAnsi="Times New Roman" w:cs="Times New Roman"/>
          <w:b/>
        </w:rPr>
        <w:t>Приложение</w:t>
      </w:r>
    </w:p>
    <w:p w:rsidR="00A10EEC" w:rsidRPr="00A10EEC" w:rsidRDefault="00A10EEC" w:rsidP="00A10EEC">
      <w:pPr>
        <w:rPr>
          <w:rFonts w:ascii="Times New Roman" w:hAnsi="Times New Roman" w:cs="Times New Roman"/>
          <w:b/>
        </w:rPr>
      </w:pPr>
      <w:r w:rsidRPr="00A10EEC">
        <w:rPr>
          <w:rFonts w:ascii="Times New Roman" w:hAnsi="Times New Roman" w:cs="Times New Roman"/>
          <w:b/>
        </w:rPr>
        <w:t>Методики мониторинга духовно – нравственного развития, воспитания и социализации обучающихся</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«Размышляем о жизненном опыте» </w:t>
      </w:r>
      <w:r w:rsidRPr="00D5742D">
        <w:rPr>
          <w:rFonts w:ascii="Times New Roman" w:hAnsi="Times New Roman" w:cs="Times New Roman"/>
        </w:rPr>
        <w:br/>
        <w:t xml:space="preserve">тест Н.Е. </w:t>
      </w:r>
      <w:proofErr w:type="spellStart"/>
      <w:r w:rsidRPr="00D5742D">
        <w:rPr>
          <w:rFonts w:ascii="Times New Roman" w:hAnsi="Times New Roman" w:cs="Times New Roman"/>
        </w:rPr>
        <w:t>Щурковой</w:t>
      </w:r>
      <w:proofErr w:type="spellEnd"/>
    </w:p>
    <w:p w:rsidR="00A10EEC" w:rsidRPr="00D5742D" w:rsidRDefault="00A10EEC" w:rsidP="00A10EEC">
      <w:pPr>
        <w:rPr>
          <w:rFonts w:ascii="Times New Roman" w:hAnsi="Times New Roman" w:cs="Times New Roman"/>
        </w:rPr>
      </w:pPr>
      <w:r w:rsidRPr="00D5742D">
        <w:rPr>
          <w:rFonts w:ascii="Times New Roman" w:hAnsi="Times New Roman" w:cs="Times New Roman"/>
          <w:noProof/>
        </w:rPr>
        <w:drawing>
          <wp:inline distT="0" distB="0" distL="0" distR="0">
            <wp:extent cx="287655" cy="92710"/>
            <wp:effectExtent l="19050" t="0" r="0" b="0"/>
            <wp:docPr id="991" name="Рисунок 1"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estoteka.narod.ru/0.png"/>
                    <pic:cNvPicPr>
                      <a:picLocks noChangeAspect="1" noChangeArrowheads="1"/>
                    </pic:cNvPicPr>
                  </pic:nvPicPr>
                  <pic:blipFill>
                    <a:blip r:embed="rId60"/>
                    <a:srcRect/>
                    <a:stretch>
                      <a:fillRect/>
                    </a:stretch>
                  </pic:blipFill>
                  <pic:spPr bwMode="auto">
                    <a:xfrm>
                      <a:off x="0" y="0"/>
                      <a:ext cx="287655" cy="92710"/>
                    </a:xfrm>
                    <a:prstGeom prst="rect">
                      <a:avLst/>
                    </a:prstGeom>
                    <a:noFill/>
                    <a:ln w="9525">
                      <a:noFill/>
                      <a:miter lim="800000"/>
                      <a:headEnd/>
                      <a:tailEnd/>
                    </a:ln>
                  </pic:spPr>
                </pic:pic>
              </a:graphicData>
            </a:graphic>
          </wp:inline>
        </w:drawing>
      </w:r>
      <w:r w:rsidRPr="00D5742D">
        <w:rPr>
          <w:rFonts w:ascii="Times New Roman" w:hAnsi="Times New Roman" w:cs="Times New Roman"/>
        </w:rPr>
        <w:t>Цель теста выявить нравственную воспитанность учащихся. </w:t>
      </w:r>
      <w:r w:rsidRPr="00D5742D">
        <w:rPr>
          <w:rFonts w:ascii="Times New Roman" w:hAnsi="Times New Roman" w:cs="Times New Roman"/>
        </w:rPr>
        <w:br/>
      </w:r>
      <w:r w:rsidRPr="00D5742D">
        <w:rPr>
          <w:rFonts w:ascii="Times New Roman" w:hAnsi="Times New Roman" w:cs="Times New Roman"/>
          <w:noProof/>
        </w:rPr>
        <w:drawing>
          <wp:inline distT="0" distB="0" distL="0" distR="0">
            <wp:extent cx="287655" cy="92710"/>
            <wp:effectExtent l="19050" t="0" r="0" b="0"/>
            <wp:docPr id="992" name="Рисунок 2"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stoteka.narod.ru/0.png"/>
                    <pic:cNvPicPr>
                      <a:picLocks noChangeAspect="1" noChangeArrowheads="1"/>
                    </pic:cNvPicPr>
                  </pic:nvPicPr>
                  <pic:blipFill>
                    <a:blip r:embed="rId60"/>
                    <a:srcRect/>
                    <a:stretch>
                      <a:fillRect/>
                    </a:stretch>
                  </pic:blipFill>
                  <pic:spPr bwMode="auto">
                    <a:xfrm>
                      <a:off x="0" y="0"/>
                      <a:ext cx="287655" cy="92710"/>
                    </a:xfrm>
                    <a:prstGeom prst="rect">
                      <a:avLst/>
                    </a:prstGeom>
                    <a:noFill/>
                    <a:ln w="9525">
                      <a:noFill/>
                      <a:miter lim="800000"/>
                      <a:headEnd/>
                      <a:tailEnd/>
                    </a:ln>
                  </pic:spPr>
                </pic:pic>
              </a:graphicData>
            </a:graphic>
          </wp:inline>
        </w:drawing>
      </w:r>
      <w:r w:rsidRPr="00D5742D">
        <w:rPr>
          <w:rFonts w:ascii="Times New Roman" w:hAnsi="Times New Roman" w:cs="Times New Roman"/>
        </w:rPr>
        <w:t>Для успешного проведения теста необходима абсолютная тишина, анонимность (возможно лишь указать половую принадлежность, поставив в углу листа букву «</w:t>
      </w:r>
      <w:proofErr w:type="spellStart"/>
      <w:r w:rsidRPr="00D5742D">
        <w:rPr>
          <w:rFonts w:ascii="Times New Roman" w:hAnsi="Times New Roman" w:cs="Times New Roman"/>
        </w:rPr>
        <w:t>ю</w:t>
      </w:r>
      <w:proofErr w:type="spellEnd"/>
      <w:r w:rsidRPr="00D5742D">
        <w:rPr>
          <w:rFonts w:ascii="Times New Roman" w:hAnsi="Times New Roman" w:cs="Times New Roman"/>
        </w:rPr>
        <w:t>» – юноша, «</w:t>
      </w:r>
      <w:proofErr w:type="spellStart"/>
      <w:r w:rsidRPr="00D5742D">
        <w:rPr>
          <w:rFonts w:ascii="Times New Roman" w:hAnsi="Times New Roman" w:cs="Times New Roman"/>
        </w:rPr>
        <w:t>д</w:t>
      </w:r>
      <w:proofErr w:type="spellEnd"/>
      <w:r w:rsidRPr="00D5742D">
        <w:rPr>
          <w:rFonts w:ascii="Times New Roman" w:hAnsi="Times New Roman" w:cs="Times New Roman"/>
        </w:rPr>
        <w:t>» – девушка). Предварительно подготавливаются листы бумаги для более удобного подсчета результатов.</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538"/>
        <w:gridCol w:w="428"/>
        <w:gridCol w:w="455"/>
        <w:gridCol w:w="439"/>
      </w:tblGrid>
      <w:tr w:rsidR="00A10EEC" w:rsidRPr="00D5742D" w:rsidTr="003954D6">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CCFFCC"/>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Номер вопроса</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C"/>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Буква ответа</w:t>
            </w:r>
          </w:p>
        </w:tc>
      </w:tr>
      <w:tr w:rsidR="00A10EEC" w:rsidRPr="00D5742D" w:rsidTr="003954D6">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CCFFCC"/>
            <w:vAlign w:val="center"/>
            <w:hideMark/>
          </w:tcPr>
          <w:p w:rsidR="00A10EEC" w:rsidRPr="00D5742D" w:rsidRDefault="00A10EEC" w:rsidP="003954D6">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а</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б</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в</w:t>
            </w:r>
          </w:p>
        </w:tc>
      </w:tr>
      <w:tr w:rsidR="00A10EEC" w:rsidRPr="00D5742D" w:rsidTr="003954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r w:rsidRPr="00D5742D">
              <w:rPr>
                <w:rFonts w:ascii="Times New Roman" w:hAnsi="Times New Roman" w:cs="Times New Roman"/>
              </w:rPr>
              <w:br/>
              <w:t>2</w:t>
            </w:r>
            <w:r w:rsidRPr="00D5742D">
              <w:rPr>
                <w:rFonts w:ascii="Times New Roman" w:hAnsi="Times New Roman" w:cs="Times New Roman"/>
              </w:rPr>
              <w:b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noProof/>
        </w:rPr>
        <w:drawing>
          <wp:inline distT="0" distB="0" distL="0" distR="0">
            <wp:extent cx="287655" cy="92710"/>
            <wp:effectExtent l="19050" t="0" r="0" b="0"/>
            <wp:docPr id="993" name="Рисунок 3"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testoteka.narod.ru/0.png"/>
                    <pic:cNvPicPr>
                      <a:picLocks noChangeAspect="1" noChangeArrowheads="1"/>
                    </pic:cNvPicPr>
                  </pic:nvPicPr>
                  <pic:blipFill>
                    <a:blip r:embed="rId60"/>
                    <a:srcRect/>
                    <a:stretch>
                      <a:fillRect/>
                    </a:stretch>
                  </pic:blipFill>
                  <pic:spPr bwMode="auto">
                    <a:xfrm>
                      <a:off x="0" y="0"/>
                      <a:ext cx="287655" cy="92710"/>
                    </a:xfrm>
                    <a:prstGeom prst="rect">
                      <a:avLst/>
                    </a:prstGeom>
                    <a:noFill/>
                    <a:ln w="9525">
                      <a:noFill/>
                      <a:miter lim="800000"/>
                      <a:headEnd/>
                      <a:tailEnd/>
                    </a:ln>
                  </pic:spPr>
                </pic:pic>
              </a:graphicData>
            </a:graphic>
          </wp:inline>
        </w:drawing>
      </w:r>
      <w:r w:rsidRPr="00D5742D">
        <w:rPr>
          <w:rFonts w:ascii="Times New Roman" w:hAnsi="Times New Roman" w:cs="Times New Roman"/>
        </w:rPr>
        <w:t>Важно проследить за тем, чтобы во время тестирования атмосфера содействовала сосредоточенности, искренности, откровенности. Вопросы теста должны быть прочитаны поочередно ровным монотонным голосом, чтобы интонационная насыщенность не влияла на выбор ответа.</w:t>
      </w:r>
    </w:p>
    <w:p w:rsidR="00A10EEC" w:rsidRPr="00D5742D" w:rsidRDefault="00A10EEC" w:rsidP="00A10EEC">
      <w:pPr>
        <w:rPr>
          <w:rFonts w:ascii="Times New Roman" w:hAnsi="Times New Roman" w:cs="Times New Roman"/>
        </w:rPr>
      </w:pPr>
      <w:r w:rsidRPr="00D5742D">
        <w:rPr>
          <w:rFonts w:ascii="Times New Roman" w:hAnsi="Times New Roman" w:cs="Times New Roman"/>
        </w:rPr>
        <w:t>Инструкция. Выберите один из трех предложенных ответов и обозначить его в графе (а, б, в) знаком +.</w:t>
      </w:r>
    </w:p>
    <w:p w:rsidR="00A10EEC" w:rsidRPr="00D5742D" w:rsidRDefault="00A10EEC" w:rsidP="00A10EEC">
      <w:pPr>
        <w:rPr>
          <w:rFonts w:ascii="Times New Roman" w:hAnsi="Times New Roman" w:cs="Times New Roman"/>
        </w:rPr>
      </w:pPr>
      <w:r w:rsidRPr="00D5742D">
        <w:rPr>
          <w:rFonts w:ascii="Times New Roman" w:hAnsi="Times New Roman" w:cs="Times New Roman"/>
        </w:rPr>
        <w:t>На пути стоит человек. Вам надо пройти. Что делаете? </w:t>
      </w:r>
      <w:r w:rsidRPr="00D5742D">
        <w:rPr>
          <w:rFonts w:ascii="Times New Roman" w:hAnsi="Times New Roman" w:cs="Times New Roman"/>
        </w:rPr>
        <w:br/>
        <w:t>а) обойду, не потревожив; </w:t>
      </w:r>
      <w:r w:rsidRPr="00D5742D">
        <w:rPr>
          <w:rFonts w:ascii="Times New Roman" w:hAnsi="Times New Roman" w:cs="Times New Roman"/>
        </w:rPr>
        <w:br/>
        <w:t>б) отодвину и пройду; </w:t>
      </w:r>
      <w:r w:rsidRPr="00D5742D">
        <w:rPr>
          <w:rFonts w:ascii="Times New Roman" w:hAnsi="Times New Roman" w:cs="Times New Roman"/>
        </w:rPr>
        <w:br/>
        <w:t>в) смотря какое будет настроение.</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Вы замечаете среди гостей невзрачную девушку (или малоприметного юношу), которая (который) одиноко сидит в стороне. Что делаете? </w:t>
      </w:r>
      <w:r w:rsidRPr="00D5742D">
        <w:rPr>
          <w:rFonts w:ascii="Times New Roman" w:hAnsi="Times New Roman" w:cs="Times New Roman"/>
        </w:rPr>
        <w:br/>
        <w:t>а) ничего, какое мое дело; </w:t>
      </w:r>
      <w:r w:rsidRPr="00D5742D">
        <w:rPr>
          <w:rFonts w:ascii="Times New Roman" w:hAnsi="Times New Roman" w:cs="Times New Roman"/>
        </w:rPr>
        <w:br/>
        <w:t>б) не знаю заранее, как сложатся обстоятельства; </w:t>
      </w:r>
      <w:r w:rsidRPr="00D5742D">
        <w:rPr>
          <w:rFonts w:ascii="Times New Roman" w:hAnsi="Times New Roman" w:cs="Times New Roman"/>
        </w:rPr>
        <w:br/>
        <w:t>в) подойду и непременно заговорю.</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опаздываете в школу. Видите, что кому-то стало плохо. Что делаете? </w:t>
      </w:r>
      <w:r w:rsidRPr="00D5742D">
        <w:rPr>
          <w:rFonts w:ascii="Times New Roman" w:hAnsi="Times New Roman" w:cs="Times New Roman"/>
        </w:rPr>
        <w:br/>
        <w:t>а) тороплюсь в школу; </w:t>
      </w:r>
      <w:r w:rsidRPr="00D5742D">
        <w:rPr>
          <w:rFonts w:ascii="Times New Roman" w:hAnsi="Times New Roman" w:cs="Times New Roman"/>
        </w:rPr>
        <w:br/>
        <w:t>б) если кто-то бросится на помощь, я тоже пойду; </w:t>
      </w:r>
      <w:r w:rsidRPr="00D5742D">
        <w:rPr>
          <w:rFonts w:ascii="Times New Roman" w:hAnsi="Times New Roman" w:cs="Times New Roman"/>
        </w:rPr>
        <w:br/>
        <w:t>в) звоню по телефону 03, останавливаю прохожих...</w:t>
      </w:r>
    </w:p>
    <w:p w:rsidR="00A10EEC" w:rsidRPr="00D5742D" w:rsidRDefault="00A10EEC" w:rsidP="00A10EEC">
      <w:pPr>
        <w:rPr>
          <w:rFonts w:ascii="Times New Roman" w:hAnsi="Times New Roman" w:cs="Times New Roman"/>
        </w:rPr>
      </w:pPr>
      <w:r w:rsidRPr="00D5742D">
        <w:rPr>
          <w:rFonts w:ascii="Times New Roman" w:hAnsi="Times New Roman" w:cs="Times New Roman"/>
        </w:rPr>
        <w:t>Ваши знакомые переезжают на новую квартиру. Они старые. Что делаете? </w:t>
      </w:r>
      <w:r w:rsidRPr="00D5742D">
        <w:rPr>
          <w:rFonts w:ascii="Times New Roman" w:hAnsi="Times New Roman" w:cs="Times New Roman"/>
        </w:rPr>
        <w:br/>
        <w:t>а) предложу свою помощь; </w:t>
      </w:r>
      <w:r w:rsidRPr="00D5742D">
        <w:rPr>
          <w:rFonts w:ascii="Times New Roman" w:hAnsi="Times New Roman" w:cs="Times New Roman"/>
        </w:rPr>
        <w:br/>
        <w:t>б) я не вмешиваюсь в чужую жизнь; </w:t>
      </w:r>
      <w:r w:rsidRPr="00D5742D">
        <w:rPr>
          <w:rFonts w:ascii="Times New Roman" w:hAnsi="Times New Roman" w:cs="Times New Roman"/>
        </w:rPr>
        <w:br/>
        <w:t>в) если попросят, я, конечно, помогу.</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покупаете клубнику. Вам взвешивают последний оставшийся килограмм. Сзади слышите голос, сожалеющий о том, что не хватило клубники для сына в больницу. Как реагируете на голос? </w:t>
      </w:r>
      <w:r w:rsidRPr="00D5742D">
        <w:rPr>
          <w:rFonts w:ascii="Times New Roman" w:hAnsi="Times New Roman" w:cs="Times New Roman"/>
        </w:rPr>
        <w:br/>
        <w:t>а) сочувствую, конечно, но что поделаешь в наше трудное время; </w:t>
      </w:r>
      <w:r w:rsidRPr="00D5742D">
        <w:rPr>
          <w:rFonts w:ascii="Times New Roman" w:hAnsi="Times New Roman" w:cs="Times New Roman"/>
        </w:rPr>
        <w:br/>
        <w:t>б) оборачиваюсь и предлагаю половину; </w:t>
      </w:r>
      <w:r w:rsidRPr="00D5742D">
        <w:rPr>
          <w:rFonts w:ascii="Times New Roman" w:hAnsi="Times New Roman" w:cs="Times New Roman"/>
        </w:rPr>
        <w:br/>
        <w:t>в) не знаю, может быть, мне тоже будет очень нужно.</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узнаете, что несправедливо наказан один из ваших знакомых. Что делаете в этом случае? </w:t>
      </w:r>
      <w:r w:rsidRPr="00D5742D">
        <w:rPr>
          <w:rFonts w:ascii="Times New Roman" w:hAnsi="Times New Roman" w:cs="Times New Roman"/>
        </w:rPr>
        <w:br/>
        <w:t>а) очень сержусь и ругаю обидчика последними словами; </w:t>
      </w:r>
      <w:r w:rsidRPr="00D5742D">
        <w:rPr>
          <w:rFonts w:ascii="Times New Roman" w:hAnsi="Times New Roman" w:cs="Times New Roman"/>
        </w:rPr>
        <w:br/>
        <w:t>б) ничего: жизнь вообще несправедлива; </w:t>
      </w:r>
      <w:r w:rsidRPr="00D5742D">
        <w:rPr>
          <w:rFonts w:ascii="Times New Roman" w:hAnsi="Times New Roman" w:cs="Times New Roman"/>
        </w:rPr>
        <w:br/>
        <w:t>в) вступаюсь за обиженного.</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дежурный. Подметая пол, Вы находите деньги. Что делаете? </w:t>
      </w:r>
      <w:r w:rsidRPr="00D5742D">
        <w:rPr>
          <w:rFonts w:ascii="Times New Roman" w:hAnsi="Times New Roman" w:cs="Times New Roman"/>
        </w:rPr>
        <w:br/>
        <w:t>а) они мои, раз я их нашел; </w:t>
      </w:r>
      <w:r w:rsidRPr="00D5742D">
        <w:rPr>
          <w:rFonts w:ascii="Times New Roman" w:hAnsi="Times New Roman" w:cs="Times New Roman"/>
        </w:rPr>
        <w:br/>
        <w:t>б) завтра спрошу, кто их потерял; </w:t>
      </w:r>
      <w:r w:rsidRPr="00D5742D">
        <w:rPr>
          <w:rFonts w:ascii="Times New Roman" w:hAnsi="Times New Roman" w:cs="Times New Roman"/>
        </w:rPr>
        <w:br/>
        <w:t>в) может быть, возьму себе.</w:t>
      </w:r>
    </w:p>
    <w:p w:rsidR="00A10EEC" w:rsidRPr="00D5742D" w:rsidRDefault="00A10EEC" w:rsidP="00A10EEC">
      <w:pPr>
        <w:rPr>
          <w:rFonts w:ascii="Times New Roman" w:hAnsi="Times New Roman" w:cs="Times New Roman"/>
        </w:rPr>
      </w:pPr>
      <w:r w:rsidRPr="00D5742D">
        <w:rPr>
          <w:rFonts w:ascii="Times New Roman" w:hAnsi="Times New Roman" w:cs="Times New Roman"/>
        </w:rPr>
        <w:t>Сдаете экзамен. На что рассчитываете? </w:t>
      </w:r>
      <w:r w:rsidRPr="00D5742D">
        <w:rPr>
          <w:rFonts w:ascii="Times New Roman" w:hAnsi="Times New Roman" w:cs="Times New Roman"/>
        </w:rPr>
        <w:br/>
        <w:t>а) на шпаргалки, конечно: экзамен — это лотерея; </w:t>
      </w:r>
      <w:r w:rsidRPr="00D5742D">
        <w:rPr>
          <w:rFonts w:ascii="Times New Roman" w:hAnsi="Times New Roman" w:cs="Times New Roman"/>
        </w:rPr>
        <w:br/>
        <w:t>б) на усталость экзаменатора: авось, пропустит; </w:t>
      </w:r>
      <w:r w:rsidRPr="00D5742D">
        <w:rPr>
          <w:rFonts w:ascii="Times New Roman" w:hAnsi="Times New Roman" w:cs="Times New Roman"/>
        </w:rPr>
        <w:br/>
        <w:t>в) на свои знания.</w:t>
      </w:r>
    </w:p>
    <w:p w:rsidR="00A10EEC" w:rsidRPr="00D5742D" w:rsidRDefault="00A10EEC" w:rsidP="00A10EEC">
      <w:pPr>
        <w:rPr>
          <w:rFonts w:ascii="Times New Roman" w:hAnsi="Times New Roman" w:cs="Times New Roman"/>
        </w:rPr>
      </w:pPr>
      <w:r w:rsidRPr="00D5742D">
        <w:rPr>
          <w:rFonts w:ascii="Times New Roman" w:hAnsi="Times New Roman" w:cs="Times New Roman"/>
        </w:rPr>
        <w:t>Вам предстоит выбрать профессию. Как будете это делать? </w:t>
      </w:r>
      <w:r w:rsidRPr="00D5742D">
        <w:rPr>
          <w:rFonts w:ascii="Times New Roman" w:hAnsi="Times New Roman" w:cs="Times New Roman"/>
        </w:rPr>
        <w:br/>
        <w:t>а) найду что-нибудь рядом с домом; </w:t>
      </w:r>
      <w:r w:rsidRPr="00D5742D">
        <w:rPr>
          <w:rFonts w:ascii="Times New Roman" w:hAnsi="Times New Roman" w:cs="Times New Roman"/>
        </w:rPr>
        <w:br/>
        <w:t>б) поищу высокооплачиваемую работу; </w:t>
      </w:r>
      <w:r w:rsidRPr="00D5742D">
        <w:rPr>
          <w:rFonts w:ascii="Times New Roman" w:hAnsi="Times New Roman" w:cs="Times New Roman"/>
        </w:rPr>
        <w:br/>
        <w:t>в) хочу создавать нечто ценное на земле.</w:t>
      </w:r>
    </w:p>
    <w:p w:rsidR="00A10EEC" w:rsidRPr="00D5742D" w:rsidRDefault="00A10EEC" w:rsidP="00A10EEC">
      <w:pPr>
        <w:rPr>
          <w:rFonts w:ascii="Times New Roman" w:hAnsi="Times New Roman" w:cs="Times New Roman"/>
        </w:rPr>
      </w:pPr>
      <w:r w:rsidRPr="00D5742D">
        <w:rPr>
          <w:rFonts w:ascii="Times New Roman" w:hAnsi="Times New Roman" w:cs="Times New Roman"/>
        </w:rPr>
        <w:t>Какой из трех предложенных видов путешествия Вы выберете? </w:t>
      </w:r>
      <w:r w:rsidRPr="00D5742D">
        <w:rPr>
          <w:rFonts w:ascii="Times New Roman" w:hAnsi="Times New Roman" w:cs="Times New Roman"/>
        </w:rPr>
        <w:br/>
        <w:t>а) по России; </w:t>
      </w:r>
      <w:r w:rsidRPr="00D5742D">
        <w:rPr>
          <w:rFonts w:ascii="Times New Roman" w:hAnsi="Times New Roman" w:cs="Times New Roman"/>
        </w:rPr>
        <w:br/>
        <w:t>б) по экзотическим странам; </w:t>
      </w:r>
      <w:r w:rsidRPr="00D5742D">
        <w:rPr>
          <w:rFonts w:ascii="Times New Roman" w:hAnsi="Times New Roman" w:cs="Times New Roman"/>
        </w:rPr>
        <w:br/>
        <w:t>в) по одной из ведущих развитых стран.</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пришли на субботник и видите, что все орудия труда разобраны. Что предпримете Вы? </w:t>
      </w:r>
      <w:r w:rsidRPr="00D5742D">
        <w:rPr>
          <w:rFonts w:ascii="Times New Roman" w:hAnsi="Times New Roman" w:cs="Times New Roman"/>
        </w:rPr>
        <w:br/>
        <w:t xml:space="preserve">а) </w:t>
      </w:r>
      <w:proofErr w:type="spellStart"/>
      <w:r w:rsidRPr="00D5742D">
        <w:rPr>
          <w:rFonts w:ascii="Times New Roman" w:hAnsi="Times New Roman" w:cs="Times New Roman"/>
        </w:rPr>
        <w:t>поболтаюсь</w:t>
      </w:r>
      <w:proofErr w:type="spellEnd"/>
      <w:r w:rsidRPr="00D5742D">
        <w:rPr>
          <w:rFonts w:ascii="Times New Roman" w:hAnsi="Times New Roman" w:cs="Times New Roman"/>
        </w:rPr>
        <w:t xml:space="preserve"> немного, потом видно будет; </w:t>
      </w:r>
      <w:r w:rsidRPr="00D5742D">
        <w:rPr>
          <w:rFonts w:ascii="Times New Roman" w:hAnsi="Times New Roman" w:cs="Times New Roman"/>
        </w:rPr>
        <w:br/>
        <w:t>б) ухожу немедленно домой, если не будут отмечать присутствующих; </w:t>
      </w:r>
      <w:r w:rsidRPr="00D5742D">
        <w:rPr>
          <w:rFonts w:ascii="Times New Roman" w:hAnsi="Times New Roman" w:cs="Times New Roman"/>
        </w:rPr>
        <w:br/>
        <w:t>в) присоединюсь к кому-нибудь, стану работать с ним.</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Некий волшебник предлагает Вам устроить Вашу жизнь обеспеченной без необходимости работать. Что Вы ответите этому волшебнику? </w:t>
      </w:r>
      <w:r w:rsidRPr="00D5742D">
        <w:rPr>
          <w:rFonts w:ascii="Times New Roman" w:hAnsi="Times New Roman" w:cs="Times New Roman"/>
        </w:rPr>
        <w:br/>
        <w:t>а) соглашусь с благодарностью; </w:t>
      </w:r>
      <w:r w:rsidRPr="00D5742D">
        <w:rPr>
          <w:rFonts w:ascii="Times New Roman" w:hAnsi="Times New Roman" w:cs="Times New Roman"/>
        </w:rPr>
        <w:br/>
        <w:t>б) сначала узнаю, скольким он обеспечил, таким образом, существование; </w:t>
      </w:r>
      <w:r w:rsidRPr="00D5742D">
        <w:rPr>
          <w:rFonts w:ascii="Times New Roman" w:hAnsi="Times New Roman" w:cs="Times New Roman"/>
        </w:rPr>
        <w:br/>
        <w:t>в) отказываюсь решительно.</w:t>
      </w:r>
    </w:p>
    <w:p w:rsidR="00A10EEC" w:rsidRPr="00D5742D" w:rsidRDefault="00A10EEC" w:rsidP="00A10EEC">
      <w:pPr>
        <w:rPr>
          <w:rFonts w:ascii="Times New Roman" w:hAnsi="Times New Roman" w:cs="Times New Roman"/>
        </w:rPr>
      </w:pPr>
      <w:r w:rsidRPr="00D5742D">
        <w:rPr>
          <w:rFonts w:ascii="Times New Roman" w:hAnsi="Times New Roman" w:cs="Times New Roman"/>
        </w:rPr>
        <w:t>Вам дают общественное поручение. Выполнять его не хочется. Как Вы поступите? </w:t>
      </w:r>
      <w:r w:rsidRPr="00D5742D">
        <w:rPr>
          <w:rFonts w:ascii="Times New Roman" w:hAnsi="Times New Roman" w:cs="Times New Roman"/>
        </w:rPr>
        <w:br/>
        <w:t>а) забываю про него, вспомню, когда потребуют отчет; </w:t>
      </w:r>
      <w:r w:rsidRPr="00D5742D">
        <w:rPr>
          <w:rFonts w:ascii="Times New Roman" w:hAnsi="Times New Roman" w:cs="Times New Roman"/>
        </w:rPr>
        <w:br/>
        <w:t>б) выполняю, конечно; </w:t>
      </w:r>
      <w:r w:rsidRPr="00D5742D">
        <w:rPr>
          <w:rFonts w:ascii="Times New Roman" w:hAnsi="Times New Roman" w:cs="Times New Roman"/>
        </w:rPr>
        <w:br/>
        <w:t>в) увиливаю, отыскиваю причины, чтобы не вспоминать.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побывали на экскурсии в замечательном, но малоизвестном музее. Сообщите ли кому-нибудь об этом? </w:t>
      </w:r>
      <w:r w:rsidRPr="00D5742D">
        <w:rPr>
          <w:rFonts w:ascii="Times New Roman" w:hAnsi="Times New Roman" w:cs="Times New Roman"/>
        </w:rPr>
        <w:br/>
        <w:t>а) да, непременно скажу и постараюсь сводить их в музей; </w:t>
      </w:r>
      <w:r w:rsidRPr="00D5742D">
        <w:rPr>
          <w:rFonts w:ascii="Times New Roman" w:hAnsi="Times New Roman" w:cs="Times New Roman"/>
        </w:rPr>
        <w:br/>
        <w:t>б) не знаю, как придется; </w:t>
      </w:r>
      <w:r w:rsidRPr="00D5742D">
        <w:rPr>
          <w:rFonts w:ascii="Times New Roman" w:hAnsi="Times New Roman" w:cs="Times New Roman"/>
        </w:rPr>
        <w:br/>
        <w:t>в) зачем говорить, пусть каждый решает, что ему надо.</w:t>
      </w:r>
    </w:p>
    <w:p w:rsidR="00A10EEC" w:rsidRPr="00D5742D" w:rsidRDefault="00A10EEC" w:rsidP="00A10EEC">
      <w:pPr>
        <w:rPr>
          <w:rFonts w:ascii="Times New Roman" w:hAnsi="Times New Roman" w:cs="Times New Roman"/>
        </w:rPr>
      </w:pPr>
      <w:r w:rsidRPr="00D5742D">
        <w:rPr>
          <w:rFonts w:ascii="Times New Roman" w:hAnsi="Times New Roman" w:cs="Times New Roman"/>
        </w:rPr>
        <w:t>Решается вопрос, кто бы мог выполнить полезную для коллектива работу. Вы знаете, что способны это сделать.11о что Вы делаете в данный момент? </w:t>
      </w:r>
      <w:r w:rsidRPr="00D5742D">
        <w:rPr>
          <w:rFonts w:ascii="Times New Roman" w:hAnsi="Times New Roman" w:cs="Times New Roman"/>
        </w:rPr>
        <w:br/>
        <w:t>а) поднимаю руку и сообщаю о своем желании сделать работу; </w:t>
      </w:r>
      <w:r w:rsidRPr="00D5742D">
        <w:rPr>
          <w:rFonts w:ascii="Times New Roman" w:hAnsi="Times New Roman" w:cs="Times New Roman"/>
        </w:rPr>
        <w:br/>
        <w:t>б) сижу и жду, когда кто-то назовет мою фамилию; </w:t>
      </w:r>
      <w:r w:rsidRPr="00D5742D">
        <w:rPr>
          <w:rFonts w:ascii="Times New Roman" w:hAnsi="Times New Roman" w:cs="Times New Roman"/>
        </w:rPr>
        <w:br/>
        <w:t>в) я слишком дорожу своим личным временем, чтобы соглашаться.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с товарищами собрались ехать на дачу в солнечный теплый день. Вдруг Вам звонят и просят отложить поездку ради важного общего дела. Что делаете? </w:t>
      </w:r>
      <w:r w:rsidRPr="00D5742D">
        <w:rPr>
          <w:rFonts w:ascii="Times New Roman" w:hAnsi="Times New Roman" w:cs="Times New Roman"/>
        </w:rPr>
        <w:br/>
        <w:t>а) еду на дачу согласно плану; </w:t>
      </w:r>
      <w:r w:rsidRPr="00D5742D">
        <w:rPr>
          <w:rFonts w:ascii="Times New Roman" w:hAnsi="Times New Roman" w:cs="Times New Roman"/>
        </w:rPr>
        <w:br/>
        <w:t>б) не еду, остаюсь, конечно; </w:t>
      </w:r>
      <w:r w:rsidRPr="00D5742D">
        <w:rPr>
          <w:rFonts w:ascii="Times New Roman" w:hAnsi="Times New Roman" w:cs="Times New Roman"/>
        </w:rPr>
        <w:br/>
        <w:t>в) жду, что скажет мой товарищ.</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решили завести собаку. Какой из трех вариантов Вас устроит? </w:t>
      </w:r>
      <w:r w:rsidRPr="00D5742D">
        <w:rPr>
          <w:rFonts w:ascii="Times New Roman" w:hAnsi="Times New Roman" w:cs="Times New Roman"/>
        </w:rPr>
        <w:br/>
        <w:t>а) бездомный щенок; </w:t>
      </w:r>
      <w:r w:rsidRPr="00D5742D">
        <w:rPr>
          <w:rFonts w:ascii="Times New Roman" w:hAnsi="Times New Roman" w:cs="Times New Roman"/>
        </w:rPr>
        <w:br/>
        <w:t>б) взрослый пес с известным Вам нравом; </w:t>
      </w:r>
      <w:r w:rsidRPr="00D5742D">
        <w:rPr>
          <w:rFonts w:ascii="Times New Roman" w:hAnsi="Times New Roman" w:cs="Times New Roman"/>
        </w:rPr>
        <w:br/>
        <w:t>в) дорогой щенок редкой породы.</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собрались отдыхать после работы (учебы). И вот говорят: «Есть важное дело. Надо». Как реагируете? </w:t>
      </w:r>
      <w:r w:rsidRPr="00D5742D">
        <w:rPr>
          <w:rFonts w:ascii="Times New Roman" w:hAnsi="Times New Roman" w:cs="Times New Roman"/>
        </w:rPr>
        <w:br/>
        <w:t>а) напомню о праве на отдых; </w:t>
      </w:r>
      <w:r w:rsidRPr="00D5742D">
        <w:rPr>
          <w:rFonts w:ascii="Times New Roman" w:hAnsi="Times New Roman" w:cs="Times New Roman"/>
        </w:rPr>
        <w:br/>
        <w:t>б) делаю, раз надо; </w:t>
      </w:r>
      <w:r w:rsidRPr="00D5742D">
        <w:rPr>
          <w:rFonts w:ascii="Times New Roman" w:hAnsi="Times New Roman" w:cs="Times New Roman"/>
        </w:rPr>
        <w:br/>
        <w:t>в) посмотрю, что скажут остальные.</w:t>
      </w:r>
    </w:p>
    <w:p w:rsidR="00A10EEC" w:rsidRPr="00D5742D" w:rsidRDefault="00A10EEC" w:rsidP="00A10EEC">
      <w:pPr>
        <w:rPr>
          <w:rFonts w:ascii="Times New Roman" w:hAnsi="Times New Roman" w:cs="Times New Roman"/>
        </w:rPr>
      </w:pPr>
      <w:r w:rsidRPr="00D5742D">
        <w:rPr>
          <w:rFonts w:ascii="Times New Roman" w:hAnsi="Times New Roman" w:cs="Times New Roman"/>
        </w:rPr>
        <w:t>С Вами разговаривают оскорбительным тоном. Как к этому относитесь? </w:t>
      </w:r>
      <w:r w:rsidRPr="00D5742D">
        <w:rPr>
          <w:rFonts w:ascii="Times New Roman" w:hAnsi="Times New Roman" w:cs="Times New Roman"/>
        </w:rPr>
        <w:br/>
        <w:t>а) отвечаю тем же; </w:t>
      </w:r>
      <w:r w:rsidRPr="00D5742D">
        <w:rPr>
          <w:rFonts w:ascii="Times New Roman" w:hAnsi="Times New Roman" w:cs="Times New Roman"/>
        </w:rPr>
        <w:br/>
        <w:t>б) не замечаю, это не имеет значения; </w:t>
      </w:r>
      <w:r w:rsidRPr="00D5742D">
        <w:rPr>
          <w:rFonts w:ascii="Times New Roman" w:hAnsi="Times New Roman" w:cs="Times New Roman"/>
        </w:rPr>
        <w:br/>
        <w:t>в) разрываю связь.</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плохо играете на скрипке (или на любом другом музыкальном инструменте). Ваши родители Вас непременно хвалят и просят сыграть для гостей. Что делаете? </w:t>
      </w:r>
      <w:r w:rsidRPr="00D5742D">
        <w:rPr>
          <w:rFonts w:ascii="Times New Roman" w:hAnsi="Times New Roman" w:cs="Times New Roman"/>
        </w:rPr>
        <w:br/>
        <w:t>а) играю, конечно; </w:t>
      </w:r>
      <w:r w:rsidRPr="00D5742D">
        <w:rPr>
          <w:rFonts w:ascii="Times New Roman" w:hAnsi="Times New Roman" w:cs="Times New Roman"/>
        </w:rPr>
        <w:br/>
        <w:t>б) разумеется, не играю; </w:t>
      </w:r>
      <w:r w:rsidRPr="00D5742D">
        <w:rPr>
          <w:rFonts w:ascii="Times New Roman" w:hAnsi="Times New Roman" w:cs="Times New Roman"/>
        </w:rPr>
        <w:br/>
        <w:t>в) когда хвалят, всегда приятно, но ищу повод увильнуть от игры.</w:t>
      </w:r>
    </w:p>
    <w:p w:rsidR="00A10EEC" w:rsidRPr="00D5742D" w:rsidRDefault="00A10EEC" w:rsidP="00A10EEC">
      <w:pPr>
        <w:rPr>
          <w:rFonts w:ascii="Times New Roman" w:hAnsi="Times New Roman" w:cs="Times New Roman"/>
        </w:rPr>
      </w:pPr>
      <w:r w:rsidRPr="00D5742D">
        <w:rPr>
          <w:rFonts w:ascii="Times New Roman" w:hAnsi="Times New Roman" w:cs="Times New Roman"/>
        </w:rPr>
        <w:t>Вы задумали принять гостей. Какой вариант Вы предпочтете? </w:t>
      </w:r>
      <w:r w:rsidRPr="00D5742D">
        <w:rPr>
          <w:rFonts w:ascii="Times New Roman" w:hAnsi="Times New Roman" w:cs="Times New Roman"/>
        </w:rPr>
        <w:br/>
        <w:t>а) самому (самой) приготовить все блюда; </w:t>
      </w:r>
      <w:r w:rsidRPr="00D5742D">
        <w:rPr>
          <w:rFonts w:ascii="Times New Roman" w:hAnsi="Times New Roman" w:cs="Times New Roman"/>
        </w:rPr>
        <w:br/>
      </w:r>
      <w:r w:rsidRPr="00D5742D">
        <w:rPr>
          <w:rFonts w:ascii="Times New Roman" w:hAnsi="Times New Roman" w:cs="Times New Roman"/>
        </w:rPr>
        <w:lastRenderedPageBreak/>
        <w:t>б) закупить полуфабрикаты в магазине «Кулинария»; </w:t>
      </w:r>
      <w:r w:rsidRPr="00D5742D">
        <w:rPr>
          <w:rFonts w:ascii="Times New Roman" w:hAnsi="Times New Roman" w:cs="Times New Roman"/>
        </w:rPr>
        <w:br/>
        <w:t>в) пригласить гостей на кофе.</w:t>
      </w:r>
    </w:p>
    <w:p w:rsidR="00A10EEC" w:rsidRPr="00D5742D" w:rsidRDefault="00A10EEC" w:rsidP="00A10EEC">
      <w:pPr>
        <w:rPr>
          <w:rFonts w:ascii="Times New Roman" w:hAnsi="Times New Roman" w:cs="Times New Roman"/>
        </w:rPr>
      </w:pPr>
      <w:r w:rsidRPr="00D5742D">
        <w:rPr>
          <w:rFonts w:ascii="Times New Roman" w:hAnsi="Times New Roman" w:cs="Times New Roman"/>
        </w:rPr>
        <w:t>Вдруг узнаете, что школу закрыли по каким-то особым обстоятельствам. Как встречаете такое сообщение? </w:t>
      </w:r>
      <w:r w:rsidRPr="00D5742D">
        <w:rPr>
          <w:rFonts w:ascii="Times New Roman" w:hAnsi="Times New Roman" w:cs="Times New Roman"/>
        </w:rPr>
        <w:br/>
        <w:t>а) бесконечно рад, гуляю, наслаждаюсь жизнью; </w:t>
      </w:r>
      <w:r w:rsidRPr="00D5742D">
        <w:rPr>
          <w:rFonts w:ascii="Times New Roman" w:hAnsi="Times New Roman" w:cs="Times New Roman"/>
        </w:rPr>
        <w:br/>
        <w:t>б) обеспокоен, строю планы самообразования; </w:t>
      </w:r>
      <w:r w:rsidRPr="00D5742D">
        <w:rPr>
          <w:rFonts w:ascii="Times New Roman" w:hAnsi="Times New Roman" w:cs="Times New Roman"/>
        </w:rPr>
        <w:br/>
        <w:t>в) буду ожидать новых сообщений.</w:t>
      </w:r>
    </w:p>
    <w:p w:rsidR="00A10EEC" w:rsidRPr="00D5742D" w:rsidRDefault="00A10EEC" w:rsidP="00A10EEC">
      <w:pPr>
        <w:rPr>
          <w:rFonts w:ascii="Times New Roman" w:hAnsi="Times New Roman" w:cs="Times New Roman"/>
        </w:rPr>
      </w:pPr>
      <w:r w:rsidRPr="00D5742D">
        <w:rPr>
          <w:rFonts w:ascii="Times New Roman" w:hAnsi="Times New Roman" w:cs="Times New Roman"/>
        </w:rPr>
        <w:t>Что Вы чувствуете, когда на Ваших глазах хвалят кого-то из Ваших товарищей? </w:t>
      </w:r>
      <w:r w:rsidRPr="00D5742D">
        <w:rPr>
          <w:rFonts w:ascii="Times New Roman" w:hAnsi="Times New Roman" w:cs="Times New Roman"/>
        </w:rPr>
        <w:br/>
        <w:t>а) ужасно завидую, мне неудобно; </w:t>
      </w:r>
      <w:r w:rsidRPr="00D5742D">
        <w:rPr>
          <w:rFonts w:ascii="Times New Roman" w:hAnsi="Times New Roman" w:cs="Times New Roman"/>
        </w:rPr>
        <w:br/>
        <w:t>б) я рад, потому что и у меня есть свои достоинства; </w:t>
      </w:r>
      <w:r w:rsidRPr="00D5742D">
        <w:rPr>
          <w:rFonts w:ascii="Times New Roman" w:hAnsi="Times New Roman" w:cs="Times New Roman"/>
        </w:rPr>
        <w:br/>
        <w:t>в) я, как все, аплодирую.</w:t>
      </w:r>
    </w:p>
    <w:p w:rsidR="00A10EEC" w:rsidRPr="00D5742D" w:rsidRDefault="00A10EEC" w:rsidP="00A10EEC">
      <w:pPr>
        <w:rPr>
          <w:rFonts w:ascii="Times New Roman" w:hAnsi="Times New Roman" w:cs="Times New Roman"/>
        </w:rPr>
      </w:pPr>
      <w:r w:rsidRPr="00D5742D">
        <w:rPr>
          <w:rFonts w:ascii="Times New Roman" w:hAnsi="Times New Roman" w:cs="Times New Roman"/>
        </w:rPr>
        <w:t>Вам подарили красивую необычной формы авторучку. На улице к Вам подходят два парня и требуют отдать им подарок. Что делаете? </w:t>
      </w:r>
      <w:r w:rsidRPr="00D5742D">
        <w:rPr>
          <w:rFonts w:ascii="Times New Roman" w:hAnsi="Times New Roman" w:cs="Times New Roman"/>
        </w:rPr>
        <w:br/>
        <w:t>а) отдаю – здоровье дороже; </w:t>
      </w:r>
      <w:r w:rsidRPr="00D5742D">
        <w:rPr>
          <w:rFonts w:ascii="Times New Roman" w:hAnsi="Times New Roman" w:cs="Times New Roman"/>
        </w:rPr>
        <w:br/>
        <w:t>б) постараюсь убежать от них, говорю, что ручки у меня нет; </w:t>
      </w:r>
      <w:r w:rsidRPr="00D5742D">
        <w:rPr>
          <w:rFonts w:ascii="Times New Roman" w:hAnsi="Times New Roman" w:cs="Times New Roman"/>
        </w:rPr>
        <w:br/>
        <w:t>в) подарков не отдаю, вступаю в борьбу.</w:t>
      </w:r>
    </w:p>
    <w:p w:rsidR="00A10EEC" w:rsidRPr="00D5742D" w:rsidRDefault="00A10EEC" w:rsidP="00A10EEC">
      <w:pPr>
        <w:rPr>
          <w:rFonts w:ascii="Times New Roman" w:hAnsi="Times New Roman" w:cs="Times New Roman"/>
        </w:rPr>
      </w:pPr>
      <w:r w:rsidRPr="00D5742D">
        <w:rPr>
          <w:rFonts w:ascii="Times New Roman" w:hAnsi="Times New Roman" w:cs="Times New Roman"/>
        </w:rPr>
        <w:t>Когда наступает Новый год, о чем чаще всего думаете? </w:t>
      </w:r>
      <w:r w:rsidRPr="00D5742D">
        <w:rPr>
          <w:rFonts w:ascii="Times New Roman" w:hAnsi="Times New Roman" w:cs="Times New Roman"/>
        </w:rPr>
        <w:br/>
        <w:t>а) о новогодних подарках; </w:t>
      </w:r>
      <w:r w:rsidRPr="00D5742D">
        <w:rPr>
          <w:rFonts w:ascii="Times New Roman" w:hAnsi="Times New Roman" w:cs="Times New Roman"/>
        </w:rPr>
        <w:br/>
        <w:t>б) о каникулах и свободе; </w:t>
      </w:r>
      <w:r w:rsidRPr="00D5742D">
        <w:rPr>
          <w:rFonts w:ascii="Times New Roman" w:hAnsi="Times New Roman" w:cs="Times New Roman"/>
        </w:rPr>
        <w:br/>
        <w:t>в) о том, как жил и как собираюсь жить в новом году.</w:t>
      </w:r>
    </w:p>
    <w:p w:rsidR="00A10EEC" w:rsidRPr="00D5742D" w:rsidRDefault="00A10EEC" w:rsidP="00A10EEC">
      <w:pPr>
        <w:rPr>
          <w:rFonts w:ascii="Times New Roman" w:hAnsi="Times New Roman" w:cs="Times New Roman"/>
        </w:rPr>
      </w:pPr>
      <w:r w:rsidRPr="00D5742D">
        <w:rPr>
          <w:rFonts w:ascii="Times New Roman" w:hAnsi="Times New Roman" w:cs="Times New Roman"/>
        </w:rPr>
        <w:t>Какова роль музыки в Вашей жизни? </w:t>
      </w:r>
      <w:r w:rsidRPr="00D5742D">
        <w:rPr>
          <w:rFonts w:ascii="Times New Roman" w:hAnsi="Times New Roman" w:cs="Times New Roman"/>
        </w:rPr>
        <w:br/>
        <w:t>а) она мне нужна для танцев; </w:t>
      </w:r>
      <w:r w:rsidRPr="00D5742D">
        <w:rPr>
          <w:rFonts w:ascii="Times New Roman" w:hAnsi="Times New Roman" w:cs="Times New Roman"/>
        </w:rPr>
        <w:br/>
        <w:t>б) она доставляет мне наслаждение духовного плана; </w:t>
      </w:r>
      <w:r w:rsidRPr="00D5742D">
        <w:rPr>
          <w:rFonts w:ascii="Times New Roman" w:hAnsi="Times New Roman" w:cs="Times New Roman"/>
        </w:rPr>
        <w:br/>
        <w:t>в) она мне просто не нужна.</w:t>
      </w:r>
    </w:p>
    <w:p w:rsidR="00A10EEC" w:rsidRPr="00D5742D" w:rsidRDefault="00A10EEC" w:rsidP="00A10EEC">
      <w:pPr>
        <w:rPr>
          <w:rFonts w:ascii="Times New Roman" w:hAnsi="Times New Roman" w:cs="Times New Roman"/>
        </w:rPr>
      </w:pPr>
      <w:r w:rsidRPr="00D5742D">
        <w:rPr>
          <w:rFonts w:ascii="Times New Roman" w:hAnsi="Times New Roman" w:cs="Times New Roman"/>
        </w:rPr>
        <w:t>Уезжая надолго из дома, как Вы себя чувствуете вдали? </w:t>
      </w:r>
      <w:r w:rsidRPr="00D5742D">
        <w:rPr>
          <w:rFonts w:ascii="Times New Roman" w:hAnsi="Times New Roman" w:cs="Times New Roman"/>
        </w:rPr>
        <w:br/>
        <w:t>а) снятся родные места; </w:t>
      </w:r>
      <w:r w:rsidRPr="00D5742D">
        <w:rPr>
          <w:rFonts w:ascii="Times New Roman" w:hAnsi="Times New Roman" w:cs="Times New Roman"/>
        </w:rPr>
        <w:br/>
        <w:t>б) хорошо себя чувствую, лучше, чем дома; </w:t>
      </w:r>
      <w:r w:rsidRPr="00D5742D">
        <w:rPr>
          <w:rFonts w:ascii="Times New Roman" w:hAnsi="Times New Roman" w:cs="Times New Roman"/>
        </w:rPr>
        <w:br/>
        <w:t>в) не замечал (не замечала).</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При просмотре информационных телепрограмм портится ли иногда Ваше настроение? </w:t>
      </w:r>
      <w:r w:rsidRPr="00D5742D">
        <w:rPr>
          <w:rFonts w:ascii="Times New Roman" w:hAnsi="Times New Roman" w:cs="Times New Roman"/>
        </w:rPr>
        <w:br/>
        <w:t>а) нет, если мои дела идут хорошо; </w:t>
      </w:r>
      <w:r w:rsidRPr="00D5742D">
        <w:rPr>
          <w:rFonts w:ascii="Times New Roman" w:hAnsi="Times New Roman" w:cs="Times New Roman"/>
        </w:rPr>
        <w:br/>
        <w:t>б) да, в настоящее время довольно часто; </w:t>
      </w:r>
      <w:r w:rsidRPr="00D5742D">
        <w:rPr>
          <w:rFonts w:ascii="Times New Roman" w:hAnsi="Times New Roman" w:cs="Times New Roman"/>
        </w:rPr>
        <w:br/>
        <w:t>в) не замечал (не замечала).</w:t>
      </w:r>
    </w:p>
    <w:p w:rsidR="00A10EEC" w:rsidRPr="00D5742D" w:rsidRDefault="00A10EEC" w:rsidP="00A10EEC">
      <w:pPr>
        <w:rPr>
          <w:rFonts w:ascii="Times New Roman" w:hAnsi="Times New Roman" w:cs="Times New Roman"/>
        </w:rPr>
      </w:pPr>
      <w:r w:rsidRPr="00D5742D">
        <w:rPr>
          <w:rFonts w:ascii="Times New Roman" w:hAnsi="Times New Roman" w:cs="Times New Roman"/>
        </w:rPr>
        <w:t>Вам предлагают послать книги в далекое горное село. Что делаете? </w:t>
      </w:r>
      <w:r w:rsidRPr="00D5742D">
        <w:rPr>
          <w:rFonts w:ascii="Times New Roman" w:hAnsi="Times New Roman" w:cs="Times New Roman"/>
        </w:rPr>
        <w:br/>
        <w:t>а) отбираю интересное и приношу; </w:t>
      </w:r>
      <w:r w:rsidRPr="00D5742D">
        <w:rPr>
          <w:rFonts w:ascii="Times New Roman" w:hAnsi="Times New Roman" w:cs="Times New Roman"/>
        </w:rPr>
        <w:br/>
        <w:t>б) ненужных мне книг у меня нет; </w:t>
      </w:r>
      <w:r w:rsidRPr="00D5742D">
        <w:rPr>
          <w:rFonts w:ascii="Times New Roman" w:hAnsi="Times New Roman" w:cs="Times New Roman"/>
        </w:rPr>
        <w:br/>
        <w:t>в) если все принесут, я тоже кое-что отберу.</w:t>
      </w:r>
    </w:p>
    <w:p w:rsidR="00A10EEC" w:rsidRPr="00D5742D" w:rsidRDefault="00A10EEC" w:rsidP="00A10EEC">
      <w:pPr>
        <w:rPr>
          <w:rFonts w:ascii="Times New Roman" w:hAnsi="Times New Roman" w:cs="Times New Roman"/>
        </w:rPr>
      </w:pPr>
      <w:r w:rsidRPr="00D5742D">
        <w:rPr>
          <w:rFonts w:ascii="Times New Roman" w:hAnsi="Times New Roman" w:cs="Times New Roman"/>
        </w:rPr>
        <w:t>Можете ли Вы назвать пять дорогих Вам мест на Земле пять дорогих Вам исторических событий, пять дорогих Вам имен великих людей? </w:t>
      </w:r>
      <w:r w:rsidRPr="00D5742D">
        <w:rPr>
          <w:rFonts w:ascii="Times New Roman" w:hAnsi="Times New Roman" w:cs="Times New Roman"/>
        </w:rPr>
        <w:br/>
        <w:t>а) да, безусловно, могу; </w:t>
      </w:r>
      <w:r w:rsidRPr="00D5742D">
        <w:rPr>
          <w:rFonts w:ascii="Times New Roman" w:hAnsi="Times New Roman" w:cs="Times New Roman"/>
        </w:rPr>
        <w:br/>
        <w:t>б) нет, на свете много интересного; </w:t>
      </w:r>
      <w:r w:rsidRPr="00D5742D">
        <w:rPr>
          <w:rFonts w:ascii="Times New Roman" w:hAnsi="Times New Roman" w:cs="Times New Roman"/>
        </w:rPr>
        <w:br/>
        <w:t>в) не задумывался (не задумывалась), надо бы посчитать.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Когда Вы слышите о подвиге человека, что чаще всего приходит Вам в голову? </w:t>
      </w:r>
      <w:r w:rsidRPr="00D5742D">
        <w:rPr>
          <w:rFonts w:ascii="Times New Roman" w:hAnsi="Times New Roman" w:cs="Times New Roman"/>
        </w:rPr>
        <w:br/>
        <w:t>а) у этого человека был, конечно, свой личный интерес; </w:t>
      </w:r>
      <w:r w:rsidRPr="00D5742D">
        <w:rPr>
          <w:rFonts w:ascii="Times New Roman" w:hAnsi="Times New Roman" w:cs="Times New Roman"/>
        </w:rPr>
        <w:br/>
      </w:r>
      <w:r w:rsidRPr="00D5742D">
        <w:rPr>
          <w:rFonts w:ascii="Times New Roman" w:hAnsi="Times New Roman" w:cs="Times New Roman"/>
        </w:rPr>
        <w:lastRenderedPageBreak/>
        <w:t>б) человеку просто повезло прославиться; </w:t>
      </w:r>
      <w:r w:rsidRPr="00D5742D">
        <w:rPr>
          <w:rFonts w:ascii="Times New Roman" w:hAnsi="Times New Roman" w:cs="Times New Roman"/>
        </w:rPr>
        <w:br/>
        <w:t>в) глубоко удовлетворен и не перестаю удивляться. </w:t>
      </w:r>
      <w:r w:rsidRPr="00D5742D">
        <w:rPr>
          <w:rFonts w:ascii="Times New Roman" w:hAnsi="Times New Roman" w:cs="Times New Roman"/>
        </w:rPr>
        <w:br/>
      </w:r>
      <w:r w:rsidRPr="00D5742D">
        <w:rPr>
          <w:rFonts w:ascii="Times New Roman" w:hAnsi="Times New Roman" w:cs="Times New Roman"/>
        </w:rPr>
        <w:br/>
        <w:t>Большое спасибо за ответы!</w:t>
      </w:r>
    </w:p>
    <w:p w:rsidR="00A10EEC" w:rsidRPr="00D5742D" w:rsidRDefault="00A10EEC" w:rsidP="00A10EEC">
      <w:pPr>
        <w:rPr>
          <w:rFonts w:ascii="Times New Roman" w:hAnsi="Times New Roman" w:cs="Times New Roman"/>
        </w:rPr>
      </w:pPr>
      <w:r w:rsidRPr="00D5742D">
        <w:rPr>
          <w:rFonts w:ascii="Times New Roman" w:hAnsi="Times New Roman" w:cs="Times New Roman"/>
        </w:rPr>
        <w:t>Обработка результатов и интерпретация</w:t>
      </w:r>
    </w:p>
    <w:p w:rsidR="00A10EEC" w:rsidRPr="00D5742D" w:rsidRDefault="00A10EEC" w:rsidP="00A10EEC">
      <w:pPr>
        <w:rPr>
          <w:rFonts w:ascii="Times New Roman" w:hAnsi="Times New Roman" w:cs="Times New Roman"/>
        </w:rPr>
      </w:pPr>
      <w:r w:rsidRPr="00D5742D">
        <w:rPr>
          <w:rFonts w:ascii="Times New Roman" w:hAnsi="Times New Roman" w:cs="Times New Roman"/>
          <w:noProof/>
        </w:rPr>
        <w:drawing>
          <wp:inline distT="0" distB="0" distL="0" distR="0">
            <wp:extent cx="287655" cy="92710"/>
            <wp:effectExtent l="19050" t="0" r="0" b="0"/>
            <wp:docPr id="994" name="Рисунок 4"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estoteka.narod.ru/0.png"/>
                    <pic:cNvPicPr>
                      <a:picLocks noChangeAspect="1" noChangeArrowheads="1"/>
                    </pic:cNvPicPr>
                  </pic:nvPicPr>
                  <pic:blipFill>
                    <a:blip r:embed="rId60"/>
                    <a:srcRect/>
                    <a:stretch>
                      <a:fillRect/>
                    </a:stretch>
                  </pic:blipFill>
                  <pic:spPr bwMode="auto">
                    <a:xfrm>
                      <a:off x="0" y="0"/>
                      <a:ext cx="287655" cy="92710"/>
                    </a:xfrm>
                    <a:prstGeom prst="rect">
                      <a:avLst/>
                    </a:prstGeom>
                    <a:noFill/>
                    <a:ln w="9525">
                      <a:noFill/>
                      <a:miter lim="800000"/>
                      <a:headEnd/>
                      <a:tailEnd/>
                    </a:ln>
                  </pic:spPr>
                </pic:pic>
              </a:graphicData>
            </a:graphic>
          </wp:inline>
        </w:drawing>
      </w:r>
      <w:r w:rsidRPr="00D5742D">
        <w:rPr>
          <w:rFonts w:ascii="Times New Roman" w:hAnsi="Times New Roman" w:cs="Times New Roman"/>
        </w:rPr>
        <w:t>Количество выборов, сделанных школьниками в каждом случае, необходимо подсчитать и выразить в процентном отношении к общему числу учащихся.</w:t>
      </w:r>
    </w:p>
    <w:p w:rsidR="00A10EEC" w:rsidRPr="00D5742D" w:rsidRDefault="00A10EEC" w:rsidP="00A10EEC">
      <w:pPr>
        <w:rPr>
          <w:rFonts w:ascii="Times New Roman" w:hAnsi="Times New Roman" w:cs="Times New Roman"/>
        </w:rPr>
      </w:pPr>
      <w:r w:rsidRPr="00D5742D">
        <w:rPr>
          <w:rFonts w:ascii="Times New Roman" w:hAnsi="Times New Roman" w:cs="Times New Roman"/>
          <w:noProof/>
        </w:rPr>
        <w:drawing>
          <wp:inline distT="0" distB="0" distL="0" distR="0">
            <wp:extent cx="287655" cy="92710"/>
            <wp:effectExtent l="19050" t="0" r="0" b="0"/>
            <wp:docPr id="995" name="Рисунок 5"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estoteka.narod.ru/0.png"/>
                    <pic:cNvPicPr>
                      <a:picLocks noChangeAspect="1" noChangeArrowheads="1"/>
                    </pic:cNvPicPr>
                  </pic:nvPicPr>
                  <pic:blipFill>
                    <a:blip r:embed="rId60"/>
                    <a:srcRect/>
                    <a:stretch>
                      <a:fillRect/>
                    </a:stretch>
                  </pic:blipFill>
                  <pic:spPr bwMode="auto">
                    <a:xfrm>
                      <a:off x="0" y="0"/>
                      <a:ext cx="287655" cy="92710"/>
                    </a:xfrm>
                    <a:prstGeom prst="rect">
                      <a:avLst/>
                    </a:prstGeom>
                    <a:noFill/>
                    <a:ln w="9525">
                      <a:noFill/>
                      <a:miter lim="800000"/>
                      <a:headEnd/>
                      <a:tailEnd/>
                    </a:ln>
                  </pic:spPr>
                </pic:pic>
              </a:graphicData>
            </a:graphic>
          </wp:inline>
        </w:drawing>
      </w:r>
      <w:r w:rsidRPr="00D5742D">
        <w:rPr>
          <w:rFonts w:ascii="Times New Roman" w:hAnsi="Times New Roman" w:cs="Times New Roman"/>
        </w:rPr>
        <w:t>Ответы под номерами 10, 17, 21, 25, 26 из подсчета исключаются.</w:t>
      </w:r>
    </w:p>
    <w:p w:rsidR="00A10EEC" w:rsidRPr="00D5742D" w:rsidRDefault="00A10EEC" w:rsidP="00A10EEC">
      <w:pPr>
        <w:rPr>
          <w:rFonts w:ascii="Times New Roman" w:hAnsi="Times New Roman" w:cs="Times New Roman"/>
        </w:rPr>
      </w:pPr>
      <w:r w:rsidRPr="00D5742D">
        <w:rPr>
          <w:rFonts w:ascii="Times New Roman" w:hAnsi="Times New Roman" w:cs="Times New Roman"/>
          <w:noProof/>
        </w:rPr>
        <w:drawing>
          <wp:inline distT="0" distB="0" distL="0" distR="0">
            <wp:extent cx="287655" cy="92710"/>
            <wp:effectExtent l="19050" t="0" r="0" b="0"/>
            <wp:docPr id="996" name="Рисунок 6"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estoteka.narod.ru/0.png"/>
                    <pic:cNvPicPr>
                      <a:picLocks noChangeAspect="1" noChangeArrowheads="1"/>
                    </pic:cNvPicPr>
                  </pic:nvPicPr>
                  <pic:blipFill>
                    <a:blip r:embed="rId60"/>
                    <a:srcRect/>
                    <a:stretch>
                      <a:fillRect/>
                    </a:stretch>
                  </pic:blipFill>
                  <pic:spPr bwMode="auto">
                    <a:xfrm>
                      <a:off x="0" y="0"/>
                      <a:ext cx="287655" cy="92710"/>
                    </a:xfrm>
                    <a:prstGeom prst="rect">
                      <a:avLst/>
                    </a:prstGeom>
                    <a:noFill/>
                    <a:ln w="9525">
                      <a:noFill/>
                      <a:miter lim="800000"/>
                      <a:headEnd/>
                      <a:tailEnd/>
                    </a:ln>
                  </pic:spPr>
                </pic:pic>
              </a:graphicData>
            </a:graphic>
          </wp:inline>
        </w:drawing>
      </w:r>
      <w:r w:rsidRPr="00D5742D">
        <w:rPr>
          <w:rFonts w:ascii="Times New Roman" w:hAnsi="Times New Roman" w:cs="Times New Roman"/>
        </w:rPr>
        <w:t xml:space="preserve">Показателем, свидетельствующим о достаточной нравственной воспитанности учащихся и </w:t>
      </w:r>
      <w:proofErr w:type="spellStart"/>
      <w:r w:rsidRPr="00D5742D">
        <w:rPr>
          <w:rFonts w:ascii="Times New Roman" w:hAnsi="Times New Roman" w:cs="Times New Roman"/>
        </w:rPr>
        <w:t>сформированности</w:t>
      </w:r>
      <w:proofErr w:type="spellEnd"/>
      <w:r w:rsidRPr="00D5742D">
        <w:rPr>
          <w:rFonts w:ascii="Times New Roman" w:hAnsi="Times New Roman" w:cs="Times New Roman"/>
        </w:rPr>
        <w:t xml:space="preserve"> ориентации на «другого человека», является количество выборов от 13 и более в следующих вариантах: </w:t>
      </w:r>
      <w:r w:rsidRPr="00D5742D">
        <w:rPr>
          <w:rFonts w:ascii="Times New Roman" w:hAnsi="Times New Roman" w:cs="Times New Roman"/>
        </w:rPr>
        <w:br/>
        <w:t>Графа а. Сосчитать + на вопросы 1, 4, 14, 15, 27, 29, 30. </w:t>
      </w:r>
      <w:r w:rsidRPr="00D5742D">
        <w:rPr>
          <w:rFonts w:ascii="Times New Roman" w:hAnsi="Times New Roman" w:cs="Times New Roman"/>
        </w:rPr>
        <w:br/>
        <w:t>Графа б. Сосчитать + на вопросы 5, 7, 13, 16, 18, 20, 22, 23, 28. </w:t>
      </w:r>
      <w:r w:rsidRPr="00D5742D">
        <w:rPr>
          <w:rFonts w:ascii="Times New Roman" w:hAnsi="Times New Roman" w:cs="Times New Roman"/>
        </w:rPr>
        <w:br/>
        <w:t>Графа в. Сосчитать + на вопросы 2, 3, 6, 8, 9, 11, 12, 19, 24, 31.</w:t>
      </w:r>
    </w:p>
    <w:p w:rsidR="00A10EEC" w:rsidRPr="00D5742D" w:rsidRDefault="00A10EEC" w:rsidP="00A10EEC">
      <w:pPr>
        <w:rPr>
          <w:rFonts w:ascii="Times New Roman" w:hAnsi="Times New Roman" w:cs="Times New Roman"/>
        </w:rPr>
      </w:pPr>
      <w:r w:rsidRPr="00D5742D">
        <w:rPr>
          <w:rFonts w:ascii="Times New Roman" w:hAnsi="Times New Roman" w:cs="Times New Roman"/>
          <w:noProof/>
        </w:rPr>
        <w:drawing>
          <wp:inline distT="0" distB="0" distL="0" distR="0">
            <wp:extent cx="287655" cy="92710"/>
            <wp:effectExtent l="19050" t="0" r="0" b="0"/>
            <wp:docPr id="997" name="Рисунок 7"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estoteka.narod.ru/0.png"/>
                    <pic:cNvPicPr>
                      <a:picLocks noChangeAspect="1" noChangeArrowheads="1"/>
                    </pic:cNvPicPr>
                  </pic:nvPicPr>
                  <pic:blipFill>
                    <a:blip r:embed="rId60"/>
                    <a:srcRect/>
                    <a:stretch>
                      <a:fillRect/>
                    </a:stretch>
                  </pic:blipFill>
                  <pic:spPr bwMode="auto">
                    <a:xfrm>
                      <a:off x="0" y="0"/>
                      <a:ext cx="287655" cy="92710"/>
                    </a:xfrm>
                    <a:prstGeom prst="rect">
                      <a:avLst/>
                    </a:prstGeom>
                    <a:noFill/>
                    <a:ln w="9525">
                      <a:noFill/>
                      <a:miter lim="800000"/>
                      <a:headEnd/>
                      <a:tailEnd/>
                    </a:ln>
                  </pic:spPr>
                </pic:pic>
              </a:graphicData>
            </a:graphic>
          </wp:inline>
        </w:drawing>
      </w:r>
      <w:r w:rsidRPr="00D5742D">
        <w:rPr>
          <w:rFonts w:ascii="Times New Roman" w:hAnsi="Times New Roman" w:cs="Times New Roman"/>
        </w:rPr>
        <w:t>Показателем, свидетельствующим о некоторой безнравственной ориентации, эгоистической позиции, является количество выборов от 13 и более в следующих вариантах: </w:t>
      </w:r>
      <w:r w:rsidRPr="00D5742D">
        <w:rPr>
          <w:rFonts w:ascii="Times New Roman" w:hAnsi="Times New Roman" w:cs="Times New Roman"/>
        </w:rPr>
        <w:br/>
        <w:t>Графа а. Сосчитать + на вопросы 2, 3, 5, 7, 8, 12, 13, 16, 18, 20, 22, 23, 24, 31. </w:t>
      </w:r>
      <w:r w:rsidRPr="00D5742D">
        <w:rPr>
          <w:rFonts w:ascii="Times New Roman" w:hAnsi="Times New Roman" w:cs="Times New Roman"/>
        </w:rPr>
        <w:br/>
        <w:t>Графа б. Сосчитать + на вопросы 1, 4, 6, 9, 11, 19, 27, 29, 30. </w:t>
      </w:r>
      <w:r w:rsidRPr="00D5742D">
        <w:rPr>
          <w:rFonts w:ascii="Times New Roman" w:hAnsi="Times New Roman" w:cs="Times New Roman"/>
        </w:rPr>
        <w:br/>
        <w:t>Графа в. Сосчитать + на вопросы 14, 15.</w:t>
      </w:r>
    </w:p>
    <w:p w:rsidR="00A10EEC" w:rsidRPr="00D5742D" w:rsidRDefault="00A10EEC" w:rsidP="00A10EEC">
      <w:pPr>
        <w:rPr>
          <w:rFonts w:ascii="Times New Roman" w:hAnsi="Times New Roman" w:cs="Times New Roman"/>
        </w:rPr>
      </w:pPr>
      <w:r w:rsidRPr="00D5742D">
        <w:rPr>
          <w:rFonts w:ascii="Times New Roman" w:hAnsi="Times New Roman" w:cs="Times New Roman"/>
          <w:noProof/>
        </w:rPr>
        <w:drawing>
          <wp:inline distT="0" distB="0" distL="0" distR="0">
            <wp:extent cx="287655" cy="92710"/>
            <wp:effectExtent l="19050" t="0" r="0" b="0"/>
            <wp:docPr id="998" name="Рисунок 8"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estoteka.narod.ru/0.png"/>
                    <pic:cNvPicPr>
                      <a:picLocks noChangeAspect="1" noChangeArrowheads="1"/>
                    </pic:cNvPicPr>
                  </pic:nvPicPr>
                  <pic:blipFill>
                    <a:blip r:embed="rId60"/>
                    <a:srcRect/>
                    <a:stretch>
                      <a:fillRect/>
                    </a:stretch>
                  </pic:blipFill>
                  <pic:spPr bwMode="auto">
                    <a:xfrm>
                      <a:off x="0" y="0"/>
                      <a:ext cx="287655" cy="92710"/>
                    </a:xfrm>
                    <a:prstGeom prst="rect">
                      <a:avLst/>
                    </a:prstGeom>
                    <a:noFill/>
                    <a:ln w="9525">
                      <a:noFill/>
                      <a:miter lim="800000"/>
                      <a:headEnd/>
                      <a:tailEnd/>
                    </a:ln>
                  </pic:spPr>
                </pic:pic>
              </a:graphicData>
            </a:graphic>
          </wp:inline>
        </w:drawing>
      </w:r>
      <w:r w:rsidRPr="00D5742D">
        <w:rPr>
          <w:rFonts w:ascii="Times New Roman" w:hAnsi="Times New Roman" w:cs="Times New Roman"/>
        </w:rPr>
        <w:t xml:space="preserve">Показателем, свидетельствующим о </w:t>
      </w:r>
      <w:proofErr w:type="spellStart"/>
      <w:r w:rsidRPr="00D5742D">
        <w:rPr>
          <w:rFonts w:ascii="Times New Roman" w:hAnsi="Times New Roman" w:cs="Times New Roman"/>
        </w:rPr>
        <w:t>несформированности</w:t>
      </w:r>
      <w:proofErr w:type="spellEnd"/>
      <w:r w:rsidRPr="00D5742D">
        <w:rPr>
          <w:rFonts w:ascii="Times New Roman" w:hAnsi="Times New Roman" w:cs="Times New Roman"/>
        </w:rPr>
        <w:t xml:space="preserve"> нравственных отношений, неустойчивом, импульсивном поведении, является оставшееся количество выборов, где предпочтение явно не обнаруживается.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br/>
      </w:r>
    </w:p>
    <w:p w:rsidR="00A10EEC" w:rsidRPr="00D5742D" w:rsidRDefault="00A10EEC" w:rsidP="00A10EEC">
      <w:pPr>
        <w:rPr>
          <w:rFonts w:ascii="Times New Roman" w:hAnsi="Times New Roman" w:cs="Times New Roman"/>
        </w:rPr>
      </w:pPr>
      <w:r w:rsidRPr="00D5742D">
        <w:rPr>
          <w:rFonts w:ascii="Times New Roman" w:hAnsi="Times New Roman" w:cs="Times New Roman"/>
        </w:rPr>
        <w:t>МЕТОДИКА «ПОСЛОВИЦЫ»</w:t>
      </w:r>
    </w:p>
    <w:p w:rsidR="00A10EEC" w:rsidRPr="00D5742D" w:rsidRDefault="00A10EEC" w:rsidP="00A10EEC">
      <w:pPr>
        <w:rPr>
          <w:rFonts w:ascii="Times New Roman" w:hAnsi="Times New Roman" w:cs="Times New Roman"/>
        </w:rPr>
      </w:pPr>
      <w:r w:rsidRPr="00D5742D">
        <w:rPr>
          <w:rFonts w:ascii="Times New Roman" w:hAnsi="Times New Roman" w:cs="Times New Roman"/>
        </w:rPr>
        <w:t>(разработана кандидатом психологических наук С. М. Петровой)</w:t>
      </w:r>
    </w:p>
    <w:p w:rsidR="00A10EEC" w:rsidRPr="00D5742D" w:rsidRDefault="00A10EEC" w:rsidP="00A10EEC">
      <w:pPr>
        <w:rPr>
          <w:rFonts w:ascii="Times New Roman" w:hAnsi="Times New Roman" w:cs="Times New Roman"/>
        </w:rPr>
      </w:pPr>
      <w:r w:rsidRPr="00D5742D">
        <w:rPr>
          <w:rFonts w:ascii="Times New Roman" w:hAnsi="Times New Roman" w:cs="Times New Roman"/>
        </w:rPr>
        <w:t>Цель: определить уровень нравственной воспитанности учащихся и выяснить особенности ценностных отношений к жизни, к людям, к самим себе.</w:t>
      </w:r>
    </w:p>
    <w:p w:rsidR="00A10EEC" w:rsidRPr="00D5742D" w:rsidRDefault="00A10EEC" w:rsidP="00A10EEC">
      <w:pPr>
        <w:rPr>
          <w:rFonts w:ascii="Times New Roman" w:hAnsi="Times New Roman" w:cs="Times New Roman"/>
        </w:rPr>
      </w:pPr>
      <w:r w:rsidRPr="00D5742D">
        <w:rPr>
          <w:rFonts w:ascii="Times New Roman" w:hAnsi="Times New Roman" w:cs="Times New Roman"/>
        </w:rPr>
        <w:t>Ход проведение. Учащимся предлагается бланк с 60 пословицами. Возможны два варианта работы с этим бланком. В первом случае учащимся требуется внимательно прочитать каждую пословицу и оценить степень согласия с ее содержанием по следующей шкале:</w:t>
      </w:r>
    </w:p>
    <w:p w:rsidR="00A10EEC" w:rsidRPr="00D5742D" w:rsidRDefault="00A10EEC" w:rsidP="00A10EEC">
      <w:pPr>
        <w:rPr>
          <w:rFonts w:ascii="Times New Roman" w:hAnsi="Times New Roman" w:cs="Times New Roman"/>
        </w:rPr>
      </w:pPr>
      <w:r w:rsidRPr="00D5742D">
        <w:rPr>
          <w:rFonts w:ascii="Times New Roman" w:hAnsi="Times New Roman" w:cs="Times New Roman"/>
        </w:rPr>
        <w:t>1 балл – согласен в очень незначительной степени;</w:t>
      </w:r>
    </w:p>
    <w:p w:rsidR="00A10EEC" w:rsidRPr="00D5742D" w:rsidRDefault="00A10EEC" w:rsidP="00A10EEC">
      <w:pPr>
        <w:rPr>
          <w:rFonts w:ascii="Times New Roman" w:hAnsi="Times New Roman" w:cs="Times New Roman"/>
        </w:rPr>
      </w:pPr>
      <w:r w:rsidRPr="00D5742D">
        <w:rPr>
          <w:rFonts w:ascii="Times New Roman" w:hAnsi="Times New Roman" w:cs="Times New Roman"/>
        </w:rPr>
        <w:t>2 балла – частично согласен;</w:t>
      </w:r>
    </w:p>
    <w:p w:rsidR="00A10EEC" w:rsidRPr="00D5742D" w:rsidRDefault="00A10EEC" w:rsidP="00A10EEC">
      <w:pPr>
        <w:rPr>
          <w:rFonts w:ascii="Times New Roman" w:hAnsi="Times New Roman" w:cs="Times New Roman"/>
        </w:rPr>
      </w:pPr>
      <w:r w:rsidRPr="00D5742D">
        <w:rPr>
          <w:rFonts w:ascii="Times New Roman" w:hAnsi="Times New Roman" w:cs="Times New Roman"/>
        </w:rPr>
        <w:t>3 балла – в общем согласен;</w:t>
      </w:r>
    </w:p>
    <w:p w:rsidR="00A10EEC" w:rsidRPr="00D5742D" w:rsidRDefault="00A10EEC" w:rsidP="00A10EEC">
      <w:pPr>
        <w:rPr>
          <w:rFonts w:ascii="Times New Roman" w:hAnsi="Times New Roman" w:cs="Times New Roman"/>
        </w:rPr>
      </w:pPr>
      <w:r w:rsidRPr="00D5742D">
        <w:rPr>
          <w:rFonts w:ascii="Times New Roman" w:hAnsi="Times New Roman" w:cs="Times New Roman"/>
        </w:rPr>
        <w:t>4 балла – почти полностью согласен;</w:t>
      </w:r>
    </w:p>
    <w:p w:rsidR="00A10EEC" w:rsidRPr="00D5742D" w:rsidRDefault="00A10EEC" w:rsidP="00A10EEC">
      <w:pPr>
        <w:rPr>
          <w:rFonts w:ascii="Times New Roman" w:hAnsi="Times New Roman" w:cs="Times New Roman"/>
        </w:rPr>
      </w:pPr>
      <w:r w:rsidRPr="00D5742D">
        <w:rPr>
          <w:rFonts w:ascii="Times New Roman" w:hAnsi="Times New Roman" w:cs="Times New Roman"/>
        </w:rPr>
        <w:t>5 баллов – совершено согласен.</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Во втором случае каждому ученику необходимо внимательно прочитать каждую пару пословиц («а» и «б», «в» и «г») и выбрать ту из пары, с содержанием которой согласен в наибольшей степени.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Предлагаются следующие пословицы:</w:t>
      </w:r>
    </w:p>
    <w:p w:rsidR="00A10EEC" w:rsidRPr="00D5742D" w:rsidRDefault="00A10EEC" w:rsidP="00A10EEC">
      <w:pPr>
        <w:rPr>
          <w:rFonts w:ascii="Times New Roman" w:hAnsi="Times New Roman" w:cs="Times New Roman"/>
        </w:rPr>
      </w:pPr>
      <w:r w:rsidRPr="00D5742D">
        <w:rPr>
          <w:rFonts w:ascii="Times New Roman" w:hAnsi="Times New Roman" w:cs="Times New Roman"/>
        </w:rPr>
        <w:t>а) счастлив тот, у кого совесть спокойна;</w:t>
      </w:r>
    </w:p>
    <w:p w:rsidR="00A10EEC" w:rsidRPr="00D5742D" w:rsidRDefault="00A10EEC" w:rsidP="00A10EEC">
      <w:pPr>
        <w:rPr>
          <w:rFonts w:ascii="Times New Roman" w:hAnsi="Times New Roman" w:cs="Times New Roman"/>
        </w:rPr>
      </w:pPr>
      <w:r w:rsidRPr="00D5742D">
        <w:rPr>
          <w:rFonts w:ascii="Times New Roman" w:hAnsi="Times New Roman" w:cs="Times New Roman"/>
        </w:rPr>
        <w:t>б) стыд не дым, глаза не выест;</w:t>
      </w:r>
    </w:p>
    <w:p w:rsidR="00A10EEC" w:rsidRPr="00D5742D" w:rsidRDefault="00A10EEC" w:rsidP="00A10EEC">
      <w:pPr>
        <w:rPr>
          <w:rFonts w:ascii="Times New Roman" w:hAnsi="Times New Roman" w:cs="Times New Roman"/>
        </w:rPr>
      </w:pPr>
      <w:r w:rsidRPr="00D5742D">
        <w:rPr>
          <w:rFonts w:ascii="Times New Roman" w:hAnsi="Times New Roman" w:cs="Times New Roman"/>
        </w:rPr>
        <w:t>в) лучше жить бедняком, чем разбогатеть со грехом;</w:t>
      </w:r>
    </w:p>
    <w:p w:rsidR="00A10EEC" w:rsidRPr="00D5742D" w:rsidRDefault="00A10EEC" w:rsidP="00A10EEC">
      <w:pPr>
        <w:rPr>
          <w:rFonts w:ascii="Times New Roman" w:hAnsi="Times New Roman" w:cs="Times New Roman"/>
        </w:rPr>
      </w:pPr>
      <w:r w:rsidRPr="00D5742D">
        <w:rPr>
          <w:rFonts w:ascii="Times New Roman" w:hAnsi="Times New Roman" w:cs="Times New Roman"/>
        </w:rPr>
        <w:t>г) что за честь, коли нечего есть.</w:t>
      </w:r>
    </w:p>
    <w:p w:rsidR="00A10EEC" w:rsidRPr="00D5742D" w:rsidRDefault="00A10EEC" w:rsidP="00A10EEC">
      <w:pPr>
        <w:rPr>
          <w:rFonts w:ascii="Times New Roman" w:hAnsi="Times New Roman" w:cs="Times New Roman"/>
        </w:rPr>
      </w:pPr>
      <w:r w:rsidRPr="00D5742D">
        <w:rPr>
          <w:rFonts w:ascii="Times New Roman" w:hAnsi="Times New Roman" w:cs="Times New Roman"/>
        </w:rPr>
        <w:t>2. а) не хлебом единым жив человек;</w:t>
      </w:r>
    </w:p>
    <w:p w:rsidR="00A10EEC" w:rsidRPr="00D5742D" w:rsidRDefault="00A10EEC" w:rsidP="00A10EEC">
      <w:pPr>
        <w:rPr>
          <w:rFonts w:ascii="Times New Roman" w:hAnsi="Times New Roman" w:cs="Times New Roman"/>
        </w:rPr>
      </w:pPr>
      <w:r w:rsidRPr="00D5742D">
        <w:rPr>
          <w:rFonts w:ascii="Times New Roman" w:hAnsi="Times New Roman" w:cs="Times New Roman"/>
        </w:rPr>
        <w:t>б) живется, у кого денежка ведется;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в) не в деньгах счастье;</w:t>
      </w:r>
    </w:p>
    <w:p w:rsidR="00A10EEC" w:rsidRPr="00D5742D" w:rsidRDefault="00A10EEC" w:rsidP="00A10EEC">
      <w:pPr>
        <w:rPr>
          <w:rFonts w:ascii="Times New Roman" w:hAnsi="Times New Roman" w:cs="Times New Roman"/>
        </w:rPr>
      </w:pPr>
      <w:r w:rsidRPr="00D5742D">
        <w:rPr>
          <w:rFonts w:ascii="Times New Roman" w:hAnsi="Times New Roman" w:cs="Times New Roman"/>
        </w:rPr>
        <w:t>г) когда деньги вижу, души своей не слышу.</w:t>
      </w:r>
    </w:p>
    <w:p w:rsidR="00A10EEC" w:rsidRPr="00D5742D" w:rsidRDefault="00A10EEC" w:rsidP="00A10EEC">
      <w:pPr>
        <w:rPr>
          <w:rFonts w:ascii="Times New Roman" w:hAnsi="Times New Roman" w:cs="Times New Roman"/>
        </w:rPr>
      </w:pPr>
      <w:r w:rsidRPr="00D5742D">
        <w:rPr>
          <w:rFonts w:ascii="Times New Roman" w:hAnsi="Times New Roman" w:cs="Times New Roman"/>
        </w:rPr>
        <w:t>3. а) кому счастье служит, тот ни о чем не тужит;</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где счастье плодится, там и зависть родится;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в) кто хорошо живет, тот долго живет;</w:t>
      </w:r>
    </w:p>
    <w:p w:rsidR="00A10EEC" w:rsidRPr="00D5742D" w:rsidRDefault="00A10EEC" w:rsidP="00A10EEC">
      <w:pPr>
        <w:rPr>
          <w:rFonts w:ascii="Times New Roman" w:hAnsi="Times New Roman" w:cs="Times New Roman"/>
        </w:rPr>
      </w:pPr>
      <w:r w:rsidRPr="00D5742D">
        <w:rPr>
          <w:rFonts w:ascii="Times New Roman" w:hAnsi="Times New Roman" w:cs="Times New Roman"/>
        </w:rPr>
        <w:t>г) жизнь прожить – не поле перейти.</w:t>
      </w:r>
    </w:p>
    <w:p w:rsidR="00A10EEC" w:rsidRPr="00D5742D" w:rsidRDefault="00A10EEC" w:rsidP="00A10EEC">
      <w:pPr>
        <w:rPr>
          <w:rFonts w:ascii="Times New Roman" w:hAnsi="Times New Roman" w:cs="Times New Roman"/>
        </w:rPr>
      </w:pPr>
      <w:r w:rsidRPr="00D5742D">
        <w:rPr>
          <w:rFonts w:ascii="Times New Roman" w:hAnsi="Times New Roman" w:cs="Times New Roman"/>
        </w:rPr>
        <w:t>4. а) бояться несчастья и счастья не видеть;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б) людское счастье, что вода в бредне;</w:t>
      </w:r>
    </w:p>
    <w:p w:rsidR="00A10EEC" w:rsidRPr="00D5742D" w:rsidRDefault="00A10EEC" w:rsidP="00A10EEC">
      <w:pPr>
        <w:rPr>
          <w:rFonts w:ascii="Times New Roman" w:hAnsi="Times New Roman" w:cs="Times New Roman"/>
        </w:rPr>
      </w:pPr>
      <w:r w:rsidRPr="00D5742D">
        <w:rPr>
          <w:rFonts w:ascii="Times New Roman" w:hAnsi="Times New Roman" w:cs="Times New Roman"/>
        </w:rPr>
        <w:t>в) деньги – дело наживное;</w:t>
      </w:r>
    </w:p>
    <w:p w:rsidR="00A10EEC" w:rsidRPr="00D5742D" w:rsidRDefault="00A10EEC" w:rsidP="00A10EEC">
      <w:pPr>
        <w:rPr>
          <w:rFonts w:ascii="Times New Roman" w:hAnsi="Times New Roman" w:cs="Times New Roman"/>
        </w:rPr>
      </w:pPr>
      <w:r w:rsidRPr="00D5742D">
        <w:rPr>
          <w:rFonts w:ascii="Times New Roman" w:hAnsi="Times New Roman" w:cs="Times New Roman"/>
        </w:rPr>
        <w:t>г) голым родился, гол и умру.</w:t>
      </w:r>
    </w:p>
    <w:p w:rsidR="00A10EEC" w:rsidRPr="00D5742D" w:rsidRDefault="00A10EEC" w:rsidP="00A10EEC">
      <w:pPr>
        <w:rPr>
          <w:rFonts w:ascii="Times New Roman" w:hAnsi="Times New Roman" w:cs="Times New Roman"/>
        </w:rPr>
      </w:pPr>
      <w:r w:rsidRPr="00D5742D">
        <w:rPr>
          <w:rFonts w:ascii="Times New Roman" w:hAnsi="Times New Roman" w:cs="Times New Roman"/>
        </w:rPr>
        <w:t>5. а) только тот не ошибается, кто ничего не делает;</w:t>
      </w:r>
    </w:p>
    <w:p w:rsidR="00A10EEC" w:rsidRPr="00D5742D" w:rsidRDefault="00A10EEC" w:rsidP="00A10EEC">
      <w:pPr>
        <w:rPr>
          <w:rFonts w:ascii="Times New Roman" w:hAnsi="Times New Roman" w:cs="Times New Roman"/>
        </w:rPr>
      </w:pPr>
      <w:r w:rsidRPr="00D5742D">
        <w:rPr>
          <w:rFonts w:ascii="Times New Roman" w:hAnsi="Times New Roman" w:cs="Times New Roman"/>
        </w:rPr>
        <w:t>б) береженого Бог бережет;</w:t>
      </w:r>
    </w:p>
    <w:p w:rsidR="00A10EEC" w:rsidRPr="00D5742D" w:rsidRDefault="00A10EEC" w:rsidP="00A10EEC">
      <w:pPr>
        <w:rPr>
          <w:rFonts w:ascii="Times New Roman" w:hAnsi="Times New Roman" w:cs="Times New Roman"/>
        </w:rPr>
      </w:pPr>
      <w:r w:rsidRPr="00D5742D">
        <w:rPr>
          <w:rFonts w:ascii="Times New Roman" w:hAnsi="Times New Roman" w:cs="Times New Roman"/>
        </w:rPr>
        <w:t>в) на Бога надейся, а сам не плошай;</w:t>
      </w:r>
    </w:p>
    <w:p w:rsidR="00A10EEC" w:rsidRPr="00D5742D" w:rsidRDefault="00A10EEC" w:rsidP="00A10EEC">
      <w:pPr>
        <w:rPr>
          <w:rFonts w:ascii="Times New Roman" w:hAnsi="Times New Roman" w:cs="Times New Roman"/>
        </w:rPr>
      </w:pPr>
      <w:r w:rsidRPr="00D5742D">
        <w:rPr>
          <w:rFonts w:ascii="Times New Roman" w:hAnsi="Times New Roman" w:cs="Times New Roman"/>
        </w:rPr>
        <w:t>г) не зная броду, не суйся в воду.</w:t>
      </w:r>
    </w:p>
    <w:p w:rsidR="00A10EEC" w:rsidRPr="00D5742D" w:rsidRDefault="00A10EEC" w:rsidP="00A10EEC">
      <w:pPr>
        <w:rPr>
          <w:rFonts w:ascii="Times New Roman" w:hAnsi="Times New Roman" w:cs="Times New Roman"/>
        </w:rPr>
      </w:pPr>
      <w:r w:rsidRPr="00D5742D">
        <w:rPr>
          <w:rFonts w:ascii="Times New Roman" w:hAnsi="Times New Roman" w:cs="Times New Roman"/>
        </w:rPr>
        <w:t>6. а) всяк сам своего счастья кузнец;</w:t>
      </w:r>
    </w:p>
    <w:p w:rsidR="00A10EEC" w:rsidRPr="00D5742D" w:rsidRDefault="00A10EEC" w:rsidP="00A10EEC">
      <w:pPr>
        <w:rPr>
          <w:rFonts w:ascii="Times New Roman" w:hAnsi="Times New Roman" w:cs="Times New Roman"/>
        </w:rPr>
      </w:pPr>
      <w:r w:rsidRPr="00D5742D">
        <w:rPr>
          <w:rFonts w:ascii="Times New Roman" w:hAnsi="Times New Roman" w:cs="Times New Roman"/>
        </w:rPr>
        <w:t>б) бьется как рыба об лед;</w:t>
      </w:r>
    </w:p>
    <w:p w:rsidR="00A10EEC" w:rsidRPr="00D5742D" w:rsidRDefault="00A10EEC" w:rsidP="00A10EEC">
      <w:pPr>
        <w:rPr>
          <w:rFonts w:ascii="Times New Roman" w:hAnsi="Times New Roman" w:cs="Times New Roman"/>
        </w:rPr>
      </w:pPr>
      <w:r w:rsidRPr="00D5742D">
        <w:rPr>
          <w:rFonts w:ascii="Times New Roman" w:hAnsi="Times New Roman" w:cs="Times New Roman"/>
        </w:rPr>
        <w:t>в) хочу – половина могу;</w:t>
      </w:r>
    </w:p>
    <w:p w:rsidR="00A10EEC" w:rsidRPr="00D5742D" w:rsidRDefault="00A10EEC" w:rsidP="00A10EEC">
      <w:pPr>
        <w:rPr>
          <w:rFonts w:ascii="Times New Roman" w:hAnsi="Times New Roman" w:cs="Times New Roman"/>
        </w:rPr>
      </w:pPr>
      <w:r w:rsidRPr="00D5742D">
        <w:rPr>
          <w:rFonts w:ascii="Times New Roman" w:hAnsi="Times New Roman" w:cs="Times New Roman"/>
        </w:rPr>
        <w:t>г) лбом стены не прошибешь.</w:t>
      </w:r>
    </w:p>
    <w:p w:rsidR="00A10EEC" w:rsidRPr="00D5742D" w:rsidRDefault="00A10EEC" w:rsidP="00A10EEC">
      <w:pPr>
        <w:rPr>
          <w:rFonts w:ascii="Times New Roman" w:hAnsi="Times New Roman" w:cs="Times New Roman"/>
        </w:rPr>
      </w:pPr>
      <w:r w:rsidRPr="00D5742D">
        <w:rPr>
          <w:rFonts w:ascii="Times New Roman" w:hAnsi="Times New Roman" w:cs="Times New Roman"/>
        </w:rPr>
        <w:t>7. а) добрая слава лучше богатства;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б) уши выше лба не растут;</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в) как проживешь, так и прослывешь;</w:t>
      </w:r>
    </w:p>
    <w:p w:rsidR="00A10EEC" w:rsidRPr="00D5742D" w:rsidRDefault="00A10EEC" w:rsidP="00A10EEC">
      <w:pPr>
        <w:rPr>
          <w:rFonts w:ascii="Times New Roman" w:hAnsi="Times New Roman" w:cs="Times New Roman"/>
        </w:rPr>
      </w:pPr>
      <w:r w:rsidRPr="00D5742D">
        <w:rPr>
          <w:rFonts w:ascii="Times New Roman" w:hAnsi="Times New Roman" w:cs="Times New Roman"/>
        </w:rPr>
        <w:t>г) выше головы не прыгнешь.</w:t>
      </w:r>
    </w:p>
    <w:p w:rsidR="00A10EEC" w:rsidRPr="00D5742D" w:rsidRDefault="00A10EEC" w:rsidP="00A10EEC">
      <w:pPr>
        <w:rPr>
          <w:rFonts w:ascii="Times New Roman" w:hAnsi="Times New Roman" w:cs="Times New Roman"/>
        </w:rPr>
      </w:pPr>
      <w:r w:rsidRPr="00D5742D">
        <w:rPr>
          <w:rFonts w:ascii="Times New Roman" w:hAnsi="Times New Roman" w:cs="Times New Roman"/>
        </w:rPr>
        <w:t>8. а) мир не без добрых людей;</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б) на наш век </w:t>
      </w:r>
      <w:proofErr w:type="spellStart"/>
      <w:r w:rsidRPr="00D5742D">
        <w:rPr>
          <w:rFonts w:ascii="Times New Roman" w:hAnsi="Times New Roman" w:cs="Times New Roman"/>
        </w:rPr>
        <w:t>дураков</w:t>
      </w:r>
      <w:proofErr w:type="spellEnd"/>
      <w:r w:rsidRPr="00D5742D">
        <w:rPr>
          <w:rFonts w:ascii="Times New Roman" w:hAnsi="Times New Roman" w:cs="Times New Roman"/>
        </w:rPr>
        <w:t xml:space="preserve"> хватит;</w:t>
      </w:r>
    </w:p>
    <w:p w:rsidR="00A10EEC" w:rsidRPr="00D5742D" w:rsidRDefault="00A10EEC" w:rsidP="00A10EEC">
      <w:pPr>
        <w:rPr>
          <w:rFonts w:ascii="Times New Roman" w:hAnsi="Times New Roman" w:cs="Times New Roman"/>
        </w:rPr>
      </w:pPr>
      <w:r w:rsidRPr="00D5742D">
        <w:rPr>
          <w:rFonts w:ascii="Times New Roman" w:hAnsi="Times New Roman" w:cs="Times New Roman"/>
        </w:rPr>
        <w:t>в) люди – всё, а деньги – сор;</w:t>
      </w:r>
    </w:p>
    <w:p w:rsidR="00A10EEC" w:rsidRPr="00D5742D" w:rsidRDefault="00A10EEC" w:rsidP="00A10EEC">
      <w:pPr>
        <w:rPr>
          <w:rFonts w:ascii="Times New Roman" w:hAnsi="Times New Roman" w:cs="Times New Roman"/>
        </w:rPr>
      </w:pPr>
      <w:r w:rsidRPr="00D5742D">
        <w:rPr>
          <w:rFonts w:ascii="Times New Roman" w:hAnsi="Times New Roman" w:cs="Times New Roman"/>
        </w:rPr>
        <w:t>г) деньгам все повинуются.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9. а) что в людях живет, то и нас не минет;</w:t>
      </w:r>
    </w:p>
    <w:p w:rsidR="00A10EEC" w:rsidRPr="00D5742D" w:rsidRDefault="00A10EEC" w:rsidP="00A10EEC">
      <w:pPr>
        <w:rPr>
          <w:rFonts w:ascii="Times New Roman" w:hAnsi="Times New Roman" w:cs="Times New Roman"/>
        </w:rPr>
      </w:pPr>
      <w:r w:rsidRPr="00D5742D">
        <w:rPr>
          <w:rFonts w:ascii="Times New Roman" w:hAnsi="Times New Roman" w:cs="Times New Roman"/>
        </w:rPr>
        <w:t>б) живу как живется, а не как люди хотят;</w:t>
      </w:r>
    </w:p>
    <w:p w:rsidR="00A10EEC" w:rsidRPr="00D5742D" w:rsidRDefault="00A10EEC" w:rsidP="00A10EEC">
      <w:pPr>
        <w:rPr>
          <w:rFonts w:ascii="Times New Roman" w:hAnsi="Times New Roman" w:cs="Times New Roman"/>
        </w:rPr>
      </w:pPr>
      <w:r w:rsidRPr="00D5742D">
        <w:rPr>
          <w:rFonts w:ascii="Times New Roman" w:hAnsi="Times New Roman" w:cs="Times New Roman"/>
        </w:rPr>
        <w:t>в) от народа отстать – жертвою стать;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г) никто мне не указ.</w:t>
      </w:r>
    </w:p>
    <w:p w:rsidR="00A10EEC" w:rsidRPr="00D5742D" w:rsidRDefault="00A10EEC" w:rsidP="00A10EEC">
      <w:pPr>
        <w:rPr>
          <w:rFonts w:ascii="Times New Roman" w:hAnsi="Times New Roman" w:cs="Times New Roman"/>
        </w:rPr>
      </w:pPr>
      <w:r w:rsidRPr="00D5742D">
        <w:rPr>
          <w:rFonts w:ascii="Times New Roman" w:hAnsi="Times New Roman" w:cs="Times New Roman"/>
        </w:rPr>
        <w:t>10. а) всякий за себя отвечает;</w:t>
      </w:r>
    </w:p>
    <w:p w:rsidR="00A10EEC" w:rsidRPr="00D5742D" w:rsidRDefault="00A10EEC" w:rsidP="00A10EEC">
      <w:pPr>
        <w:rPr>
          <w:rFonts w:ascii="Times New Roman" w:hAnsi="Times New Roman" w:cs="Times New Roman"/>
        </w:rPr>
      </w:pPr>
      <w:r w:rsidRPr="00D5742D">
        <w:rPr>
          <w:rFonts w:ascii="Times New Roman" w:hAnsi="Times New Roman" w:cs="Times New Roman"/>
        </w:rPr>
        <w:t>б) моя хата с краю, я ничего не знаю;</w:t>
      </w:r>
    </w:p>
    <w:p w:rsidR="00A10EEC" w:rsidRPr="00D5742D" w:rsidRDefault="00A10EEC" w:rsidP="00A10EEC">
      <w:pPr>
        <w:rPr>
          <w:rFonts w:ascii="Times New Roman" w:hAnsi="Times New Roman" w:cs="Times New Roman"/>
        </w:rPr>
      </w:pPr>
      <w:r w:rsidRPr="00D5742D">
        <w:rPr>
          <w:rFonts w:ascii="Times New Roman" w:hAnsi="Times New Roman" w:cs="Times New Roman"/>
        </w:rPr>
        <w:t>в) своя рубашка ближе к телу;</w:t>
      </w:r>
    </w:p>
    <w:p w:rsidR="00A10EEC" w:rsidRPr="00D5742D" w:rsidRDefault="00A10EEC" w:rsidP="00A10EEC">
      <w:pPr>
        <w:rPr>
          <w:rFonts w:ascii="Times New Roman" w:hAnsi="Times New Roman" w:cs="Times New Roman"/>
        </w:rPr>
      </w:pPr>
      <w:r w:rsidRPr="00D5742D">
        <w:rPr>
          <w:rFonts w:ascii="Times New Roman" w:hAnsi="Times New Roman" w:cs="Times New Roman"/>
        </w:rPr>
        <w:t>г) наша дело – сторона.</w:t>
      </w:r>
    </w:p>
    <w:p w:rsidR="00A10EEC" w:rsidRPr="00D5742D" w:rsidRDefault="00A10EEC" w:rsidP="00A10EEC">
      <w:pPr>
        <w:rPr>
          <w:rFonts w:ascii="Times New Roman" w:hAnsi="Times New Roman" w:cs="Times New Roman"/>
        </w:rPr>
      </w:pPr>
      <w:r w:rsidRPr="00D5742D">
        <w:rPr>
          <w:rFonts w:ascii="Times New Roman" w:hAnsi="Times New Roman" w:cs="Times New Roman"/>
        </w:rPr>
        <w:t>11. а) сам пропадай, а товарища выручай;</w:t>
      </w:r>
    </w:p>
    <w:p w:rsidR="00A10EEC" w:rsidRPr="00D5742D" w:rsidRDefault="00A10EEC" w:rsidP="00A10EEC">
      <w:pPr>
        <w:rPr>
          <w:rFonts w:ascii="Times New Roman" w:hAnsi="Times New Roman" w:cs="Times New Roman"/>
        </w:rPr>
      </w:pPr>
      <w:r w:rsidRPr="00D5742D">
        <w:rPr>
          <w:rFonts w:ascii="Times New Roman" w:hAnsi="Times New Roman" w:cs="Times New Roman"/>
        </w:rPr>
        <w:t>б) делай людям добро, да себе без беды;</w:t>
      </w:r>
    </w:p>
    <w:p w:rsidR="00A10EEC" w:rsidRPr="00D5742D" w:rsidRDefault="00A10EEC" w:rsidP="00A10EEC">
      <w:pPr>
        <w:rPr>
          <w:rFonts w:ascii="Times New Roman" w:hAnsi="Times New Roman" w:cs="Times New Roman"/>
        </w:rPr>
      </w:pPr>
      <w:r w:rsidRPr="00D5742D">
        <w:rPr>
          <w:rFonts w:ascii="Times New Roman" w:hAnsi="Times New Roman" w:cs="Times New Roman"/>
        </w:rPr>
        <w:t>в) жизнь дана на добрые дела;</w:t>
      </w:r>
    </w:p>
    <w:p w:rsidR="00A10EEC" w:rsidRPr="00D5742D" w:rsidRDefault="00A10EEC" w:rsidP="00A10EEC">
      <w:pPr>
        <w:rPr>
          <w:rFonts w:ascii="Times New Roman" w:hAnsi="Times New Roman" w:cs="Times New Roman"/>
        </w:rPr>
      </w:pPr>
      <w:r w:rsidRPr="00D5742D">
        <w:rPr>
          <w:rFonts w:ascii="Times New Roman" w:hAnsi="Times New Roman" w:cs="Times New Roman"/>
        </w:rPr>
        <w:t>г) когда хочешь себе добро, то никому не делай зла.</w:t>
      </w:r>
    </w:p>
    <w:p w:rsidR="00A10EEC" w:rsidRPr="00D5742D" w:rsidRDefault="00A10EEC" w:rsidP="00A10EEC">
      <w:pPr>
        <w:rPr>
          <w:rFonts w:ascii="Times New Roman" w:hAnsi="Times New Roman" w:cs="Times New Roman"/>
        </w:rPr>
      </w:pPr>
      <w:r w:rsidRPr="00D5742D">
        <w:rPr>
          <w:rFonts w:ascii="Times New Roman" w:hAnsi="Times New Roman" w:cs="Times New Roman"/>
        </w:rPr>
        <w:t>12. а) не имей сто рублей, а имей сто друзей;</w:t>
      </w:r>
    </w:p>
    <w:p w:rsidR="00A10EEC" w:rsidRPr="00D5742D" w:rsidRDefault="00A10EEC" w:rsidP="00A10EEC">
      <w:pPr>
        <w:rPr>
          <w:rFonts w:ascii="Times New Roman" w:hAnsi="Times New Roman" w:cs="Times New Roman"/>
        </w:rPr>
      </w:pPr>
      <w:r w:rsidRPr="00D5742D">
        <w:rPr>
          <w:rFonts w:ascii="Times New Roman" w:hAnsi="Times New Roman" w:cs="Times New Roman"/>
        </w:rPr>
        <w:t>б) на обеде все – соседи, а пришла беда, они прочь, как вода;</w:t>
      </w:r>
    </w:p>
    <w:p w:rsidR="00A10EEC" w:rsidRPr="00D5742D" w:rsidRDefault="00A10EEC" w:rsidP="00A10EEC">
      <w:pPr>
        <w:rPr>
          <w:rFonts w:ascii="Times New Roman" w:hAnsi="Times New Roman" w:cs="Times New Roman"/>
        </w:rPr>
      </w:pPr>
      <w:r w:rsidRPr="00D5742D">
        <w:rPr>
          <w:rFonts w:ascii="Times New Roman" w:hAnsi="Times New Roman" w:cs="Times New Roman"/>
        </w:rPr>
        <w:t>в) доброе братство лучше богатства;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г) черный день придет – приятели откажутся.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13. а) ученье – свет, </w:t>
      </w:r>
      <w:proofErr w:type="spellStart"/>
      <w:r w:rsidRPr="00D5742D">
        <w:rPr>
          <w:rFonts w:ascii="Times New Roman" w:hAnsi="Times New Roman" w:cs="Times New Roman"/>
        </w:rPr>
        <w:t>неученье</w:t>
      </w:r>
      <w:proofErr w:type="spellEnd"/>
      <w:r w:rsidRPr="00D5742D">
        <w:rPr>
          <w:rFonts w:ascii="Times New Roman" w:hAnsi="Times New Roman" w:cs="Times New Roman"/>
        </w:rPr>
        <w:t xml:space="preserve"> – тьма;</w:t>
      </w:r>
    </w:p>
    <w:p w:rsidR="00A10EEC" w:rsidRPr="00D5742D" w:rsidRDefault="00A10EEC" w:rsidP="00A10EEC">
      <w:pPr>
        <w:rPr>
          <w:rFonts w:ascii="Times New Roman" w:hAnsi="Times New Roman" w:cs="Times New Roman"/>
        </w:rPr>
      </w:pPr>
      <w:r w:rsidRPr="00D5742D">
        <w:rPr>
          <w:rFonts w:ascii="Times New Roman" w:hAnsi="Times New Roman" w:cs="Times New Roman"/>
        </w:rPr>
        <w:t>б) много будешь знать, скоро состаришься;</w:t>
      </w:r>
    </w:p>
    <w:p w:rsidR="00A10EEC" w:rsidRPr="00D5742D" w:rsidRDefault="00A10EEC" w:rsidP="00A10EEC">
      <w:pPr>
        <w:rPr>
          <w:rFonts w:ascii="Times New Roman" w:hAnsi="Times New Roman" w:cs="Times New Roman"/>
        </w:rPr>
      </w:pPr>
      <w:r w:rsidRPr="00D5742D">
        <w:rPr>
          <w:rFonts w:ascii="Times New Roman" w:hAnsi="Times New Roman" w:cs="Times New Roman"/>
        </w:rPr>
        <w:t>в) ученье лучше богатства;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г) век живи, век учись, а </w:t>
      </w:r>
      <w:proofErr w:type="spellStart"/>
      <w:r w:rsidRPr="00D5742D">
        <w:rPr>
          <w:rFonts w:ascii="Times New Roman" w:hAnsi="Times New Roman" w:cs="Times New Roman"/>
        </w:rPr>
        <w:t>дураком</w:t>
      </w:r>
      <w:proofErr w:type="spellEnd"/>
      <w:r w:rsidRPr="00D5742D">
        <w:rPr>
          <w:rFonts w:ascii="Times New Roman" w:hAnsi="Times New Roman" w:cs="Times New Roman"/>
        </w:rPr>
        <w:t xml:space="preserve"> помрешь.</w:t>
      </w:r>
    </w:p>
    <w:p w:rsidR="00A10EEC" w:rsidRPr="00D5742D" w:rsidRDefault="00A10EEC" w:rsidP="00A10EEC">
      <w:pPr>
        <w:rPr>
          <w:rFonts w:ascii="Times New Roman" w:hAnsi="Times New Roman" w:cs="Times New Roman"/>
        </w:rPr>
      </w:pPr>
      <w:r w:rsidRPr="00D5742D">
        <w:rPr>
          <w:rFonts w:ascii="Times New Roman" w:hAnsi="Times New Roman" w:cs="Times New Roman"/>
        </w:rPr>
        <w:t>14. а) без труда нет добра;</w:t>
      </w:r>
    </w:p>
    <w:p w:rsidR="00A10EEC" w:rsidRPr="00D5742D" w:rsidRDefault="00A10EEC" w:rsidP="00A10EEC">
      <w:pPr>
        <w:rPr>
          <w:rFonts w:ascii="Times New Roman" w:hAnsi="Times New Roman" w:cs="Times New Roman"/>
        </w:rPr>
      </w:pPr>
      <w:r w:rsidRPr="00D5742D">
        <w:rPr>
          <w:rFonts w:ascii="Times New Roman" w:hAnsi="Times New Roman" w:cs="Times New Roman"/>
        </w:rPr>
        <w:t>б) от трудов праведных не наживешь палат каменных;</w:t>
      </w:r>
    </w:p>
    <w:p w:rsidR="00A10EEC" w:rsidRPr="00D5742D" w:rsidRDefault="00A10EEC" w:rsidP="00A10EEC">
      <w:pPr>
        <w:rPr>
          <w:rFonts w:ascii="Times New Roman" w:hAnsi="Times New Roman" w:cs="Times New Roman"/>
        </w:rPr>
      </w:pPr>
      <w:r w:rsidRPr="00D5742D">
        <w:rPr>
          <w:rFonts w:ascii="Times New Roman" w:hAnsi="Times New Roman" w:cs="Times New Roman"/>
        </w:rPr>
        <w:t>в) можно тому богатому быть, кто от трудов мало спит;</w:t>
      </w:r>
    </w:p>
    <w:p w:rsidR="00A10EEC" w:rsidRPr="00D5742D" w:rsidRDefault="00A10EEC" w:rsidP="00A10EEC">
      <w:pPr>
        <w:rPr>
          <w:rFonts w:ascii="Times New Roman" w:hAnsi="Times New Roman" w:cs="Times New Roman"/>
        </w:rPr>
      </w:pPr>
      <w:r w:rsidRPr="00D5742D">
        <w:rPr>
          <w:rFonts w:ascii="Times New Roman" w:hAnsi="Times New Roman" w:cs="Times New Roman"/>
        </w:rPr>
        <w:t>г) от работы не будешь богат, а скорее будешь горбат.</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15. а) на что и законы писать, если их не исполнять;</w:t>
      </w:r>
    </w:p>
    <w:p w:rsidR="00A10EEC" w:rsidRPr="00D5742D" w:rsidRDefault="00A10EEC" w:rsidP="00A10EEC">
      <w:pPr>
        <w:rPr>
          <w:rFonts w:ascii="Times New Roman" w:hAnsi="Times New Roman" w:cs="Times New Roman"/>
        </w:rPr>
      </w:pPr>
      <w:r w:rsidRPr="00D5742D">
        <w:rPr>
          <w:rFonts w:ascii="Times New Roman" w:hAnsi="Times New Roman" w:cs="Times New Roman"/>
        </w:rPr>
        <w:t>б) закон – паутина, шмель проскочит, муха увянет;</w:t>
      </w:r>
    </w:p>
    <w:p w:rsidR="00A10EEC" w:rsidRPr="00D5742D" w:rsidRDefault="00A10EEC" w:rsidP="00A10EEC">
      <w:pPr>
        <w:rPr>
          <w:rFonts w:ascii="Times New Roman" w:hAnsi="Times New Roman" w:cs="Times New Roman"/>
        </w:rPr>
      </w:pPr>
      <w:r w:rsidRPr="00D5742D">
        <w:rPr>
          <w:rFonts w:ascii="Times New Roman" w:hAnsi="Times New Roman" w:cs="Times New Roman"/>
        </w:rPr>
        <w:t>в) где тверд закон, там всяк умен;</w:t>
      </w:r>
    </w:p>
    <w:p w:rsidR="00A10EEC" w:rsidRPr="00D5742D" w:rsidRDefault="00A10EEC" w:rsidP="00A10EEC">
      <w:pPr>
        <w:rPr>
          <w:rFonts w:ascii="Times New Roman" w:hAnsi="Times New Roman" w:cs="Times New Roman"/>
        </w:rPr>
      </w:pPr>
      <w:r w:rsidRPr="00D5742D">
        <w:rPr>
          <w:rFonts w:ascii="Times New Roman" w:hAnsi="Times New Roman" w:cs="Times New Roman"/>
        </w:rPr>
        <w:t>г) закон – что дышло, куда поворотишь, туда и вышло.</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Обработка полученных данных. Текст методика содержит 30 пар ценностных суждений о жизни, людях, самом человеке, зафиксированных в содержании пословиц противоречащих друг другу по смыслу. Ценностные отношения человека к жизни, к людям, к самому себе конкретизируются в отдельных пословицах и в тексте методика располагаются следующим образом:</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духовное отношение к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бездуховное отношение к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а, в – </w:t>
      </w:r>
      <w:proofErr w:type="spellStart"/>
      <w:r w:rsidRPr="00D5742D">
        <w:rPr>
          <w:rFonts w:ascii="Times New Roman" w:hAnsi="Times New Roman" w:cs="Times New Roman"/>
        </w:rPr>
        <w:t>незначимость</w:t>
      </w:r>
      <w:proofErr w:type="spellEnd"/>
      <w:r w:rsidRPr="00D5742D">
        <w:rPr>
          <w:rFonts w:ascii="Times New Roman" w:hAnsi="Times New Roman" w:cs="Times New Roman"/>
        </w:rPr>
        <w:t xml:space="preserve"> материального благополучия в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материально благополучная жизнь;</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счастливая, хорошая жизнь,</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трудная, сложная жизнь;</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оптимистическое отношение к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пессимистическое отношение к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решительное отношение к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осторожное отношение к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самоопределение в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отсутствие самоопределение к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стремление к достижениям в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отсутствие стремления к достижениям в жизни;</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–хорошее отношение к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плохое отношение к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коллективистическое отношение к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индивидуалистическое отношение к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эгоцентрическое отношение к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б, г - </w:t>
      </w:r>
      <w:proofErr w:type="spellStart"/>
      <w:r w:rsidRPr="00D5742D">
        <w:rPr>
          <w:rFonts w:ascii="Times New Roman" w:hAnsi="Times New Roman" w:cs="Times New Roman"/>
        </w:rPr>
        <w:t>эгоистическоеотношение</w:t>
      </w:r>
      <w:proofErr w:type="spellEnd"/>
      <w:r w:rsidRPr="00D5742D">
        <w:rPr>
          <w:rFonts w:ascii="Times New Roman" w:hAnsi="Times New Roman" w:cs="Times New Roman"/>
        </w:rPr>
        <w:t xml:space="preserve"> к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альтруистическое отношение к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t>б, г – паритетное отношение к людям;</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а, в – значимость дружбы,</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б, г – </w:t>
      </w:r>
      <w:proofErr w:type="spellStart"/>
      <w:r w:rsidRPr="00D5742D">
        <w:rPr>
          <w:rFonts w:ascii="Times New Roman" w:hAnsi="Times New Roman" w:cs="Times New Roman"/>
        </w:rPr>
        <w:t>незначимость</w:t>
      </w:r>
      <w:proofErr w:type="spellEnd"/>
      <w:r w:rsidRPr="00D5742D">
        <w:rPr>
          <w:rFonts w:ascii="Times New Roman" w:hAnsi="Times New Roman" w:cs="Times New Roman"/>
        </w:rPr>
        <w:t xml:space="preserve"> дружбы;</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значимость ученья,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б, г – </w:t>
      </w:r>
      <w:proofErr w:type="spellStart"/>
      <w:r w:rsidRPr="00D5742D">
        <w:rPr>
          <w:rFonts w:ascii="Times New Roman" w:hAnsi="Times New Roman" w:cs="Times New Roman"/>
        </w:rPr>
        <w:t>незначимость</w:t>
      </w:r>
      <w:proofErr w:type="spellEnd"/>
      <w:r w:rsidRPr="00D5742D">
        <w:rPr>
          <w:rFonts w:ascii="Times New Roman" w:hAnsi="Times New Roman" w:cs="Times New Roman"/>
        </w:rPr>
        <w:t xml:space="preserve"> ученья;</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значимость труда,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б, г – </w:t>
      </w:r>
      <w:proofErr w:type="spellStart"/>
      <w:r w:rsidRPr="00D5742D">
        <w:rPr>
          <w:rFonts w:ascii="Times New Roman" w:hAnsi="Times New Roman" w:cs="Times New Roman"/>
        </w:rPr>
        <w:t>незначимость</w:t>
      </w:r>
      <w:proofErr w:type="spellEnd"/>
      <w:r w:rsidRPr="00D5742D">
        <w:rPr>
          <w:rFonts w:ascii="Times New Roman" w:hAnsi="Times New Roman" w:cs="Times New Roman"/>
        </w:rPr>
        <w:t xml:space="preserve"> труда;</w:t>
      </w:r>
    </w:p>
    <w:p w:rsidR="00A10EEC" w:rsidRPr="00D5742D" w:rsidRDefault="00A10EEC" w:rsidP="00A10EEC">
      <w:pPr>
        <w:rPr>
          <w:rFonts w:ascii="Times New Roman" w:hAnsi="Times New Roman" w:cs="Times New Roman"/>
        </w:rPr>
      </w:pPr>
      <w:r w:rsidRPr="00D5742D">
        <w:rPr>
          <w:rFonts w:ascii="Times New Roman" w:hAnsi="Times New Roman" w:cs="Times New Roman"/>
        </w:rPr>
        <w:t>а, в – значимость соблюдения законов,</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б, г – </w:t>
      </w:r>
      <w:proofErr w:type="spellStart"/>
      <w:r w:rsidRPr="00D5742D">
        <w:rPr>
          <w:rFonts w:ascii="Times New Roman" w:hAnsi="Times New Roman" w:cs="Times New Roman"/>
        </w:rPr>
        <w:t>незначимость</w:t>
      </w:r>
      <w:proofErr w:type="spellEnd"/>
      <w:r w:rsidRPr="00D5742D">
        <w:rPr>
          <w:rFonts w:ascii="Times New Roman" w:hAnsi="Times New Roman" w:cs="Times New Roman"/>
        </w:rPr>
        <w:t xml:space="preserve"> соблюдения законов.</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Подсчитывается сумма баллов (по варианту 1) или количество выборов (по варианту 2) отдельно по ответам «а», «в» и отдельно по ответам «б», «г».</w:t>
      </w:r>
    </w:p>
    <w:p w:rsidR="00A10EEC" w:rsidRPr="00D5742D" w:rsidRDefault="00A10EEC" w:rsidP="00A10EEC">
      <w:pPr>
        <w:rPr>
          <w:rFonts w:ascii="Times New Roman" w:hAnsi="Times New Roman" w:cs="Times New Roman"/>
        </w:rPr>
      </w:pPr>
      <w:r w:rsidRPr="00D5742D">
        <w:rPr>
          <w:rFonts w:ascii="Times New Roman" w:hAnsi="Times New Roman" w:cs="Times New Roman"/>
        </w:rPr>
        <w:t>Основной принцип оценивания полученных результатов – сравнение сумм баллов или количество выборов по ответам «а» и «в» свидетельствует об устойчивости желательных ценностных отношений учащихся к жизни, к людям, к самим себе; по ответам «б» и «г» - об устойчивости нежелательных ценностных отношений к жизни, к людям, к самим себе.</w:t>
      </w:r>
    </w:p>
    <w:p w:rsidR="00A10EEC" w:rsidRPr="00D5742D" w:rsidRDefault="00A10EEC" w:rsidP="00A10EEC">
      <w:pPr>
        <w:rPr>
          <w:rFonts w:ascii="Times New Roman" w:hAnsi="Times New Roman" w:cs="Times New Roman"/>
        </w:rPr>
      </w:pPr>
      <w:r w:rsidRPr="00D5742D">
        <w:rPr>
          <w:rFonts w:ascii="Times New Roman" w:hAnsi="Times New Roman" w:cs="Times New Roman"/>
        </w:rPr>
        <w:t>Показатель нравственной воспитанности определяется соотношением: чем больше степень согласия с содержанием пословиц «а», «в» и меньше степень согласия с содержанием пословиц «б», «г», тем выше уровень нравственной воспитанности учащихся, и, наоборот, чес меньше степень согласия с содержанием пословиц «а», «в» и больше степень согласия с содержанием пословиц «б», «г», тем они ниже.</w:t>
      </w:r>
    </w:p>
    <w:p w:rsidR="00A10EEC" w:rsidRPr="00D5742D" w:rsidRDefault="00A10EEC" w:rsidP="00A10EEC">
      <w:pPr>
        <w:rPr>
          <w:rFonts w:ascii="Times New Roman" w:hAnsi="Times New Roman" w:cs="Times New Roman"/>
        </w:rPr>
      </w:pPr>
      <w:r w:rsidRPr="00D5742D">
        <w:rPr>
          <w:rFonts w:ascii="Times New Roman" w:hAnsi="Times New Roman" w:cs="Times New Roman"/>
        </w:rPr>
        <w:t>Допускается использования сокращенного варианта данной методики. В этом случае учащимся предъявляются отдельным текстом либо пословицы под буквами «а» и «б», либо пословицы под буквами «в» и «г».</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Диагностика уровня воспитанности</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r w:rsidRPr="00D5742D">
        <w:rPr>
          <w:rFonts w:ascii="Times New Roman" w:hAnsi="Times New Roman" w:cs="Times New Roman"/>
        </w:rPr>
        <w:t>Диагностика уровня воспитанности  по методике М. И. Шиловой отражает пять основных показателей нравственной воспитанности школьника: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Отношение к обществу, патриотизм</w:t>
      </w:r>
    </w:p>
    <w:p w:rsidR="00A10EEC" w:rsidRPr="00D5742D" w:rsidRDefault="00A10EEC" w:rsidP="00A10EEC">
      <w:pPr>
        <w:rPr>
          <w:rFonts w:ascii="Times New Roman" w:hAnsi="Times New Roman" w:cs="Times New Roman"/>
        </w:rPr>
      </w:pPr>
      <w:r w:rsidRPr="00D5742D">
        <w:rPr>
          <w:rFonts w:ascii="Times New Roman" w:hAnsi="Times New Roman" w:cs="Times New Roman"/>
        </w:rPr>
        <w:t>Отношение к умственному труду</w:t>
      </w:r>
    </w:p>
    <w:p w:rsidR="00A10EEC" w:rsidRPr="00D5742D" w:rsidRDefault="00A10EEC" w:rsidP="00A10EEC">
      <w:pPr>
        <w:rPr>
          <w:rFonts w:ascii="Times New Roman" w:hAnsi="Times New Roman" w:cs="Times New Roman"/>
        </w:rPr>
      </w:pPr>
      <w:r w:rsidRPr="00D5742D">
        <w:rPr>
          <w:rFonts w:ascii="Times New Roman" w:hAnsi="Times New Roman" w:cs="Times New Roman"/>
        </w:rPr>
        <w:t>Отношение к физическому труду</w:t>
      </w:r>
    </w:p>
    <w:p w:rsidR="00A10EEC" w:rsidRPr="00D5742D" w:rsidRDefault="00A10EEC" w:rsidP="00A10EEC">
      <w:pPr>
        <w:rPr>
          <w:rFonts w:ascii="Times New Roman" w:hAnsi="Times New Roman" w:cs="Times New Roman"/>
        </w:rPr>
      </w:pPr>
      <w:r w:rsidRPr="00D5742D">
        <w:rPr>
          <w:rFonts w:ascii="Times New Roman" w:hAnsi="Times New Roman" w:cs="Times New Roman"/>
        </w:rPr>
        <w:t>Отношение к людям (проявление нравственных качеств личности)</w:t>
      </w:r>
    </w:p>
    <w:p w:rsidR="00A10EEC" w:rsidRPr="00D5742D" w:rsidRDefault="00A10EEC" w:rsidP="00A10EEC">
      <w:pPr>
        <w:rPr>
          <w:rFonts w:ascii="Times New Roman" w:hAnsi="Times New Roman" w:cs="Times New Roman"/>
        </w:rPr>
      </w:pPr>
      <w:proofErr w:type="spellStart"/>
      <w:r w:rsidRPr="00D5742D">
        <w:rPr>
          <w:rFonts w:ascii="Times New Roman" w:hAnsi="Times New Roman" w:cs="Times New Roman"/>
        </w:rPr>
        <w:t>Саморегуляция</w:t>
      </w:r>
      <w:proofErr w:type="spellEnd"/>
      <w:r w:rsidRPr="00D5742D">
        <w:rPr>
          <w:rFonts w:ascii="Times New Roman" w:hAnsi="Times New Roman" w:cs="Times New Roman"/>
        </w:rPr>
        <w:t xml:space="preserve"> личности (самодисциплина)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По каждому показателю сформулированы признаки и уровни формирующихся качеств (от 3-го уровня до нулевого уровня). Баллы по каждому показателю независимо друг от друга выставляют </w:t>
      </w:r>
      <w:r w:rsidRPr="00D5742D">
        <w:rPr>
          <w:rFonts w:ascii="Times New Roman" w:hAnsi="Times New Roman" w:cs="Times New Roman"/>
        </w:rPr>
        <w:lastRenderedPageBreak/>
        <w:t>учитель и родители. Полученные в ходе диагностики баллы суммируются по каждому показателю и делятся на два (вычисляем средний балл).  Полученные средние баллы по каждому показателю вносятся в сводный лист (см. файл "Сводный лист диагностики изучения УНВ младших школьников.doc"). Затем средние баллы по всем показателям суммируются. Полученное числовое значение определяет уровень  нравственной воспитанности (УНВ) личности ученика:</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Невоспитанность (от 0 до 10 баллов) характеризуется отрицательным опытом поведения ученика, которое с трудом исправляется  под влиянием педагогических воздействий, неразвитостью самоорганизации  и </w:t>
      </w:r>
      <w:proofErr w:type="spellStart"/>
      <w:r w:rsidRPr="00D5742D">
        <w:rPr>
          <w:rFonts w:ascii="Times New Roman" w:hAnsi="Times New Roman" w:cs="Times New Roman"/>
        </w:rPr>
        <w:t>саморегуляции</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Низкий уровень воспитанности  (от 11 до 20 баллов) представляется слабым, еще неустойчивым опытом положительного поведения, которое регулируется в основном требованиями старших и другими внешними стимулами и побудителями, при этом </w:t>
      </w:r>
      <w:proofErr w:type="spellStart"/>
      <w:r w:rsidRPr="00D5742D">
        <w:rPr>
          <w:rFonts w:ascii="Times New Roman" w:hAnsi="Times New Roman" w:cs="Times New Roman"/>
        </w:rPr>
        <w:t>саморегуляция</w:t>
      </w:r>
      <w:proofErr w:type="spellEnd"/>
      <w:r w:rsidRPr="00D5742D">
        <w:rPr>
          <w:rFonts w:ascii="Times New Roman" w:hAnsi="Times New Roman" w:cs="Times New Roman"/>
        </w:rPr>
        <w:t xml:space="preserve"> и самоорганизация </w:t>
      </w:r>
      <w:proofErr w:type="spellStart"/>
      <w:r w:rsidRPr="00D5742D">
        <w:rPr>
          <w:rFonts w:ascii="Times New Roman" w:hAnsi="Times New Roman" w:cs="Times New Roman"/>
        </w:rPr>
        <w:t>ситуативны</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Средний уровень воспитанности (от 21 до 40 баллов) характеризуется самостоятельностью, проявлениями </w:t>
      </w:r>
      <w:proofErr w:type="spellStart"/>
      <w:r w:rsidRPr="00D5742D">
        <w:rPr>
          <w:rFonts w:ascii="Times New Roman" w:hAnsi="Times New Roman" w:cs="Times New Roman"/>
        </w:rPr>
        <w:t>саморегуляции</w:t>
      </w:r>
      <w:proofErr w:type="spellEnd"/>
      <w:r w:rsidRPr="00D5742D">
        <w:rPr>
          <w:rFonts w:ascii="Times New Roman" w:hAnsi="Times New Roman" w:cs="Times New Roman"/>
        </w:rPr>
        <w:t xml:space="preserve"> и самоорганизации, хотя активная общественная позиция еще не вполне сформирована.</w:t>
      </w:r>
    </w:p>
    <w:p w:rsidR="00A10EEC" w:rsidRPr="00D5742D" w:rsidRDefault="00A10EEC" w:rsidP="00A10EEC">
      <w:pPr>
        <w:rPr>
          <w:rFonts w:ascii="Times New Roman" w:hAnsi="Times New Roman" w:cs="Times New Roman"/>
        </w:rPr>
      </w:pPr>
      <w:r w:rsidRPr="00D5742D">
        <w:rPr>
          <w:rFonts w:ascii="Times New Roman" w:hAnsi="Times New Roman" w:cs="Times New Roman"/>
        </w:rPr>
        <w:t>Высокий уровень воспитанности (от 31 до 40 баллов) определяется устойчивой и положительной самостоятельностью в деятельности и поведении на основе активной общественной, гражданской позиции.</w:t>
      </w:r>
    </w:p>
    <w:p w:rsidR="00A10EEC" w:rsidRPr="00D5742D" w:rsidRDefault="00A10EEC" w:rsidP="00A10EEC">
      <w:pPr>
        <w:rPr>
          <w:rFonts w:ascii="Times New Roman" w:hAnsi="Times New Roman" w:cs="Times New Roman"/>
        </w:rPr>
      </w:pPr>
      <w:r w:rsidRPr="00D5742D">
        <w:rPr>
          <w:rFonts w:ascii="Times New Roman" w:hAnsi="Times New Roman" w:cs="Times New Roman"/>
        </w:rPr>
        <w:t> </w:t>
      </w:r>
    </w:p>
    <w:p w:rsidR="00A10EEC" w:rsidRPr="00D5742D" w:rsidRDefault="00A10EEC" w:rsidP="00A10EEC">
      <w:pPr>
        <w:rPr>
          <w:rFonts w:ascii="Times New Roman" w:hAnsi="Times New Roman" w:cs="Times New Roman"/>
        </w:rPr>
      </w:pPr>
      <w:r w:rsidRPr="00D5742D">
        <w:rPr>
          <w:rFonts w:ascii="Times New Roman" w:hAnsi="Times New Roman" w:cs="Times New Roman"/>
        </w:rPr>
        <w:t>Таким образом формируется  оценка нравственных качеств личности. Необходимо, однако, помнить, что средний балл, выявляемый с помощью «сводного листа», помогает лишь выделить тенденцию, общую характеристику положения дел в классе и предусмотреть целенаправленную работу как с классом в целом, так и с отдельными детьми. Напомним, что управление процессом воспитания предполагает обсуждение и анализ итогов диагностики. Такой анализ необходимо осуществлять на педагогическом консилиуме, на родительском собрании, в индивидуальной беседе с учащимися, коллективно с классом, с группой учащихся, т.е. в разной форме и разными методами.</w:t>
      </w:r>
    </w:p>
    <w:p w:rsidR="00A10EEC" w:rsidRPr="00D5742D" w:rsidRDefault="00A10EEC" w:rsidP="00A10EEC">
      <w:pPr>
        <w:rPr>
          <w:rFonts w:ascii="Times New Roman" w:hAnsi="Times New Roman" w:cs="Times New Roman"/>
        </w:rPr>
      </w:pPr>
      <w:r w:rsidRPr="00D5742D">
        <w:rPr>
          <w:rFonts w:ascii="Times New Roman" w:hAnsi="Times New Roman" w:cs="Times New Roman"/>
        </w:rPr>
        <w:t>Диагностическая программа изучения уровней проявления воспитанности младшего школьника</w:t>
      </w:r>
    </w:p>
    <w:tbl>
      <w:tblPr>
        <w:tblW w:w="9558" w:type="dxa"/>
        <w:tblCellSpacing w:w="15" w:type="dxa"/>
        <w:tblCellMar>
          <w:top w:w="15" w:type="dxa"/>
          <w:left w:w="15" w:type="dxa"/>
          <w:bottom w:w="15" w:type="dxa"/>
          <w:right w:w="15" w:type="dxa"/>
        </w:tblCellMar>
        <w:tblLook w:val="04A0"/>
      </w:tblPr>
      <w:tblGrid>
        <w:gridCol w:w="2158"/>
        <w:gridCol w:w="7400"/>
      </w:tblGrid>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Основные отношения</w:t>
            </w:r>
            <w:r w:rsidRPr="00D5742D">
              <w:rPr>
                <w:rFonts w:ascii="Times New Roman" w:hAnsi="Times New Roman" w:cs="Times New Roman"/>
              </w:rPr>
              <w:br/>
              <w:t>Показатели воспитанности</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Признаки и уровни формирующихся качеств (от 3-го уровня до нулевого уровня)</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обществу</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 Патриотизм</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 Отношение к родной природе</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любит и бережет природу, побуждает к бережному отношению других;</w:t>
            </w:r>
            <w:r w:rsidRPr="00D5742D">
              <w:rPr>
                <w:rFonts w:ascii="Times New Roman" w:hAnsi="Times New Roman" w:cs="Times New Roman"/>
              </w:rPr>
              <w:br/>
              <w:t>2 - любит и бережет природу;</w:t>
            </w:r>
            <w:r w:rsidRPr="00D5742D">
              <w:rPr>
                <w:rFonts w:ascii="Times New Roman" w:hAnsi="Times New Roman" w:cs="Times New Roman"/>
              </w:rPr>
              <w:br/>
              <w:t>1 - участвует в деятельности по охране природы под руководством учителя;</w:t>
            </w:r>
            <w:r w:rsidRPr="00D5742D">
              <w:rPr>
                <w:rFonts w:ascii="Times New Roman" w:hAnsi="Times New Roman" w:cs="Times New Roman"/>
              </w:rPr>
              <w:br/>
              <w:t>0 - природу не ценит и не бережет.</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2. Гордость за свою страну</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интересуется и гордится историческим прошлым Отечества, рассказывает об этом другим;</w:t>
            </w:r>
            <w:r w:rsidRPr="00D5742D">
              <w:rPr>
                <w:rFonts w:ascii="Times New Roman" w:hAnsi="Times New Roman" w:cs="Times New Roman"/>
              </w:rPr>
              <w:br/>
              <w:t>2 - интересуется историческим прошлым;</w:t>
            </w:r>
            <w:r w:rsidRPr="00D5742D">
              <w:rPr>
                <w:rFonts w:ascii="Times New Roman" w:hAnsi="Times New Roman" w:cs="Times New Roman"/>
              </w:rPr>
              <w:br/>
              <w:t>1 - знакомится с историческим прошлым при побуждении старших;</w:t>
            </w:r>
            <w:r w:rsidRPr="00D5742D">
              <w:rPr>
                <w:rFonts w:ascii="Times New Roman" w:hAnsi="Times New Roman" w:cs="Times New Roman"/>
              </w:rPr>
              <w:br/>
              <w:t>0 - не интересуется историческим прошлым.</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Служение своими силами</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находит дела на службу малому Отечеству и организует других;</w:t>
            </w:r>
            <w:r w:rsidRPr="00D5742D">
              <w:rPr>
                <w:rFonts w:ascii="Times New Roman" w:hAnsi="Times New Roman" w:cs="Times New Roman"/>
              </w:rPr>
              <w:br/>
              <w:t>2 - находит дела на службу малому Отечеству;</w:t>
            </w:r>
            <w:r w:rsidRPr="00D5742D">
              <w:rPr>
                <w:rFonts w:ascii="Times New Roman" w:hAnsi="Times New Roman" w:cs="Times New Roman"/>
              </w:rPr>
              <w:br/>
              <w:t>1 - участвует в делах на службу малому Отечеству при организации и поддержке со стороны учителей;</w:t>
            </w:r>
            <w:r w:rsidRPr="00D5742D">
              <w:rPr>
                <w:rFonts w:ascii="Times New Roman" w:hAnsi="Times New Roman" w:cs="Times New Roman"/>
              </w:rPr>
              <w:br/>
              <w:t>0 - не принимает участия в делах на пользу малому Отечеству</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 Забота о своей школе</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участвует в делах класса и привлекает к этому других</w:t>
            </w:r>
            <w:r w:rsidRPr="00D5742D">
              <w:rPr>
                <w:rFonts w:ascii="Times New Roman" w:hAnsi="Times New Roman" w:cs="Times New Roman"/>
              </w:rPr>
              <w:br/>
              <w:t>2 - испытывает гордость за свою школу, участвует в делах класса;</w:t>
            </w:r>
            <w:r w:rsidRPr="00D5742D">
              <w:rPr>
                <w:rFonts w:ascii="Times New Roman" w:hAnsi="Times New Roman" w:cs="Times New Roman"/>
              </w:rPr>
              <w:br/>
              <w:t>1 - в делах класса участвует при побуждении;</w:t>
            </w:r>
            <w:r w:rsidRPr="00D5742D">
              <w:rPr>
                <w:rFonts w:ascii="Times New Roman" w:hAnsi="Times New Roman" w:cs="Times New Roman"/>
              </w:rPr>
              <w:br/>
              <w:t>0 - в делах класса не участвует, гордости за свою школу не испытывает.</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умственному труду</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 Любознательность</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5. Познавательная активность</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сам много читает и знает, обсуждает с друзьями узнанное;</w:t>
            </w:r>
            <w:r w:rsidRPr="00D5742D">
              <w:rPr>
                <w:rFonts w:ascii="Times New Roman" w:hAnsi="Times New Roman" w:cs="Times New Roman"/>
              </w:rPr>
              <w:br/>
              <w:t>2 - сам много читает;</w:t>
            </w:r>
            <w:r w:rsidRPr="00D5742D">
              <w:rPr>
                <w:rFonts w:ascii="Times New Roman" w:hAnsi="Times New Roman" w:cs="Times New Roman"/>
              </w:rPr>
              <w:br/>
              <w:t>1 - читает при побуждении взрослых, учителей</w:t>
            </w:r>
            <w:r w:rsidRPr="00D5742D">
              <w:rPr>
                <w:rFonts w:ascii="Times New Roman" w:hAnsi="Times New Roman" w:cs="Times New Roman"/>
              </w:rPr>
              <w:br/>
              <w:t>0 - читает недостаточно, на побуждения учителя не реагирует</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6. Стремление реализовать свои интеллектуальные способности</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стремится учиться как можно лучше, помогает другим;</w:t>
            </w:r>
            <w:r w:rsidRPr="00D5742D">
              <w:rPr>
                <w:rFonts w:ascii="Times New Roman" w:hAnsi="Times New Roman" w:cs="Times New Roman"/>
              </w:rPr>
              <w:br/>
              <w:t>2 - стремится учиться как можно лучше</w:t>
            </w:r>
            <w:r w:rsidRPr="00D5742D">
              <w:rPr>
                <w:rFonts w:ascii="Times New Roman" w:hAnsi="Times New Roman" w:cs="Times New Roman"/>
              </w:rPr>
              <w:br/>
              <w:t>1 - учиться при наличии контроля;</w:t>
            </w:r>
            <w:r w:rsidRPr="00D5742D">
              <w:rPr>
                <w:rFonts w:ascii="Times New Roman" w:hAnsi="Times New Roman" w:cs="Times New Roman"/>
              </w:rPr>
              <w:br/>
              <w:t>0 - плохо учится даже при наличии контроля</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7. Саморазвитие</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есть любимое полезное увлечение, к которому привлекает товарищей;</w:t>
            </w:r>
            <w:r w:rsidRPr="00D5742D">
              <w:rPr>
                <w:rFonts w:ascii="Times New Roman" w:hAnsi="Times New Roman" w:cs="Times New Roman"/>
              </w:rPr>
              <w:br/>
              <w:t>2 - есть любимое полезное увлечение;</w:t>
            </w:r>
            <w:r w:rsidRPr="00D5742D">
              <w:rPr>
                <w:rFonts w:ascii="Times New Roman" w:hAnsi="Times New Roman" w:cs="Times New Roman"/>
              </w:rPr>
              <w:br/>
              <w:t>1 - нет полезного увлечения, во внеурочной познавательной деятельности участвует при наличии побуждения со стороны учителя;</w:t>
            </w:r>
            <w:r w:rsidRPr="00D5742D">
              <w:rPr>
                <w:rFonts w:ascii="Times New Roman" w:hAnsi="Times New Roman" w:cs="Times New Roman"/>
              </w:rPr>
              <w:br/>
              <w:t>0 - во внеурочной деятельности не участвует.</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8. Организованность в учении</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работу на уроке и домашнее задания выполняет внимательно, аккуратно, помогает товарищам;</w:t>
            </w:r>
            <w:r w:rsidRPr="00D5742D">
              <w:rPr>
                <w:rFonts w:ascii="Times New Roman" w:hAnsi="Times New Roman" w:cs="Times New Roman"/>
              </w:rPr>
              <w:br/>
              <w:t>2 - работу на уроке и домашнее задания выполняет внимательно, аккуратно</w:t>
            </w:r>
            <w:r w:rsidRPr="00D5742D">
              <w:rPr>
                <w:rFonts w:ascii="Times New Roman" w:hAnsi="Times New Roman" w:cs="Times New Roman"/>
              </w:rPr>
              <w:br/>
              <w:t>1- Работу на уроке и домашнее задания выполняет под контролем;</w:t>
            </w:r>
            <w:r w:rsidRPr="00D5742D">
              <w:rPr>
                <w:rFonts w:ascii="Times New Roman" w:hAnsi="Times New Roman" w:cs="Times New Roman"/>
              </w:rPr>
              <w:br/>
              <w:t>0 - на уроках невнимателен, домашнее задания не выполняет</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физическому труду</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3. Трудолюбие</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9. Инициативность и творчество в труде</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находит полезные дела в классе, школе и организует товарищей на творческий труд;</w:t>
            </w:r>
            <w:r w:rsidRPr="00D5742D">
              <w:rPr>
                <w:rFonts w:ascii="Times New Roman" w:hAnsi="Times New Roman" w:cs="Times New Roman"/>
              </w:rPr>
              <w:br/>
              <w:t>2 - находит полезные дела в классе, школе, выполняет их с интересом;</w:t>
            </w:r>
            <w:r w:rsidRPr="00D5742D">
              <w:rPr>
                <w:rFonts w:ascii="Times New Roman" w:hAnsi="Times New Roman" w:cs="Times New Roman"/>
              </w:rPr>
              <w:br/>
              <w:t>1 - участвует в полезных делах в классе, в школе, организованных другими;</w:t>
            </w:r>
            <w:r w:rsidRPr="00D5742D">
              <w:rPr>
                <w:rFonts w:ascii="Times New Roman" w:hAnsi="Times New Roman" w:cs="Times New Roman"/>
              </w:rPr>
              <w:br/>
              <w:t>0 - в полезных делах не участвует, позитивную инициативу и творчество не проявляет.</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10. Самостоятельность</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хорошо трудится без контроля со стороны старших и побуждает к этому товарищей;</w:t>
            </w:r>
            <w:r w:rsidRPr="00D5742D">
              <w:rPr>
                <w:rFonts w:ascii="Times New Roman" w:hAnsi="Times New Roman" w:cs="Times New Roman"/>
              </w:rPr>
              <w:br/>
              <w:t>2 - сам хорошо трудится, но к труду других равнодушен;</w:t>
            </w:r>
            <w:r w:rsidRPr="00D5742D">
              <w:rPr>
                <w:rFonts w:ascii="Times New Roman" w:hAnsi="Times New Roman" w:cs="Times New Roman"/>
              </w:rPr>
              <w:br/>
              <w:t>1 - трудится при наличии контроля;</w:t>
            </w:r>
            <w:r w:rsidRPr="00D5742D">
              <w:rPr>
                <w:rFonts w:ascii="Times New Roman" w:hAnsi="Times New Roman" w:cs="Times New Roman"/>
              </w:rPr>
              <w:br/>
              <w:t>0 - участия в труде не принимает</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11. Бережное отношение к результатам труда</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бережет личное и общественное имущество, стимулирует других;</w:t>
            </w:r>
            <w:r w:rsidRPr="00D5742D">
              <w:rPr>
                <w:rFonts w:ascii="Times New Roman" w:hAnsi="Times New Roman" w:cs="Times New Roman"/>
              </w:rPr>
              <w:br/>
              <w:t>2 - бережет личное и общественное имущество;</w:t>
            </w:r>
            <w:r w:rsidRPr="00D5742D">
              <w:rPr>
                <w:rFonts w:ascii="Times New Roman" w:hAnsi="Times New Roman" w:cs="Times New Roman"/>
              </w:rPr>
              <w:br/>
              <w:t>1 - требует контроля в отношении к личному и общественному имуществу;</w:t>
            </w:r>
            <w:r w:rsidRPr="00D5742D">
              <w:rPr>
                <w:rFonts w:ascii="Times New Roman" w:hAnsi="Times New Roman" w:cs="Times New Roman"/>
              </w:rPr>
              <w:br/>
              <w:t>0 - небережлив, допускает порчу личного и общественного имущества.</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12. Осознание значимости труда</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осознает знание труда, сам находит работу по своим силам и помогает товарищам;</w:t>
            </w:r>
            <w:r w:rsidRPr="00D5742D">
              <w:rPr>
                <w:rFonts w:ascii="Times New Roman" w:hAnsi="Times New Roman" w:cs="Times New Roman"/>
              </w:rPr>
              <w:br/>
              <w:t>2 - осознает значение труда, сам находит работу по своим силам;</w:t>
            </w:r>
            <w:r w:rsidRPr="00D5742D">
              <w:rPr>
                <w:rFonts w:ascii="Times New Roman" w:hAnsi="Times New Roman" w:cs="Times New Roman"/>
              </w:rPr>
              <w:br/>
              <w:t>1 - не имеет четкого представления о значимости труда; при выполнении работ по силам нуждается в руководстве;</w:t>
            </w:r>
            <w:r w:rsidRPr="00D5742D">
              <w:rPr>
                <w:rFonts w:ascii="Times New Roman" w:hAnsi="Times New Roman" w:cs="Times New Roman"/>
              </w:rPr>
              <w:br/>
              <w:t>0 - не осознает значимости труда, не умеет и не любит трудиться.</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людям</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 Доброта и отзывчивость</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13. Уважительное отношение к старшим</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уважает старших, не терпит неуважительного отношения к ним со стороны сверстников;</w:t>
            </w:r>
            <w:r w:rsidRPr="00D5742D">
              <w:rPr>
                <w:rFonts w:ascii="Times New Roman" w:hAnsi="Times New Roman" w:cs="Times New Roman"/>
              </w:rPr>
              <w:br/>
              <w:t>2 - уважает старших;</w:t>
            </w:r>
            <w:r w:rsidRPr="00D5742D">
              <w:rPr>
                <w:rFonts w:ascii="Times New Roman" w:hAnsi="Times New Roman" w:cs="Times New Roman"/>
              </w:rPr>
              <w:br/>
              <w:t>1 - к старикам не всегда уважителен, нуждается в руководстве;</w:t>
            </w:r>
            <w:r w:rsidRPr="00D5742D">
              <w:rPr>
                <w:rFonts w:ascii="Times New Roman" w:hAnsi="Times New Roman" w:cs="Times New Roman"/>
              </w:rPr>
              <w:br/>
              <w:t>0 - не уважает старших, допускает грубость.</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14. Дружелюбное отношение к сверстникам</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отзывчив к друзьям и близким, дружелюбно относится к сверстникам, осуждает грубость;</w:t>
            </w:r>
            <w:r w:rsidRPr="00D5742D">
              <w:rPr>
                <w:rFonts w:ascii="Times New Roman" w:hAnsi="Times New Roman" w:cs="Times New Roman"/>
              </w:rPr>
              <w:br/>
              <w:t>2 - отзывчив к друзьям, близким и сверстникам;</w:t>
            </w:r>
            <w:r w:rsidRPr="00D5742D">
              <w:rPr>
                <w:rFonts w:ascii="Times New Roman" w:hAnsi="Times New Roman" w:cs="Times New Roman"/>
              </w:rPr>
              <w:br/>
              <w:t>1 - проявляет дружелюбие, нуждается в побуждении со стороны товарищей и старших;</w:t>
            </w:r>
            <w:r w:rsidRPr="00D5742D">
              <w:rPr>
                <w:rFonts w:ascii="Times New Roman" w:hAnsi="Times New Roman" w:cs="Times New Roman"/>
              </w:rPr>
              <w:br/>
              <w:t>0 - груб и эгоистичен</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15. Милосердие</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сочувствует и помогает слабым, больным, беспомощным и настраивает на это других;</w:t>
            </w:r>
            <w:r w:rsidRPr="00D5742D">
              <w:rPr>
                <w:rFonts w:ascii="Times New Roman" w:hAnsi="Times New Roman" w:cs="Times New Roman"/>
              </w:rPr>
              <w:br/>
            </w:r>
            <w:r w:rsidRPr="00D5742D">
              <w:rPr>
                <w:rFonts w:ascii="Times New Roman" w:hAnsi="Times New Roman" w:cs="Times New Roman"/>
              </w:rPr>
              <w:lastRenderedPageBreak/>
              <w:t>2 - сочувствует и помогает слабым, больным;</w:t>
            </w:r>
            <w:r w:rsidRPr="00D5742D">
              <w:rPr>
                <w:rFonts w:ascii="Times New Roman" w:hAnsi="Times New Roman" w:cs="Times New Roman"/>
              </w:rPr>
              <w:br/>
              <w:t>1 - помогает слабым, больным при условии поручения, наличия контроля</w:t>
            </w:r>
            <w:r w:rsidRPr="00D5742D">
              <w:rPr>
                <w:rFonts w:ascii="Times New Roman" w:hAnsi="Times New Roman" w:cs="Times New Roman"/>
              </w:rPr>
              <w:br/>
              <w:t>0 - неотзывчив, иногда жесток</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16. Честность в отношениях с товарищами и взрослыми</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честен в отношениях с товарищами и взрослыми, не терпит проявления лжи и обмана со стороны других</w:t>
            </w:r>
            <w:r w:rsidRPr="00D5742D">
              <w:rPr>
                <w:rFonts w:ascii="Times New Roman" w:hAnsi="Times New Roman" w:cs="Times New Roman"/>
              </w:rPr>
              <w:br/>
              <w:t>2 - честен в отношениях с товарищами и взрослыми;</w:t>
            </w:r>
            <w:r w:rsidRPr="00D5742D">
              <w:rPr>
                <w:rFonts w:ascii="Times New Roman" w:hAnsi="Times New Roman" w:cs="Times New Roman"/>
              </w:rPr>
              <w:br/>
              <w:t>1 - не всегда честен;</w:t>
            </w:r>
            <w:r w:rsidRPr="00D5742D">
              <w:rPr>
                <w:rFonts w:ascii="Times New Roman" w:hAnsi="Times New Roman" w:cs="Times New Roman"/>
              </w:rPr>
              <w:br/>
              <w:t>0 - нечестен</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Отношение к себе</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5. Самодисциплина</w:t>
            </w:r>
          </w:p>
        </w:tc>
        <w:tc>
          <w:tcPr>
            <w:tcW w:w="7355" w:type="dxa"/>
            <w:tcBorders>
              <w:top w:val="single" w:sz="6" w:space="0" w:color="EAEAEA"/>
              <w:left w:val="single" w:sz="6" w:space="0" w:color="EAEAEA"/>
              <w:bottom w:val="single" w:sz="6" w:space="0" w:color="EAEAEA"/>
              <w:right w:val="single" w:sz="6" w:space="0" w:color="EAEAEA"/>
            </w:tcBorders>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17.  Самообладание и сила воли</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проявляет  самообладание и силу воли в добрых поступках, стремится развивать ее, побуждает к этому других;  2 – сам проявляет добрую волю, стремится развивать ее, но безразличен к безволию своих товарищей;</w:t>
            </w:r>
            <w:r w:rsidRPr="00D5742D">
              <w:rPr>
                <w:rFonts w:ascii="Times New Roman" w:hAnsi="Times New Roman" w:cs="Times New Roman"/>
              </w:rPr>
              <w:br/>
              <w:t>1 - развивает волю в организованных взрослыми ситуациях, нередко подчиняясь воле других;</w:t>
            </w:r>
            <w:r w:rsidRPr="00D5742D">
              <w:rPr>
                <w:rFonts w:ascii="Times New Roman" w:hAnsi="Times New Roman" w:cs="Times New Roman"/>
              </w:rPr>
              <w:br/>
              <w:t>0 - силой волей не обладает и не стремится ее развивать.</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18. Самоуважение, соблюдение правил культуры поведения</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добровольно соблюдает правила культуры поведения, требует этого от других;</w:t>
            </w:r>
            <w:r w:rsidRPr="00D5742D">
              <w:rPr>
                <w:rFonts w:ascii="Times New Roman" w:hAnsi="Times New Roman" w:cs="Times New Roman"/>
              </w:rPr>
              <w:br/>
              <w:t>2 - добровольно соблюдает правила культуры поведения, не заботится о других;</w:t>
            </w:r>
            <w:r w:rsidRPr="00D5742D">
              <w:rPr>
                <w:rFonts w:ascii="Times New Roman" w:hAnsi="Times New Roman" w:cs="Times New Roman"/>
              </w:rPr>
              <w:br/>
              <w:t>1 - нормы, правила поведения соблюдает при наличии контроля;</w:t>
            </w:r>
            <w:r w:rsidRPr="00D5742D">
              <w:rPr>
                <w:rFonts w:ascii="Times New Roman" w:hAnsi="Times New Roman" w:cs="Times New Roman"/>
              </w:rPr>
              <w:br/>
              <w:t>0 - нормы и правила не соблюдает</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19. Организованность и пунктуальность</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своевременно и качественно выполняет любое дело, требует этого от других;</w:t>
            </w:r>
            <w:r w:rsidRPr="00D5742D">
              <w:rPr>
                <w:rFonts w:ascii="Times New Roman" w:hAnsi="Times New Roman" w:cs="Times New Roman"/>
              </w:rPr>
              <w:br/>
              <w:t>2 - своевременно и качественно выполняет свои дела;</w:t>
            </w:r>
            <w:r w:rsidRPr="00D5742D">
              <w:rPr>
                <w:rFonts w:ascii="Times New Roman" w:hAnsi="Times New Roman" w:cs="Times New Roman"/>
              </w:rPr>
              <w:br/>
              <w:t>1 - при выполнении дел и заданий нуждается в контроле;</w:t>
            </w:r>
            <w:r w:rsidRPr="00D5742D">
              <w:rPr>
                <w:rFonts w:ascii="Times New Roman" w:hAnsi="Times New Roman" w:cs="Times New Roman"/>
              </w:rPr>
              <w:br/>
              <w:t>0 - начатые дела не выполняет</w:t>
            </w:r>
          </w:p>
        </w:tc>
      </w:tr>
      <w:tr w:rsidR="00A10EEC" w:rsidRPr="00D5742D" w:rsidTr="003954D6">
        <w:trPr>
          <w:tblCellSpacing w:w="15" w:type="dxa"/>
        </w:trPr>
        <w:tc>
          <w:tcPr>
            <w:tcW w:w="0" w:type="auto"/>
            <w:vAlign w:val="center"/>
            <w:hideMark/>
          </w:tcPr>
          <w:p w:rsidR="00A10EEC" w:rsidRPr="00D5742D" w:rsidRDefault="00A10EEC" w:rsidP="003954D6">
            <w:pPr>
              <w:rPr>
                <w:rFonts w:ascii="Times New Roman" w:hAnsi="Times New Roman" w:cs="Times New Roman"/>
              </w:rPr>
            </w:pPr>
          </w:p>
        </w:tc>
        <w:tc>
          <w:tcPr>
            <w:tcW w:w="7355" w:type="dxa"/>
            <w:vAlign w:val="center"/>
            <w:hideMark/>
          </w:tcPr>
          <w:p w:rsidR="00A10EEC" w:rsidRPr="00D5742D" w:rsidRDefault="00A10EEC" w:rsidP="003954D6">
            <w:pPr>
              <w:rPr>
                <w:rFonts w:ascii="Times New Roman" w:hAnsi="Times New Roman" w:cs="Times New Roman"/>
              </w:rPr>
            </w:pPr>
          </w:p>
        </w:tc>
      </w:tr>
      <w:tr w:rsidR="00A10EEC" w:rsidRPr="00D5742D" w:rsidTr="003954D6">
        <w:trPr>
          <w:tblCellSpacing w:w="15" w:type="dxa"/>
        </w:trPr>
        <w:tc>
          <w:tcPr>
            <w:tcW w:w="2113"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20. Требовательность к себе</w:t>
            </w:r>
          </w:p>
        </w:tc>
        <w:tc>
          <w:tcPr>
            <w:tcW w:w="7355" w:type="dxa"/>
            <w:tcBorders>
              <w:top w:val="single" w:sz="6" w:space="0" w:color="EAEAEA"/>
              <w:left w:val="single" w:sz="6" w:space="0" w:color="EAEAEA"/>
              <w:bottom w:val="single" w:sz="6" w:space="0" w:color="EAEAEA"/>
              <w:right w:val="single" w:sz="6" w:space="0" w:color="EAEAEA"/>
            </w:tcBorders>
            <w:vAlign w:val="center"/>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3 - требователен к себе и товарищам, стремится проявить себя в хороших делах и поступках;</w:t>
            </w:r>
            <w:r w:rsidRPr="00D5742D">
              <w:rPr>
                <w:rFonts w:ascii="Times New Roman" w:hAnsi="Times New Roman" w:cs="Times New Roman"/>
              </w:rPr>
              <w:br/>
              <w:t>2 - требователен к себе, стремится проявить себя в хороших делах и поступках;</w:t>
            </w:r>
            <w:r w:rsidRPr="00D5742D">
              <w:rPr>
                <w:rFonts w:ascii="Times New Roman" w:hAnsi="Times New Roman" w:cs="Times New Roman"/>
              </w:rPr>
              <w:br/>
              <w:t>1 - не всегда требователен, не стремится проявить себя в хороших делах и поступках;</w:t>
            </w:r>
            <w:r w:rsidRPr="00D5742D">
              <w:rPr>
                <w:rFonts w:ascii="Times New Roman" w:hAnsi="Times New Roman" w:cs="Times New Roman"/>
              </w:rPr>
              <w:br/>
              <w:t>0 - к себе не требователен, проявляет себя в негативных поступках</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 </w:t>
      </w:r>
    </w:p>
    <w:p w:rsidR="00A10EEC" w:rsidRPr="00D5742D" w:rsidRDefault="00A10EEC" w:rsidP="00A10EEC">
      <w:pPr>
        <w:rPr>
          <w:rFonts w:ascii="Times New Roman" w:hAnsi="Times New Roman" w:cs="Times New Roman"/>
        </w:rPr>
      </w:pPr>
      <w:r w:rsidRPr="00D5742D">
        <w:rPr>
          <w:rFonts w:ascii="Times New Roman" w:hAnsi="Times New Roman" w:cs="Times New Roman"/>
        </w:rPr>
        <w:t>                             Анкета для определения уровня воспитанности.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Анкета ученика (</w:t>
      </w:r>
      <w:proofErr w:type="spellStart"/>
      <w:r w:rsidRPr="00D5742D">
        <w:rPr>
          <w:rFonts w:ascii="Times New Roman" w:hAnsi="Times New Roman" w:cs="Times New Roman"/>
        </w:rPr>
        <w:t>цы</w:t>
      </w:r>
      <w:proofErr w:type="spellEnd"/>
      <w:r w:rsidRPr="00D5742D">
        <w:rPr>
          <w:rFonts w:ascii="Times New Roman" w:hAnsi="Times New Roman" w:cs="Times New Roman"/>
        </w:rPr>
        <w:t>)_________ класса ___________________________________________</w:t>
      </w:r>
    </w:p>
    <w:tbl>
      <w:tblPr>
        <w:tblW w:w="0" w:type="auto"/>
        <w:tblCellSpacing w:w="15" w:type="dxa"/>
        <w:tblCellMar>
          <w:top w:w="15" w:type="dxa"/>
          <w:left w:w="15" w:type="dxa"/>
          <w:bottom w:w="15" w:type="dxa"/>
          <w:right w:w="15" w:type="dxa"/>
        </w:tblCellMar>
        <w:tblLook w:val="04A0"/>
      </w:tblPr>
      <w:tblGrid>
        <w:gridCol w:w="322"/>
        <w:gridCol w:w="7603"/>
        <w:gridCol w:w="307"/>
        <w:gridCol w:w="307"/>
        <w:gridCol w:w="307"/>
        <w:gridCol w:w="307"/>
        <w:gridCol w:w="322"/>
      </w:tblGrid>
      <w:tr w:rsidR="00A10EEC" w:rsidRPr="00D5742D" w:rsidTr="003954D6">
        <w:trPr>
          <w:tblCellSpacing w:w="15" w:type="dxa"/>
        </w:trPr>
        <w:tc>
          <w:tcPr>
            <w:tcW w:w="5000" w:type="pct"/>
            <w:gridSpan w:val="7"/>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Долг и ответственность</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Считаю для себя важным добиваться, чтобы коллектив моего класса работал лучше.</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Вношу предложения по совершенствованию работы класса.</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Самостоятельно организую отдельные мероприятия в классе.</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Участвую в подведении итогов работы класса, в определении ближайших задач.</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Бережливость</w:t>
      </w:r>
    </w:p>
    <w:tbl>
      <w:tblPr>
        <w:tblW w:w="0" w:type="auto"/>
        <w:tblCellSpacing w:w="15" w:type="dxa"/>
        <w:tblCellMar>
          <w:top w:w="15" w:type="dxa"/>
          <w:left w:w="15" w:type="dxa"/>
          <w:bottom w:w="15" w:type="dxa"/>
          <w:right w:w="15" w:type="dxa"/>
        </w:tblCellMar>
        <w:tblLook w:val="04A0"/>
      </w:tblPr>
      <w:tblGrid>
        <w:gridCol w:w="322"/>
        <w:gridCol w:w="7603"/>
        <w:gridCol w:w="307"/>
        <w:gridCol w:w="307"/>
        <w:gridCol w:w="307"/>
        <w:gridCol w:w="307"/>
        <w:gridCol w:w="322"/>
      </w:tblGrid>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Аккуратно пользуюсь библиотечными книгами.</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Бережно отношусь к школьной мебели ( не рисую, не черчу на партах.</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Бережно отношусь к своей одежде ( слежу за чистотой и опрятностью).</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Экономлю природные ресурсы(электроэнергию, воду бумагу - до конца использую тетради,).</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Дисциплинированность</w:t>
      </w:r>
    </w:p>
    <w:tbl>
      <w:tblPr>
        <w:tblW w:w="0" w:type="auto"/>
        <w:tblCellSpacing w:w="15" w:type="dxa"/>
        <w:tblCellMar>
          <w:top w:w="15" w:type="dxa"/>
          <w:left w:w="15" w:type="dxa"/>
          <w:bottom w:w="15" w:type="dxa"/>
          <w:right w:w="15" w:type="dxa"/>
        </w:tblCellMar>
        <w:tblLook w:val="04A0"/>
      </w:tblPr>
      <w:tblGrid>
        <w:gridCol w:w="317"/>
        <w:gridCol w:w="7466"/>
        <w:gridCol w:w="302"/>
        <w:gridCol w:w="302"/>
        <w:gridCol w:w="302"/>
        <w:gridCol w:w="302"/>
        <w:gridCol w:w="317"/>
      </w:tblGrid>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Знаю и соблюдаю правила, записанные в Уставе школы.</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Всегда внимателен на уроках, не мешаю слушать другим объяснения учителя.</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Участвую во внеклассных мероприятиях, проводимых в классе ( в школе).</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Осознаю свою ответственность за результаты работы в коллективе класса.</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Ответственное отношение к учебе</w:t>
      </w:r>
    </w:p>
    <w:tbl>
      <w:tblPr>
        <w:tblW w:w="0" w:type="auto"/>
        <w:tblCellSpacing w:w="15" w:type="dxa"/>
        <w:tblCellMar>
          <w:top w:w="15" w:type="dxa"/>
          <w:left w:w="15" w:type="dxa"/>
          <w:bottom w:w="15" w:type="dxa"/>
          <w:right w:w="15" w:type="dxa"/>
        </w:tblCellMar>
        <w:tblLook w:val="04A0"/>
      </w:tblPr>
      <w:tblGrid>
        <w:gridCol w:w="322"/>
        <w:gridCol w:w="7603"/>
        <w:gridCol w:w="307"/>
        <w:gridCol w:w="307"/>
        <w:gridCol w:w="307"/>
        <w:gridCol w:w="307"/>
        <w:gridCol w:w="322"/>
      </w:tblGrid>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Прихожу в школу с выполненным домашним заданием.</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При подготовке домашнего задания стараюсь не прибегать к помощи взрослых.</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Использую дополнительную литературу ( пользуюсь средствами Интернета).</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Аккуратен, исполнителен, точен.</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Отношение к общественному труду</w:t>
      </w:r>
    </w:p>
    <w:tbl>
      <w:tblPr>
        <w:tblW w:w="0" w:type="auto"/>
        <w:tblCellSpacing w:w="15" w:type="dxa"/>
        <w:tblCellMar>
          <w:top w:w="15" w:type="dxa"/>
          <w:left w:w="15" w:type="dxa"/>
          <w:bottom w:w="15" w:type="dxa"/>
          <w:right w:w="15" w:type="dxa"/>
        </w:tblCellMar>
        <w:tblLook w:val="04A0"/>
      </w:tblPr>
      <w:tblGrid>
        <w:gridCol w:w="322"/>
        <w:gridCol w:w="7603"/>
        <w:gridCol w:w="307"/>
        <w:gridCol w:w="307"/>
        <w:gridCol w:w="307"/>
        <w:gridCol w:w="307"/>
        <w:gridCol w:w="322"/>
      </w:tblGrid>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Своевременно и точно выполняю порученные мне задания.</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 xml:space="preserve">Принимаю участие в трудовых рейдах( уборке класса, школы, пришкольного </w:t>
            </w:r>
            <w:r w:rsidRPr="00D5742D">
              <w:rPr>
                <w:rFonts w:ascii="Times New Roman" w:hAnsi="Times New Roman" w:cs="Times New Roman"/>
              </w:rPr>
              <w:lastRenderedPageBreak/>
              <w:t>участка, сборе макулатуры).</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3</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Выполняю трудовые поручения родителей.</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Добросовестно выполняю все поручения.</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Коллективизм, чувство товарищества</w:t>
      </w:r>
    </w:p>
    <w:tbl>
      <w:tblPr>
        <w:tblW w:w="0" w:type="auto"/>
        <w:tblCellSpacing w:w="15" w:type="dxa"/>
        <w:tblCellMar>
          <w:top w:w="15" w:type="dxa"/>
          <w:left w:w="15" w:type="dxa"/>
          <w:bottom w:w="15" w:type="dxa"/>
          <w:right w:w="15" w:type="dxa"/>
        </w:tblCellMar>
        <w:tblLook w:val="04A0"/>
      </w:tblPr>
      <w:tblGrid>
        <w:gridCol w:w="322"/>
        <w:gridCol w:w="7603"/>
        <w:gridCol w:w="307"/>
        <w:gridCol w:w="307"/>
        <w:gridCol w:w="307"/>
        <w:gridCol w:w="307"/>
        <w:gridCol w:w="322"/>
      </w:tblGrid>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Удовлетворен отношением моих товарищей к другим классам.</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Готов отстаивать интересы всего коллектива школы в других коллективах и общественных организациях.</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Готов помочь своим одноклассникам выполнять домашнее задание или поручения взрослых.</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Готов ответить за результаты своей работы и за результаты работы своих товарищей.</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Доброта и отзывчивость</w:t>
      </w:r>
    </w:p>
    <w:tbl>
      <w:tblPr>
        <w:tblW w:w="0" w:type="auto"/>
        <w:tblCellSpacing w:w="15" w:type="dxa"/>
        <w:tblCellMar>
          <w:top w:w="15" w:type="dxa"/>
          <w:left w:w="15" w:type="dxa"/>
          <w:bottom w:w="15" w:type="dxa"/>
          <w:right w:w="15" w:type="dxa"/>
        </w:tblCellMar>
        <w:tblLook w:val="04A0"/>
      </w:tblPr>
      <w:tblGrid>
        <w:gridCol w:w="322"/>
        <w:gridCol w:w="7603"/>
        <w:gridCol w:w="307"/>
        <w:gridCol w:w="307"/>
        <w:gridCol w:w="307"/>
        <w:gridCol w:w="307"/>
        <w:gridCol w:w="322"/>
      </w:tblGrid>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Стремлюсь помочь другим ученикам, а также младшим в разрешении трудностей, возникающих перед ними.</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Вежлив со взрослыми, уступаю места старшим.</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Не реагирую на случайные столкновения в школьных вестибюлях, помогаю младшим .</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Ко мне всегда можно обратиться за помощью.</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Честность и справедливость</w:t>
      </w:r>
    </w:p>
    <w:tbl>
      <w:tblPr>
        <w:tblW w:w="0" w:type="auto"/>
        <w:tblCellSpacing w:w="15" w:type="dxa"/>
        <w:tblCellMar>
          <w:top w:w="15" w:type="dxa"/>
          <w:left w:w="15" w:type="dxa"/>
          <w:bottom w:w="15" w:type="dxa"/>
          <w:right w:w="15" w:type="dxa"/>
        </w:tblCellMar>
        <w:tblLook w:val="04A0"/>
      </w:tblPr>
      <w:tblGrid>
        <w:gridCol w:w="322"/>
        <w:gridCol w:w="7603"/>
        <w:gridCol w:w="307"/>
        <w:gridCol w:w="307"/>
        <w:gridCol w:w="307"/>
        <w:gridCol w:w="307"/>
        <w:gridCol w:w="322"/>
      </w:tblGrid>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Считаю, что необходимо отвечать за свои поступки.</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Честно сознаюсь, если что-то натворил.</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Осуждаю своего товарища, если он рассказал взрослому о проступке товарища без его присутствия при разговоре.</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Открыто и смело высказываю свое мнение перед любым коллективом.</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Простота и скромность</w:t>
      </w:r>
    </w:p>
    <w:tbl>
      <w:tblPr>
        <w:tblW w:w="0" w:type="auto"/>
        <w:tblCellSpacing w:w="15" w:type="dxa"/>
        <w:tblCellMar>
          <w:top w:w="15" w:type="dxa"/>
          <w:left w:w="15" w:type="dxa"/>
          <w:bottom w:w="15" w:type="dxa"/>
          <w:right w:w="15" w:type="dxa"/>
        </w:tblCellMar>
        <w:tblLook w:val="04A0"/>
      </w:tblPr>
      <w:tblGrid>
        <w:gridCol w:w="285"/>
        <w:gridCol w:w="6431"/>
        <w:gridCol w:w="270"/>
        <w:gridCol w:w="270"/>
        <w:gridCol w:w="270"/>
        <w:gridCol w:w="270"/>
        <w:gridCol w:w="285"/>
      </w:tblGrid>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0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Говоря о своих успехах, не забываю об успехах товарищей.</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0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Понимаю, что человека уважают не за деньги.</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0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Иногда люблю похвастаться.</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lastRenderedPageBreak/>
              <w:t>4</w:t>
            </w:r>
          </w:p>
        </w:tc>
        <w:tc>
          <w:tcPr>
            <w:tcW w:w="40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Могу дружить с девочками и мальчиками другой национальности</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Культурный уровень</w:t>
      </w:r>
    </w:p>
    <w:tbl>
      <w:tblPr>
        <w:tblW w:w="0" w:type="auto"/>
        <w:tblCellSpacing w:w="15" w:type="dxa"/>
        <w:tblCellMar>
          <w:top w:w="15" w:type="dxa"/>
          <w:left w:w="15" w:type="dxa"/>
          <w:bottom w:w="15" w:type="dxa"/>
          <w:right w:w="15" w:type="dxa"/>
        </w:tblCellMar>
        <w:tblLook w:val="04A0"/>
      </w:tblPr>
      <w:tblGrid>
        <w:gridCol w:w="322"/>
        <w:gridCol w:w="7603"/>
        <w:gridCol w:w="307"/>
        <w:gridCol w:w="307"/>
        <w:gridCol w:w="307"/>
        <w:gridCol w:w="307"/>
        <w:gridCol w:w="322"/>
      </w:tblGrid>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Посещаю музеи, выставки, театры не реже одного раза в месяц.</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Среди телевизионных передач смотрю учебные, познавательные фильмы ( из жизни растительного и животного миров, передачи, посвященные жизни и деятельности писателей, артистов кино…) Слушаю не только современную музыку, эстрадную, но и классическую.</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Слежу за своей речью, не допускаю, чтобы при моем присутствии говорили грубо, некорректно, нецензурно.</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r w:rsidR="00A10EEC" w:rsidRPr="00D5742D" w:rsidTr="003954D6">
        <w:trPr>
          <w:tblCellSpacing w:w="15" w:type="dxa"/>
        </w:trPr>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410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Соблюдаю правила поведения в общественных местах ( в том числе транспорте)</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4</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3</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2</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1</w:t>
            </w:r>
          </w:p>
        </w:tc>
        <w:tc>
          <w:tcPr>
            <w:tcW w:w="150" w:type="pct"/>
            <w:tcBorders>
              <w:top w:val="single" w:sz="6" w:space="0" w:color="EAEAEA"/>
              <w:left w:val="single" w:sz="6" w:space="0" w:color="EAEAEA"/>
              <w:bottom w:val="single" w:sz="6" w:space="0" w:color="EAEAEA"/>
              <w:right w:val="single" w:sz="6" w:space="0" w:color="EAEAEA"/>
            </w:tcBorders>
            <w:shd w:val="clear" w:color="auto" w:fill="FFFFFF"/>
            <w:hideMark/>
          </w:tcPr>
          <w:p w:rsidR="00A10EEC" w:rsidRPr="00D5742D" w:rsidRDefault="00A10EEC" w:rsidP="003954D6">
            <w:pPr>
              <w:rPr>
                <w:rFonts w:ascii="Times New Roman" w:hAnsi="Times New Roman" w:cs="Times New Roman"/>
              </w:rPr>
            </w:pPr>
            <w:r w:rsidRPr="00D5742D">
              <w:rPr>
                <w:rFonts w:ascii="Times New Roman" w:hAnsi="Times New Roman" w:cs="Times New Roman"/>
              </w:rPr>
              <w:t>0</w:t>
            </w:r>
          </w:p>
        </w:tc>
      </w:tr>
    </w:tbl>
    <w:p w:rsidR="00A10EEC" w:rsidRPr="00D5742D" w:rsidRDefault="00A10EEC" w:rsidP="00A10EEC">
      <w:pPr>
        <w:rPr>
          <w:rFonts w:ascii="Times New Roman" w:hAnsi="Times New Roman" w:cs="Times New Roman"/>
        </w:rPr>
      </w:pPr>
      <w:r w:rsidRPr="00D5742D">
        <w:rPr>
          <w:rFonts w:ascii="Times New Roman" w:hAnsi="Times New Roman" w:cs="Times New Roman"/>
        </w:rPr>
        <w:t>Расчет делать по каждому пункту.</w:t>
      </w:r>
    </w:p>
    <w:p w:rsidR="00A10EEC" w:rsidRPr="00D5742D" w:rsidRDefault="00A10EEC" w:rsidP="00A10EEC">
      <w:pPr>
        <w:rPr>
          <w:rFonts w:ascii="Times New Roman" w:hAnsi="Times New Roman" w:cs="Times New Roman"/>
        </w:rPr>
      </w:pPr>
      <w:r w:rsidRPr="00D5742D">
        <w:rPr>
          <w:rFonts w:ascii="Times New Roman" w:hAnsi="Times New Roman" w:cs="Times New Roman"/>
        </w:rPr>
        <w:t>Детям сказать: “Прочитайте вопросы анкеты и постарайтесь долго не задумываться. Ответьте на них, оценивая себя по 5-балльной шкале. (расшифровка дана на доске)”</w:t>
      </w:r>
    </w:p>
    <w:p w:rsidR="00A10EEC" w:rsidRPr="00D5742D" w:rsidRDefault="00A10EEC" w:rsidP="00A10EEC">
      <w:pPr>
        <w:rPr>
          <w:rFonts w:ascii="Times New Roman" w:hAnsi="Times New Roman" w:cs="Times New Roman"/>
        </w:rPr>
      </w:pPr>
      <w:r w:rsidRPr="00D5742D">
        <w:rPr>
          <w:rFonts w:ascii="Times New Roman" w:hAnsi="Times New Roman" w:cs="Times New Roman"/>
        </w:rPr>
        <w:t>“0” - всегда нет или никогда.</w:t>
      </w:r>
    </w:p>
    <w:p w:rsidR="00A10EEC" w:rsidRPr="00D5742D" w:rsidRDefault="00A10EEC" w:rsidP="00A10EEC">
      <w:pPr>
        <w:rPr>
          <w:rFonts w:ascii="Times New Roman" w:hAnsi="Times New Roman" w:cs="Times New Roman"/>
        </w:rPr>
      </w:pPr>
      <w:r w:rsidRPr="00D5742D">
        <w:rPr>
          <w:rFonts w:ascii="Times New Roman" w:hAnsi="Times New Roman" w:cs="Times New Roman"/>
        </w:rPr>
        <w:t>“1” - очень редко, чаще случайно.</w:t>
      </w:r>
    </w:p>
    <w:p w:rsidR="00A10EEC" w:rsidRPr="00D5742D" w:rsidRDefault="00A10EEC" w:rsidP="00A10EEC">
      <w:pPr>
        <w:rPr>
          <w:rFonts w:ascii="Times New Roman" w:hAnsi="Times New Roman" w:cs="Times New Roman"/>
        </w:rPr>
      </w:pPr>
      <w:r w:rsidRPr="00D5742D">
        <w:rPr>
          <w:rFonts w:ascii="Times New Roman" w:hAnsi="Times New Roman" w:cs="Times New Roman"/>
        </w:rPr>
        <w:t>“2”- чаще нет, чем да, иногда вспоминаю.</w:t>
      </w:r>
    </w:p>
    <w:p w:rsidR="00A10EEC" w:rsidRPr="00D5742D" w:rsidRDefault="00A10EEC" w:rsidP="00A10EEC">
      <w:pPr>
        <w:rPr>
          <w:rFonts w:ascii="Times New Roman" w:hAnsi="Times New Roman" w:cs="Times New Roman"/>
        </w:rPr>
      </w:pPr>
      <w:r w:rsidRPr="00D5742D">
        <w:rPr>
          <w:rFonts w:ascii="Times New Roman" w:hAnsi="Times New Roman" w:cs="Times New Roman"/>
        </w:rPr>
        <w:t>“3”- чаще да, чем нет, иногда забываю.</w:t>
      </w:r>
    </w:p>
    <w:p w:rsidR="00A10EEC" w:rsidRPr="00D5742D" w:rsidRDefault="00A10EEC" w:rsidP="00A10EEC">
      <w:pPr>
        <w:rPr>
          <w:rFonts w:ascii="Times New Roman" w:hAnsi="Times New Roman" w:cs="Times New Roman"/>
        </w:rPr>
      </w:pPr>
      <w:r w:rsidRPr="00D5742D">
        <w:rPr>
          <w:rFonts w:ascii="Times New Roman" w:hAnsi="Times New Roman" w:cs="Times New Roman"/>
        </w:rPr>
        <w:t>“4”- всегда да, постоянно.</w:t>
      </w:r>
    </w:p>
    <w:p w:rsidR="00A10EEC" w:rsidRPr="00D5742D" w:rsidRDefault="00A10EEC" w:rsidP="00A10EEC">
      <w:pPr>
        <w:rPr>
          <w:rFonts w:ascii="Times New Roman" w:hAnsi="Times New Roman" w:cs="Times New Roman"/>
        </w:rPr>
      </w:pPr>
      <w:r w:rsidRPr="00D5742D">
        <w:rPr>
          <w:rFonts w:ascii="Times New Roman" w:hAnsi="Times New Roman" w:cs="Times New Roman"/>
        </w:rPr>
        <w:t>Результаты одного пункта складываются и делятся на 16 ( максимальное кол-во баллов) ( 3+4+3+4)/16</w:t>
      </w:r>
    </w:p>
    <w:p w:rsidR="00A10EEC" w:rsidRPr="00D5742D" w:rsidRDefault="00A10EEC" w:rsidP="00A10EEC">
      <w:pPr>
        <w:rPr>
          <w:rFonts w:ascii="Times New Roman" w:hAnsi="Times New Roman" w:cs="Times New Roman"/>
        </w:rPr>
      </w:pPr>
      <w:r w:rsidRPr="00D5742D">
        <w:rPr>
          <w:rFonts w:ascii="Times New Roman" w:hAnsi="Times New Roman" w:cs="Times New Roman"/>
        </w:rPr>
        <w:t>Затем складываются показатели по всем пунктам и делятся на 9. ( 1+0,9+0,7+0,6+0,5+1+1+1+0,2)/9</w:t>
      </w:r>
    </w:p>
    <w:p w:rsidR="00A10EEC" w:rsidRPr="00D5742D" w:rsidRDefault="00A10EEC" w:rsidP="00A10EEC">
      <w:pPr>
        <w:rPr>
          <w:rFonts w:ascii="Times New Roman" w:hAnsi="Times New Roman" w:cs="Times New Roman"/>
        </w:rPr>
      </w:pPr>
      <w:r w:rsidRPr="00D5742D">
        <w:rPr>
          <w:rFonts w:ascii="Times New Roman" w:hAnsi="Times New Roman" w:cs="Times New Roman"/>
        </w:rPr>
        <w:t>До 0,5 – низкий уровень воспитанности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0,6- уровень воспитанности ниже среднего</w:t>
      </w:r>
    </w:p>
    <w:p w:rsidR="00A10EEC" w:rsidRPr="00D5742D" w:rsidRDefault="00A10EEC" w:rsidP="00A10EEC">
      <w:pPr>
        <w:rPr>
          <w:rFonts w:ascii="Times New Roman" w:hAnsi="Times New Roman" w:cs="Times New Roman"/>
        </w:rPr>
      </w:pPr>
      <w:r w:rsidRPr="00D5742D">
        <w:rPr>
          <w:rFonts w:ascii="Times New Roman" w:hAnsi="Times New Roman" w:cs="Times New Roman"/>
        </w:rPr>
        <w:t>0,7 -0,8 средний уровень воспитанности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До 0,9 уровень воспитанности выше среднего</w:t>
      </w:r>
    </w:p>
    <w:p w:rsidR="00A10EEC" w:rsidRPr="00D5742D" w:rsidRDefault="00A10EEC" w:rsidP="00A10EEC">
      <w:pPr>
        <w:rPr>
          <w:rFonts w:ascii="Times New Roman" w:hAnsi="Times New Roman" w:cs="Times New Roman"/>
        </w:rPr>
      </w:pPr>
      <w:r w:rsidRPr="00D5742D">
        <w:rPr>
          <w:rFonts w:ascii="Times New Roman" w:hAnsi="Times New Roman" w:cs="Times New Roman"/>
        </w:rPr>
        <w:t>1- высокий уровень воспитанности</w:t>
      </w:r>
    </w:p>
    <w:p w:rsidR="00A10EEC" w:rsidRPr="00D5742D" w:rsidRDefault="00A10EEC" w:rsidP="00A10EEC">
      <w:pPr>
        <w:rPr>
          <w:rFonts w:ascii="Times New Roman" w:hAnsi="Times New Roman" w:cs="Times New Roman"/>
        </w:rPr>
      </w:pPr>
      <w:r w:rsidRPr="00D5742D">
        <w:rPr>
          <w:rFonts w:ascii="Times New Roman" w:hAnsi="Times New Roman" w:cs="Times New Roman"/>
        </w:rPr>
        <w:t>Затем складываются показатели каждого ученика и делятся на количество учащихся, получаем уровень воспитанности класса. (от учеников).</w:t>
      </w:r>
    </w:p>
    <w:p w:rsidR="00A10EEC" w:rsidRPr="00D5742D" w:rsidRDefault="00A10EEC" w:rsidP="00A10EEC">
      <w:pPr>
        <w:rPr>
          <w:rFonts w:ascii="Times New Roman" w:hAnsi="Times New Roman" w:cs="Times New Roman"/>
        </w:rPr>
      </w:pPr>
      <w:r w:rsidRPr="00D5742D">
        <w:rPr>
          <w:rFonts w:ascii="Times New Roman" w:hAnsi="Times New Roman" w:cs="Times New Roman"/>
        </w:rPr>
        <w:t>Учителя предметники оценивают учеников класса без вспомогательных вопросов по 9 пунктам по 5-балльной шкале.</w:t>
      </w:r>
    </w:p>
    <w:p w:rsidR="00A10EEC" w:rsidRPr="00D5742D" w:rsidRDefault="00A10EEC" w:rsidP="00A10EEC">
      <w:pPr>
        <w:rPr>
          <w:rFonts w:ascii="Times New Roman" w:hAnsi="Times New Roman" w:cs="Times New Roman"/>
        </w:rPr>
      </w:pPr>
      <w:r w:rsidRPr="00D5742D">
        <w:rPr>
          <w:rFonts w:ascii="Times New Roman" w:hAnsi="Times New Roman" w:cs="Times New Roman"/>
        </w:rPr>
        <w:t>Так же оценивают родители.</w:t>
      </w:r>
    </w:p>
    <w:p w:rsidR="00A10EEC" w:rsidRPr="00D5742D" w:rsidRDefault="00A10EEC" w:rsidP="00A10EEC">
      <w:pPr>
        <w:rPr>
          <w:rFonts w:ascii="Times New Roman" w:hAnsi="Times New Roman" w:cs="Times New Roman"/>
        </w:rPr>
      </w:pPr>
      <w:r w:rsidRPr="00D5742D">
        <w:rPr>
          <w:rFonts w:ascii="Times New Roman" w:hAnsi="Times New Roman" w:cs="Times New Roman"/>
        </w:rPr>
        <w:lastRenderedPageBreak/>
        <w:t>Затем показатели сравниваются и делаются выводы.</w:t>
      </w:r>
    </w:p>
    <w:p w:rsidR="00A10EEC" w:rsidRPr="00D5742D" w:rsidRDefault="00A10EEC" w:rsidP="00A10EEC">
      <w:pPr>
        <w:rPr>
          <w:rFonts w:ascii="Times New Roman" w:hAnsi="Times New Roman" w:cs="Times New Roman"/>
        </w:rPr>
      </w:pPr>
      <w:r w:rsidRPr="00D5742D">
        <w:rPr>
          <w:rFonts w:ascii="Times New Roman" w:hAnsi="Times New Roman" w:cs="Times New Roman"/>
        </w:rPr>
        <w:t>Уровни воспитанности мы взяли из методики диагностических программ, разработанных Н.П. Капустиным, М.И. Шиловой и др.</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Низкий уровень: слабое, неустойчивое положительное поведение, которое регулируется в основном требованиями взрослых и другими внешними стимулами и побудителями, самоорганизации и </w:t>
      </w:r>
      <w:proofErr w:type="spellStart"/>
      <w:r w:rsidRPr="00D5742D">
        <w:rPr>
          <w:rFonts w:ascii="Times New Roman" w:hAnsi="Times New Roman" w:cs="Times New Roman"/>
        </w:rPr>
        <w:t>саморегуляции</w:t>
      </w:r>
      <w:proofErr w:type="spellEnd"/>
      <w:r w:rsidRPr="00D5742D">
        <w:rPr>
          <w:rFonts w:ascii="Times New Roman" w:hAnsi="Times New Roman" w:cs="Times New Roman"/>
        </w:rPr>
        <w:t xml:space="preserve"> </w:t>
      </w:r>
      <w:proofErr w:type="spellStart"/>
      <w:r w:rsidRPr="00D5742D">
        <w:rPr>
          <w:rFonts w:ascii="Times New Roman" w:hAnsi="Times New Roman" w:cs="Times New Roman"/>
        </w:rPr>
        <w:t>ситуативны</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Средний уровень: свойственна самостоятельность, проявление самоорганизации и </w:t>
      </w:r>
      <w:proofErr w:type="spellStart"/>
      <w:r w:rsidRPr="00D5742D">
        <w:rPr>
          <w:rFonts w:ascii="Times New Roman" w:hAnsi="Times New Roman" w:cs="Times New Roman"/>
        </w:rPr>
        <w:t>саморегуляции</w:t>
      </w:r>
      <w:proofErr w:type="spellEnd"/>
      <w:r w:rsidRPr="00D5742D">
        <w:rPr>
          <w:rFonts w:ascii="Times New Roman" w:hAnsi="Times New Roman" w:cs="Times New Roman"/>
        </w:rPr>
        <w:t>, отсутствует общественная позиция.</w:t>
      </w:r>
    </w:p>
    <w:p w:rsidR="00A10EEC" w:rsidRPr="00D5742D" w:rsidRDefault="00A10EEC" w:rsidP="00A10EEC">
      <w:pPr>
        <w:rPr>
          <w:rFonts w:ascii="Times New Roman" w:hAnsi="Times New Roman" w:cs="Times New Roman"/>
        </w:rPr>
      </w:pPr>
      <w:r w:rsidRPr="00D5742D">
        <w:rPr>
          <w:rFonts w:ascii="Times New Roman" w:hAnsi="Times New Roman" w:cs="Times New Roman"/>
        </w:rPr>
        <w:t xml:space="preserve">Хороший уровень: положительная самостоятельность в деятельности и поведении, общественная позиция </w:t>
      </w:r>
      <w:proofErr w:type="spellStart"/>
      <w:r w:rsidRPr="00D5742D">
        <w:rPr>
          <w:rFonts w:ascii="Times New Roman" w:hAnsi="Times New Roman" w:cs="Times New Roman"/>
        </w:rPr>
        <w:t>ситуативна</w:t>
      </w:r>
      <w:proofErr w:type="spellEnd"/>
      <w:r w:rsidRPr="00D5742D">
        <w:rPr>
          <w:rFonts w:ascii="Times New Roman" w:hAnsi="Times New Roman" w:cs="Times New Roman"/>
        </w:rPr>
        <w:t>.</w:t>
      </w:r>
    </w:p>
    <w:p w:rsidR="00A10EEC" w:rsidRPr="00D5742D" w:rsidRDefault="00A10EEC" w:rsidP="00A10EEC">
      <w:pPr>
        <w:rPr>
          <w:rFonts w:ascii="Times New Roman" w:hAnsi="Times New Roman" w:cs="Times New Roman"/>
        </w:rPr>
      </w:pPr>
      <w:r w:rsidRPr="00D5742D">
        <w:rPr>
          <w:rFonts w:ascii="Times New Roman" w:hAnsi="Times New Roman" w:cs="Times New Roman"/>
        </w:rPr>
        <w:t>Высокий уровень : устойчивая и положительная самостоятельность в деятельности и поведении, проявляется активная общественная и гражданская позиция</w:t>
      </w: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A10EEC" w:rsidRPr="00D5742D" w:rsidRDefault="00A10EEC" w:rsidP="00A10EEC">
      <w:pPr>
        <w:rPr>
          <w:rFonts w:ascii="Times New Roman" w:hAnsi="Times New Roman" w:cs="Times New Roman"/>
        </w:rPr>
      </w:pPr>
    </w:p>
    <w:p w:rsidR="00736C75" w:rsidRPr="00A10EEC" w:rsidRDefault="00736C75">
      <w:pPr>
        <w:rPr>
          <w:rFonts w:ascii="Times New Roman" w:hAnsi="Times New Roman" w:cs="Times New Roman"/>
          <w:sz w:val="24"/>
          <w:szCs w:val="24"/>
        </w:rPr>
      </w:pPr>
    </w:p>
    <w:sectPr w:rsidR="00736C75" w:rsidRPr="00A10EEC" w:rsidSect="00736C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968" w:rsidRDefault="00D40968" w:rsidP="003954D6">
      <w:pPr>
        <w:spacing w:after="0" w:line="240" w:lineRule="auto"/>
      </w:pPr>
      <w:r>
        <w:separator/>
      </w:r>
    </w:p>
  </w:endnote>
  <w:endnote w:type="continuationSeparator" w:id="1">
    <w:p w:rsidR="00D40968" w:rsidRDefault="00D40968" w:rsidP="003954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968" w:rsidRDefault="00D40968" w:rsidP="003954D6">
      <w:pPr>
        <w:spacing w:after="0" w:line="240" w:lineRule="auto"/>
      </w:pPr>
      <w:r>
        <w:separator/>
      </w:r>
    </w:p>
  </w:footnote>
  <w:footnote w:type="continuationSeparator" w:id="1">
    <w:p w:rsidR="00D40968" w:rsidRDefault="00D40968" w:rsidP="003954D6">
      <w:pPr>
        <w:spacing w:after="0" w:line="240" w:lineRule="auto"/>
      </w:pPr>
      <w:r>
        <w:continuationSeparator/>
      </w:r>
    </w:p>
  </w:footnote>
  <w:footnote w:id="2">
    <w:p w:rsidR="00D40968" w:rsidRPr="00EB5831" w:rsidRDefault="00D40968" w:rsidP="003954D6"/>
  </w:footnote>
  <w:footnote w:id="3">
    <w:p w:rsidR="00D40968" w:rsidRPr="00EB5831" w:rsidRDefault="00D40968" w:rsidP="003954D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
    <w:nsid w:val="01455143"/>
    <w:multiLevelType w:val="hybridMultilevel"/>
    <w:tmpl w:val="9CC84B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415E32"/>
    <w:multiLevelType w:val="hybridMultilevel"/>
    <w:tmpl w:val="C60AE51E"/>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0D3F6961"/>
    <w:multiLevelType w:val="hybridMultilevel"/>
    <w:tmpl w:val="F06AC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7E5FFE"/>
    <w:multiLevelType w:val="hybridMultilevel"/>
    <w:tmpl w:val="E49A7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823BB1"/>
    <w:multiLevelType w:val="hybridMultilevel"/>
    <w:tmpl w:val="A4A01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B934E4"/>
    <w:multiLevelType w:val="hybridMultilevel"/>
    <w:tmpl w:val="A166740E"/>
    <w:lvl w:ilvl="0" w:tplc="04190001">
      <w:start w:val="1"/>
      <w:numFmt w:val="bullet"/>
      <w:lvlText w:val=""/>
      <w:lvlJc w:val="left"/>
      <w:pPr>
        <w:tabs>
          <w:tab w:val="num" w:pos="1800"/>
        </w:tabs>
        <w:ind w:left="1800" w:hanging="360"/>
      </w:pPr>
      <w:rPr>
        <w:rFonts w:ascii="Symbol" w:hAnsi="Symbol" w:hint="default"/>
      </w:rPr>
    </w:lvl>
    <w:lvl w:ilvl="1" w:tplc="04190001">
      <w:start w:val="1"/>
      <w:numFmt w:val="bullet"/>
      <w:lvlText w:val=""/>
      <w:lvlJc w:val="left"/>
      <w:pPr>
        <w:tabs>
          <w:tab w:val="num" w:pos="2520"/>
        </w:tabs>
        <w:ind w:left="252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F565A89"/>
    <w:multiLevelType w:val="hybridMultilevel"/>
    <w:tmpl w:val="F75C10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3EA02D9"/>
    <w:multiLevelType w:val="hybridMultilevel"/>
    <w:tmpl w:val="73D8C786"/>
    <w:lvl w:ilvl="0" w:tplc="183CF57A">
      <w:start w:val="1"/>
      <w:numFmt w:val="bullet"/>
      <w:lvlText w:val=""/>
      <w:lvlJc w:val="left"/>
      <w:pPr>
        <w:ind w:left="1724"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4563CF4"/>
    <w:multiLevelType w:val="multilevel"/>
    <w:tmpl w:val="14486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CF7A8D"/>
    <w:multiLevelType w:val="hybridMultilevel"/>
    <w:tmpl w:val="9EA2380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2DB81F68"/>
    <w:multiLevelType w:val="hybridMultilevel"/>
    <w:tmpl w:val="1ADA6D70"/>
    <w:lvl w:ilvl="0" w:tplc="FFFFFFFF">
      <w:start w:val="1"/>
      <w:numFmt w:val="bullet"/>
      <w:lvlText w:val=""/>
      <w:lvlJc w:val="left"/>
      <w:pPr>
        <w:tabs>
          <w:tab w:val="num" w:pos="1287"/>
        </w:tabs>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E843A3F"/>
    <w:multiLevelType w:val="hybridMultilevel"/>
    <w:tmpl w:val="9D30CC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FE81AF2"/>
    <w:multiLevelType w:val="hybridMultilevel"/>
    <w:tmpl w:val="BAC0CA64"/>
    <w:lvl w:ilvl="0" w:tplc="E000F9D6">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D983137"/>
    <w:multiLevelType w:val="hybridMultilevel"/>
    <w:tmpl w:val="933E2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1038F9"/>
    <w:multiLevelType w:val="hybridMultilevel"/>
    <w:tmpl w:val="BE263E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27307A2"/>
    <w:multiLevelType w:val="hybridMultilevel"/>
    <w:tmpl w:val="25D6DA74"/>
    <w:lvl w:ilvl="0" w:tplc="04190001">
      <w:start w:val="1"/>
      <w:numFmt w:val="bullet"/>
      <w:lvlText w:val=""/>
      <w:lvlJc w:val="left"/>
      <w:pPr>
        <w:tabs>
          <w:tab w:val="num" w:pos="1800"/>
        </w:tabs>
        <w:ind w:left="1800" w:hanging="360"/>
      </w:pPr>
      <w:rPr>
        <w:rFonts w:ascii="Symbol" w:hAnsi="Symbol" w:hint="default"/>
      </w:rPr>
    </w:lvl>
    <w:lvl w:ilvl="1" w:tplc="04190001">
      <w:start w:val="1"/>
      <w:numFmt w:val="bullet"/>
      <w:lvlText w:val=""/>
      <w:lvlJc w:val="left"/>
      <w:pPr>
        <w:tabs>
          <w:tab w:val="num" w:pos="2520"/>
        </w:tabs>
        <w:ind w:left="252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49C6857"/>
    <w:multiLevelType w:val="hybridMultilevel"/>
    <w:tmpl w:val="1AFECA9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4ED6C0B"/>
    <w:multiLevelType w:val="hybridMultilevel"/>
    <w:tmpl w:val="A9EEB58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7B3661D"/>
    <w:multiLevelType w:val="hybridMultilevel"/>
    <w:tmpl w:val="6388E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F77A8F"/>
    <w:multiLevelType w:val="hybridMultilevel"/>
    <w:tmpl w:val="1326FA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B6935D1"/>
    <w:multiLevelType w:val="hybridMultilevel"/>
    <w:tmpl w:val="A18AB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6A218B"/>
    <w:multiLevelType w:val="hybridMultilevel"/>
    <w:tmpl w:val="334EC248"/>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5C310BA5"/>
    <w:multiLevelType w:val="hybridMultilevel"/>
    <w:tmpl w:val="3AE8220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5F477EE6"/>
    <w:multiLevelType w:val="hybridMultilevel"/>
    <w:tmpl w:val="FE9E7B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1B814C0"/>
    <w:multiLevelType w:val="hybridMultilevel"/>
    <w:tmpl w:val="71A06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C128F7"/>
    <w:multiLevelType w:val="hybridMultilevel"/>
    <w:tmpl w:val="923224EC"/>
    <w:lvl w:ilvl="0" w:tplc="04190001">
      <w:start w:val="1"/>
      <w:numFmt w:val="bullet"/>
      <w:lvlText w:val=""/>
      <w:lvlJc w:val="left"/>
      <w:pPr>
        <w:tabs>
          <w:tab w:val="num" w:pos="1800"/>
        </w:tabs>
        <w:ind w:left="1800" w:hanging="360"/>
      </w:pPr>
      <w:rPr>
        <w:rFonts w:ascii="Symbol" w:hAnsi="Symbol" w:hint="default"/>
      </w:rPr>
    </w:lvl>
    <w:lvl w:ilvl="1" w:tplc="04190001">
      <w:start w:val="1"/>
      <w:numFmt w:val="bullet"/>
      <w:lvlText w:val=""/>
      <w:lvlJc w:val="left"/>
      <w:pPr>
        <w:tabs>
          <w:tab w:val="num" w:pos="2520"/>
        </w:tabs>
        <w:ind w:left="252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4BA6D84"/>
    <w:multiLevelType w:val="hybridMultilevel"/>
    <w:tmpl w:val="3FE6A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CC26DA"/>
    <w:multiLevelType w:val="multilevel"/>
    <w:tmpl w:val="5D08741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65291909"/>
    <w:multiLevelType w:val="hybridMultilevel"/>
    <w:tmpl w:val="698205A6"/>
    <w:lvl w:ilvl="0" w:tplc="0CE4E66C">
      <w:start w:val="1"/>
      <w:numFmt w:val="decimal"/>
      <w:lvlText w:val="%1."/>
      <w:lvlJc w:val="left"/>
      <w:pPr>
        <w:ind w:left="644" w:hanging="360"/>
      </w:pPr>
      <w:rPr>
        <w:rFonts w:hint="default"/>
        <w:b w:val="0"/>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6B723C2C"/>
    <w:multiLevelType w:val="hybridMultilevel"/>
    <w:tmpl w:val="3D403D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2B72392"/>
    <w:multiLevelType w:val="multilevel"/>
    <w:tmpl w:val="9F1A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EE79D4"/>
    <w:multiLevelType w:val="hybridMultilevel"/>
    <w:tmpl w:val="E2CA25E6"/>
    <w:lvl w:ilvl="0" w:tplc="79AAE2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1"/>
  </w:num>
  <w:num w:numId="18">
    <w:abstractNumId w:val="0"/>
  </w:num>
  <w:num w:numId="19">
    <w:abstractNumId w:val="28"/>
  </w:num>
  <w:num w:numId="20">
    <w:abstractNumId w:val="9"/>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1"/>
  </w:num>
  <w:num w:numId="24">
    <w:abstractNumId w:val="17"/>
  </w:num>
  <w:num w:numId="25">
    <w:abstractNumId w:val="4"/>
  </w:num>
  <w:num w:numId="26">
    <w:abstractNumId w:val="23"/>
  </w:num>
  <w:num w:numId="27">
    <w:abstractNumId w:val="27"/>
  </w:num>
  <w:num w:numId="28">
    <w:abstractNumId w:val="5"/>
  </w:num>
  <w:num w:numId="29">
    <w:abstractNumId w:val="25"/>
  </w:num>
  <w:num w:numId="30">
    <w:abstractNumId w:val="19"/>
  </w:num>
  <w:num w:numId="31">
    <w:abstractNumId w:val="3"/>
  </w:num>
  <w:num w:numId="32">
    <w:abstractNumId w:val="30"/>
  </w:num>
  <w:num w:numId="33">
    <w:abstractNumId w:val="1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useFELayout/>
  </w:compat>
  <w:rsids>
    <w:rsidRoot w:val="00A10EEC"/>
    <w:rsid w:val="001F2862"/>
    <w:rsid w:val="003954D6"/>
    <w:rsid w:val="004049EB"/>
    <w:rsid w:val="004A52A0"/>
    <w:rsid w:val="00736C75"/>
    <w:rsid w:val="00A01057"/>
    <w:rsid w:val="00A10EEC"/>
    <w:rsid w:val="00D40968"/>
    <w:rsid w:val="00DB272E"/>
    <w:rsid w:val="00E34626"/>
    <w:rsid w:val="00FE2E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188"/>
    <o:shapelayout v:ext="edit">
      <o:idmap v:ext="edit" data="1"/>
      <o:rules v:ext="edit">
        <o:r id="V:Rule57" type="connector" idref="#Прямая со стрелкой 65"/>
        <o:r id="V:Rule58" type="connector" idref="#Прямая со стрелкой 70"/>
        <o:r id="V:Rule59" type="connector" idref="#Прямая со стрелкой 79"/>
        <o:r id="V:Rule60" type="connector" idref="#Прямая со стрелкой 19"/>
        <o:r id="V:Rule61" type="connector" idref="#Прямая со стрелкой 83"/>
        <o:r id="V:Rule62" type="connector" idref="#_x0000_s1133"/>
        <o:r id="V:Rule63" type="connector" idref="#Прямая со стрелкой 5"/>
        <o:r id="V:Rule64" type="connector" idref="#Прямая со стрелкой 58"/>
        <o:r id="V:Rule65" type="connector" idref="#_x0000_s1138"/>
        <o:r id="V:Rule66" type="connector" idref="#Прямая со стрелкой 92"/>
        <o:r id="V:Rule67" type="connector" idref="#_x0000_s1139"/>
        <o:r id="V:Rule68" type="connector" idref="#Прямая со стрелкой 45"/>
        <o:r id="V:Rule69" type="connector" idref="#Прямая со стрелкой 44"/>
        <o:r id="V:Rule70" type="connector" idref="#_x0000_s1135"/>
        <o:r id="V:Rule71" type="connector" idref="#Прямая со стрелкой 71"/>
        <o:r id="V:Rule72" type="connector" idref="#Прямая со стрелкой 36"/>
        <o:r id="V:Rule73" type="connector" idref="#Прямая со стрелкой 93"/>
        <o:r id="V:Rule74" type="connector" idref="#Прямая со стрелкой 53"/>
        <o:r id="V:Rule75" type="connector" idref="#_x0000_s1132"/>
        <o:r id="V:Rule76" type="connector" idref="#Прямая со стрелкой 8"/>
        <o:r id="V:Rule77" type="connector" idref="#Прямая со стрелкой 20"/>
        <o:r id="V:Rule78" type="connector" idref="#Прямая со стрелкой 50"/>
        <o:r id="V:Rule79" type="connector" idref="#Прямая со стрелкой 10"/>
        <o:r id="V:Rule80" type="connector" idref="#_x0000_s1136"/>
        <o:r id="V:Rule81" type="connector" idref="#Прямая со стрелкой 4"/>
        <o:r id="V:Rule82" type="connector" idref="#Прямая со стрелкой 35"/>
        <o:r id="V:Rule83" type="connector" idref="#Прямая со стрелкой 87"/>
        <o:r id="V:Rule84" type="connector" idref="#Прямая со стрелкой 67"/>
        <o:r id="V:Rule85" type="connector" idref="#Прямая со стрелкой 91"/>
        <o:r id="V:Rule86" type="connector" idref="#Прямая со стрелкой 64"/>
        <o:r id="V:Rule87" type="connector" idref="#Прямая со стрелкой 30"/>
        <o:r id="V:Rule88" type="connector" idref="#Прямая со стрелкой 59"/>
        <o:r id="V:Rule89" type="connector" idref="#Прямая со стрелкой 75"/>
        <o:r id="V:Rule90" type="connector" idref="#Прямая со стрелкой 46"/>
        <o:r id="V:Rule91" type="connector" idref="#Прямая со стрелкой 76"/>
        <o:r id="V:Rule92" type="connector" idref="#Прямая со стрелкой 12"/>
        <o:r id="V:Rule93" type="connector" idref="#Прямая со стрелкой 73"/>
        <o:r id="V:Rule94" type="connector" idref="#Прямая со стрелкой 29"/>
        <o:r id="V:Rule95" type="connector" idref="#Прямая со стрелкой 28"/>
        <o:r id="V:Rule96" type="connector" idref="#Прямая со стрелкой 40"/>
        <o:r id="V:Rule97" type="connector" idref="#_x0000_s1134"/>
        <o:r id="V:Rule98" type="connector" idref="#Прямая со стрелкой 13"/>
        <o:r id="V:Rule99" type="connector" idref="#_x0000_s1131"/>
        <o:r id="V:Rule100" type="connector" idref="#_x0000_s1137"/>
        <o:r id="V:Rule101" type="connector" idref="#Прямая со стрелкой 86"/>
        <o:r id="V:Rule102" type="connector" idref="#Прямая со стрелкой 22"/>
        <o:r id="V:Rule103" type="connector" idref="#Прямая со стрелкой 16"/>
        <o:r id="V:Rule104" type="connector" idref="#Прямая со стрелкой 82"/>
        <o:r id="V:Rule105" type="connector" idref="#Прямая со стрелкой 32"/>
        <o:r id="V:Rule106" type="connector" idref="#Прямая со стрелкой 1"/>
        <o:r id="V:Rule107" type="connector" idref="#Прямая со стрелкой 24"/>
        <o:r id="V:Rule108" type="connector" idref="#Прямая со стрелкой 54"/>
        <o:r id="V:Rule109" type="connector" idref="#Прямая со стрелкой 94"/>
        <o:r id="V:Rule110" type="connector" idref="#Прямая со стрелкой 38"/>
        <o:r id="V:Rule111" type="connector" idref="#Прямая со стрелкой 60"/>
        <o:r id="V:Rule112" type="connector" idref="#Прямая со стрелкой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C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EEC"/>
    <w:pPr>
      <w:widowControl w:val="0"/>
      <w:suppressAutoHyphens/>
      <w:autoSpaceDN w:val="0"/>
      <w:spacing w:after="0"/>
      <w:ind w:left="720" w:firstLine="260"/>
      <w:jc w:val="both"/>
      <w:textAlignment w:val="baseline"/>
    </w:pPr>
    <w:rPr>
      <w:rFonts w:ascii="Times New Roman" w:eastAsia="Arial" w:hAnsi="Times New Roman" w:cs="Times New Roman"/>
      <w:sz w:val="20"/>
      <w:szCs w:val="20"/>
      <w:lang w:eastAsia="ar-SA"/>
    </w:rPr>
  </w:style>
  <w:style w:type="paragraph" w:styleId="a4">
    <w:name w:val="Balloon Text"/>
    <w:basedOn w:val="a"/>
    <w:link w:val="a5"/>
    <w:uiPriority w:val="99"/>
    <w:semiHidden/>
    <w:unhideWhenUsed/>
    <w:rsid w:val="00A10E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0EEC"/>
    <w:rPr>
      <w:rFonts w:ascii="Tahoma" w:hAnsi="Tahoma" w:cs="Tahoma"/>
      <w:sz w:val="16"/>
      <w:szCs w:val="16"/>
    </w:rPr>
  </w:style>
  <w:style w:type="character" w:styleId="a6">
    <w:name w:val="Hyperlink"/>
    <w:basedOn w:val="a0"/>
    <w:uiPriority w:val="99"/>
    <w:unhideWhenUsed/>
    <w:rsid w:val="00A10EEC"/>
    <w:rPr>
      <w:color w:val="0000FF" w:themeColor="hyperlink"/>
      <w:u w:val="single"/>
    </w:rPr>
  </w:style>
  <w:style w:type="paragraph" w:styleId="a7">
    <w:name w:val="Body Text Indent"/>
    <w:basedOn w:val="a"/>
    <w:link w:val="1"/>
    <w:rsid w:val="00A10EEC"/>
    <w:pPr>
      <w:widowControl w:val="0"/>
      <w:suppressAutoHyphens/>
      <w:autoSpaceDN w:val="0"/>
      <w:spacing w:after="120"/>
      <w:ind w:left="283" w:firstLine="260"/>
      <w:jc w:val="both"/>
      <w:textAlignment w:val="baseline"/>
    </w:pPr>
    <w:rPr>
      <w:rFonts w:ascii="Times New Roman" w:eastAsia="Arial" w:hAnsi="Times New Roman" w:cs="Times New Roman"/>
      <w:sz w:val="20"/>
      <w:szCs w:val="20"/>
      <w:lang w:eastAsia="ar-SA"/>
    </w:rPr>
  </w:style>
  <w:style w:type="character" w:customStyle="1" w:styleId="a8">
    <w:name w:val="Основной текст с отступом Знак"/>
    <w:basedOn w:val="a0"/>
    <w:link w:val="a7"/>
    <w:uiPriority w:val="99"/>
    <w:semiHidden/>
    <w:rsid w:val="00A10EEC"/>
  </w:style>
  <w:style w:type="character" w:customStyle="1" w:styleId="1">
    <w:name w:val="Основной текст с отступом Знак1"/>
    <w:basedOn w:val="a0"/>
    <w:link w:val="a7"/>
    <w:rsid w:val="00A10EEC"/>
    <w:rPr>
      <w:rFonts w:ascii="Times New Roman" w:eastAsia="Arial" w:hAnsi="Times New Roman" w:cs="Times New Roman"/>
      <w:sz w:val="20"/>
      <w:szCs w:val="20"/>
      <w:lang w:eastAsia="ar-SA"/>
    </w:rPr>
  </w:style>
  <w:style w:type="paragraph" w:styleId="a9">
    <w:name w:val="Normal (Web)"/>
    <w:basedOn w:val="a"/>
    <w:uiPriority w:val="99"/>
    <w:rsid w:val="00A10EEC"/>
    <w:pPr>
      <w:widowControl w:val="0"/>
      <w:suppressAutoHyphens/>
      <w:autoSpaceDN w:val="0"/>
      <w:spacing w:after="0"/>
      <w:ind w:firstLine="260"/>
      <w:jc w:val="both"/>
      <w:textAlignment w:val="baseline"/>
    </w:pPr>
    <w:rPr>
      <w:rFonts w:ascii="Times New Roman" w:eastAsia="Arial" w:hAnsi="Times New Roman" w:cs="Times New Roman"/>
      <w:sz w:val="20"/>
      <w:szCs w:val="20"/>
      <w:lang w:eastAsia="ar-SA"/>
    </w:rPr>
  </w:style>
  <w:style w:type="paragraph" w:styleId="aa">
    <w:name w:val="No Spacing"/>
    <w:link w:val="ab"/>
    <w:uiPriority w:val="1"/>
    <w:qFormat/>
    <w:rsid w:val="00A10EEC"/>
    <w:pPr>
      <w:suppressAutoHyphens/>
      <w:autoSpaceDN w:val="0"/>
      <w:spacing w:after="0" w:line="240" w:lineRule="auto"/>
      <w:textAlignment w:val="baseline"/>
    </w:pPr>
    <w:rPr>
      <w:rFonts w:ascii="Calibri" w:eastAsia="Arial" w:hAnsi="Calibri" w:cs="Calibri"/>
      <w:lang w:eastAsia="ar-SA"/>
    </w:rPr>
  </w:style>
  <w:style w:type="character" w:customStyle="1" w:styleId="ab">
    <w:name w:val="Без интервала Знак"/>
    <w:basedOn w:val="a0"/>
    <w:link w:val="aa"/>
    <w:uiPriority w:val="1"/>
    <w:locked/>
    <w:rsid w:val="00A10EEC"/>
    <w:rPr>
      <w:rFonts w:ascii="Calibri" w:eastAsia="Arial" w:hAnsi="Calibri" w:cs="Calibri"/>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hool-collection.edu.ru/" TargetMode="External"/><Relationship Id="rId18" Type="http://schemas.openxmlformats.org/officeDocument/2006/relationships/hyperlink" Target="http://www.km.ru/edication" TargetMode="External"/><Relationship Id="rId26" Type="http://schemas.openxmlformats.org/officeDocument/2006/relationships/image" Target="media/image9.png"/><Relationship Id="rId39" Type="http://schemas.openxmlformats.org/officeDocument/2006/relationships/hyperlink" Target="http://www.eremont.ru/design/art"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classic.chubrik.ru" TargetMode="External"/><Relationship Id="rId47" Type="http://schemas.openxmlformats.org/officeDocument/2006/relationships/hyperlink" Target="http://www.music-dic.ru" TargetMode="External"/><Relationship Id="rId50" Type="http://schemas.openxmlformats.org/officeDocument/2006/relationships/hyperlink" Target="http://classic.chubrik.ru" TargetMode="External"/><Relationship Id="rId55" Type="http://schemas.openxmlformats.org/officeDocument/2006/relationships/hyperlink" Target="http://www.&#1072;festival.1september.ru/subjects/12"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tandart.edu.ru/"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http://ru.wikipedia.org/wiki" TargetMode="External"/><Relationship Id="rId54" Type="http://schemas.openxmlformats.org/officeDocument/2006/relationships/hyperlink" Target="http://www.school.holm.ru/predmet/ob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hysics.nad.ru/"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ru.wikipedia.org/wiki" TargetMode="External"/><Relationship Id="rId40" Type="http://schemas.openxmlformats.org/officeDocument/2006/relationships/hyperlink" Target="http://www.alta-d.ru/encyclopedia/design/f5-04-00078.htm" TargetMode="External"/><Relationship Id="rId45" Type="http://schemas.openxmlformats.org/officeDocument/2006/relationships/hyperlink" Target="http://ru.wikipedia.org/wiki" TargetMode="External"/><Relationship Id="rId53" Type="http://schemas.openxmlformats.org/officeDocument/2006/relationships/hyperlink" Target="http://www.shkolazhizni.ru/tag" TargetMode="External"/><Relationship Id="rId58" Type="http://schemas.openxmlformats.org/officeDocument/2006/relationships/hyperlink" Target="http://www.school-obz.org/" TargetMode="External"/><Relationship Id="rId5" Type="http://schemas.openxmlformats.org/officeDocument/2006/relationships/footnotes" Target="footnotes.xml"/><Relationship Id="rId15" Type="http://schemas.openxmlformats.org/officeDocument/2006/relationships/hyperlink" Target="http://www.it-n.r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ru.wikipedia.org/wiki" TargetMode="External"/><Relationship Id="rId57" Type="http://schemas.openxmlformats.org/officeDocument/2006/relationships/hyperlink" Target="http://www.obzh.ru/" TargetMode="External"/><Relationship Id="rId61" Type="http://schemas.openxmlformats.org/officeDocument/2006/relationships/fontTable" Target="fontTable.xml"/><Relationship Id="rId10" Type="http://schemas.openxmlformats.org/officeDocument/2006/relationships/hyperlink" Target="http://phdep.ifmo.ru/"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dic.academic.ru/contents.nsf/dic_music" TargetMode="External"/><Relationship Id="rId52" Type="http://schemas.openxmlformats.org/officeDocument/2006/relationships/hyperlink" Target="http://dic.academic.ru/contents.nsf/dic_music" TargetMode="External"/><Relationship Id="rId6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history.ru/freeph.htm" TargetMode="External"/><Relationship Id="rId14" Type="http://schemas.openxmlformats.org/officeDocument/2006/relationships/hyperlink" Target="http://fcior.edu.ru/"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music-dic.ru" TargetMode="External"/><Relationship Id="rId48" Type="http://schemas.openxmlformats.org/officeDocument/2006/relationships/hyperlink" Target="http://dic.academic.ru/contents.nsf/dic_music" TargetMode="External"/><Relationship Id="rId56" Type="http://schemas.openxmlformats.org/officeDocument/2006/relationships/hyperlink" Target="http://www.uroki.net/" TargetMode="External"/><Relationship Id="rId8" Type="http://schemas.openxmlformats.org/officeDocument/2006/relationships/hyperlink" Target="http://www.ivanovo.ac.ru/phys" TargetMode="External"/><Relationship Id="rId51" Type="http://schemas.openxmlformats.org/officeDocument/2006/relationships/hyperlink" Target="http://www.music-dic.ru" TargetMode="External"/><Relationship Id="rId3" Type="http://schemas.openxmlformats.org/officeDocument/2006/relationships/settings" Target="settings.xml"/><Relationship Id="rId12" Type="http://schemas.openxmlformats.org/officeDocument/2006/relationships/hyperlink" Target="http://www.elmagn.chalmers.se/~igor" TargetMode="External"/><Relationship Id="rId17" Type="http://schemas.openxmlformats.org/officeDocument/2006/relationships/hyperlink" Target="http://www.bio.nat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artsait.ru" TargetMode="External"/><Relationship Id="rId46" Type="http://schemas.openxmlformats.org/officeDocument/2006/relationships/hyperlink" Target="http://classic.chubrik.ru" TargetMode="External"/><Relationship Id="rId59" Type="http://schemas.openxmlformats.org/officeDocument/2006/relationships/hyperlink" Target="http://www.metodichka.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474</Pages>
  <Words>139862</Words>
  <Characters>797218</Characters>
  <Application>Microsoft Office Word</Application>
  <DocSecurity>0</DocSecurity>
  <Lines>6643</Lines>
  <Paragraphs>1870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2019-03-20T13:33:00Z</dcterms:created>
  <dcterms:modified xsi:type="dcterms:W3CDTF">2019-03-22T04:16:00Z</dcterms:modified>
</cp:coreProperties>
</file>